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34BB8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М И Н И С Т Е Р С Т В О</w:t>
      </w:r>
    </w:p>
    <w:p w14:paraId="00DCA10C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сельского хозяйства и торговли Красноярского края</w:t>
      </w:r>
    </w:p>
    <w:p w14:paraId="2B1AFC9D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59CFCE" w14:textId="77777777"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П Р И К А З</w:t>
      </w:r>
    </w:p>
    <w:p w14:paraId="2185DCBB" w14:textId="77777777" w:rsidR="00165F0D" w:rsidRDefault="00165F0D" w:rsidP="00BD34D6">
      <w:pPr>
        <w:pStyle w:val="ConsPlusTitle"/>
        <w:spacing w:line="12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D78828" w14:textId="77777777" w:rsidR="00BD34D6" w:rsidRPr="008B1608" w:rsidRDefault="00BD34D6" w:rsidP="00BD34D6">
      <w:pPr>
        <w:pStyle w:val="ConsPlusTitle"/>
        <w:spacing w:line="12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71A749" w14:textId="77777777" w:rsidR="00165F0D" w:rsidRPr="008B1608" w:rsidRDefault="00165F0D" w:rsidP="00165F0D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b w:val="0"/>
          <w:sz w:val="28"/>
          <w:szCs w:val="28"/>
        </w:rPr>
        <w:t>_________                                      г. Красноярск                             №   _________</w:t>
      </w:r>
    </w:p>
    <w:p w14:paraId="4E2B5B95" w14:textId="77777777" w:rsidR="00165F0D" w:rsidRPr="008B1608" w:rsidRDefault="00165F0D" w:rsidP="00165F0D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0654894" w14:textId="211BB1B6" w:rsidR="00165F0D" w:rsidRPr="0025195D" w:rsidRDefault="00165F0D" w:rsidP="00BD34D6">
      <w:pPr>
        <w:autoSpaceDE w:val="0"/>
        <w:autoSpaceDN w:val="0"/>
        <w:adjustRightInd w:val="0"/>
        <w:ind w:firstLine="0"/>
        <w:rPr>
          <w:rFonts w:ascii="Arial" w:hAnsi="Arial" w:cs="Arial"/>
        </w:rPr>
      </w:pPr>
      <w:r w:rsidRPr="0025195D">
        <w:rPr>
          <w:sz w:val="28"/>
          <w:szCs w:val="28"/>
        </w:rPr>
        <w:t xml:space="preserve">Об утверждении программы профилактики рисков причинения вреда </w:t>
      </w:r>
      <w:r w:rsidRPr="0025195D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25195D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</w:t>
      </w:r>
      <w:r w:rsidR="00EA56D8">
        <w:rPr>
          <w:sz w:val="28"/>
          <w:szCs w:val="28"/>
        </w:rPr>
        <w:t>4</w:t>
      </w:r>
      <w:r w:rsidRPr="0025195D">
        <w:rPr>
          <w:sz w:val="28"/>
          <w:szCs w:val="28"/>
        </w:rPr>
        <w:t xml:space="preserve"> год </w:t>
      </w:r>
    </w:p>
    <w:p w14:paraId="789E53B8" w14:textId="77777777" w:rsidR="00165F0D" w:rsidRDefault="00165F0D" w:rsidP="00BD34D6">
      <w:pPr>
        <w:autoSpaceDE w:val="0"/>
        <w:autoSpaceDN w:val="0"/>
        <w:adjustRightInd w:val="0"/>
        <w:spacing w:line="120" w:lineRule="auto"/>
        <w:rPr>
          <w:sz w:val="28"/>
          <w:szCs w:val="28"/>
        </w:rPr>
      </w:pPr>
    </w:p>
    <w:p w14:paraId="1726726D" w14:textId="77777777" w:rsidR="00BD34D6" w:rsidRPr="008B1608" w:rsidRDefault="00BD34D6" w:rsidP="00BD34D6">
      <w:pPr>
        <w:autoSpaceDE w:val="0"/>
        <w:autoSpaceDN w:val="0"/>
        <w:adjustRightInd w:val="0"/>
        <w:spacing w:line="120" w:lineRule="auto"/>
        <w:rPr>
          <w:sz w:val="28"/>
          <w:szCs w:val="28"/>
        </w:rPr>
      </w:pPr>
    </w:p>
    <w:p w14:paraId="6CFEA0B8" w14:textId="77777777"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В соответствии со статьей 44 Федерального закона от 31.07.2020 </w:t>
      </w:r>
      <w:r w:rsidRPr="008B1608">
        <w:rPr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</w:t>
      </w:r>
      <w:r w:rsidRPr="008B1608">
        <w:rPr>
          <w:rStyle w:val="a6"/>
          <w:color w:val="auto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8B1608">
        <w:rPr>
          <w:sz w:val="28"/>
          <w:szCs w:val="28"/>
        </w:rPr>
        <w:t xml:space="preserve">», пунктами 3.23, 3.79, подпунктом 2 пункта 4.3 </w:t>
      </w:r>
      <w:hyperlink r:id="rId7" w:history="1">
        <w:r w:rsidRPr="008B1608">
          <w:rPr>
            <w:sz w:val="28"/>
            <w:szCs w:val="28"/>
          </w:rPr>
          <w:t>Положения</w:t>
        </w:r>
      </w:hyperlink>
      <w:r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br/>
        <w:t xml:space="preserve">о министерстве сельского хозяйства и торговли Красноярского края, утвержденного постановлением Правительства Красноярского края </w:t>
      </w:r>
      <w:r w:rsidRPr="008B1608">
        <w:rPr>
          <w:sz w:val="28"/>
          <w:szCs w:val="28"/>
        </w:rPr>
        <w:br/>
        <w:t>от 27.08.2008 № 57-п, приказываю:</w:t>
      </w:r>
    </w:p>
    <w:p w14:paraId="7F689BD1" w14:textId="553F495E"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1. Утвердить программу профилактики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</w:t>
      </w:r>
      <w:r w:rsidR="003C7765">
        <w:rPr>
          <w:sz w:val="28"/>
          <w:szCs w:val="28"/>
        </w:rPr>
        <w:t>4</w:t>
      </w:r>
      <w:r w:rsidRPr="008B1608">
        <w:rPr>
          <w:sz w:val="28"/>
          <w:szCs w:val="28"/>
        </w:rPr>
        <w:t xml:space="preserve"> год (далее – Программа профилактики) согласно приложению </w:t>
      </w:r>
      <w:r w:rsidR="00E76590">
        <w:rPr>
          <w:sz w:val="28"/>
          <w:szCs w:val="28"/>
        </w:rPr>
        <w:br/>
      </w:r>
      <w:r w:rsidRPr="008B1608">
        <w:rPr>
          <w:sz w:val="28"/>
          <w:szCs w:val="28"/>
        </w:rPr>
        <w:t>к настоящему приказу.</w:t>
      </w:r>
    </w:p>
    <w:p w14:paraId="6B2E8D32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2. Отделу контроля в сфере оборота алкогольной продукции министерства сельского хозяйства и торговли Красноярского края обеспечить осуществление мероприятий 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области розничной продажи алкогольной и спиртосодержащей продукции </w:t>
      </w:r>
      <w:r w:rsidR="00DE4AE5">
        <w:rPr>
          <w:sz w:val="28"/>
          <w:szCs w:val="28"/>
        </w:rPr>
        <w:br/>
      </w:r>
      <w:r w:rsidRPr="008B1608">
        <w:rPr>
          <w:sz w:val="28"/>
          <w:szCs w:val="28"/>
        </w:rPr>
        <w:t>в соответствии с Программой профилактики.</w:t>
      </w:r>
    </w:p>
    <w:p w14:paraId="73EBA322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3. Отделу </w:t>
      </w:r>
      <w:proofErr w:type="spellStart"/>
      <w:r w:rsidRPr="008B1608">
        <w:rPr>
          <w:sz w:val="28"/>
          <w:szCs w:val="28"/>
        </w:rPr>
        <w:t>цифровизации</w:t>
      </w:r>
      <w:proofErr w:type="spellEnd"/>
      <w:r w:rsidRPr="008B1608">
        <w:rPr>
          <w:sz w:val="28"/>
          <w:szCs w:val="28"/>
        </w:rPr>
        <w:t xml:space="preserve">, методологии и информационных технологий министерства разместить Программу профилактики на официальном сайте министерства в информационно-телекоммуникационной сети Интернет </w:t>
      </w:r>
      <w:r w:rsidRPr="008B1608">
        <w:rPr>
          <w:sz w:val="28"/>
          <w:szCs w:val="28"/>
        </w:rPr>
        <w:br/>
        <w:t xml:space="preserve">по адресу: </w:t>
      </w:r>
      <w:r w:rsidRPr="008B1608">
        <w:rPr>
          <w:sz w:val="28"/>
          <w:szCs w:val="28"/>
          <w:lang w:val="en-US"/>
        </w:rPr>
        <w:t>www</w:t>
      </w:r>
      <w:r w:rsidRPr="008B1608">
        <w:rPr>
          <w:sz w:val="28"/>
          <w:szCs w:val="28"/>
        </w:rPr>
        <w:t>.</w:t>
      </w:r>
      <w:proofErr w:type="spellStart"/>
      <w:r w:rsidRPr="008B1608">
        <w:rPr>
          <w:sz w:val="28"/>
          <w:szCs w:val="28"/>
          <w:lang w:val="en-US"/>
        </w:rPr>
        <w:t>krasagro</w:t>
      </w:r>
      <w:proofErr w:type="spellEnd"/>
      <w:r w:rsidRPr="008B1608">
        <w:rPr>
          <w:sz w:val="28"/>
          <w:szCs w:val="28"/>
        </w:rPr>
        <w:t>.</w:t>
      </w:r>
      <w:proofErr w:type="spellStart"/>
      <w:r w:rsidRPr="008B1608">
        <w:rPr>
          <w:sz w:val="28"/>
          <w:szCs w:val="28"/>
          <w:lang w:val="en-US"/>
        </w:rPr>
        <w:t>ru</w:t>
      </w:r>
      <w:proofErr w:type="spellEnd"/>
      <w:r w:rsidRPr="008B1608">
        <w:rPr>
          <w:sz w:val="28"/>
          <w:szCs w:val="28"/>
        </w:rPr>
        <w:t xml:space="preserve"> в срок не позднее трех рабочих дней с даты подписания настоящего приказа.</w:t>
      </w:r>
    </w:p>
    <w:p w14:paraId="31DE45D0" w14:textId="77777777"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4. </w:t>
      </w:r>
      <w:r w:rsidRPr="008B1608">
        <w:rPr>
          <w:sz w:val="28"/>
          <w:szCs w:val="28"/>
          <w:shd w:val="clear" w:color="auto" w:fill="FFFFFF"/>
        </w:rPr>
        <w:t>Приказ вступает в силу со дня его подписания.</w:t>
      </w:r>
    </w:p>
    <w:p w14:paraId="37291D25" w14:textId="77777777" w:rsidR="00165F0D" w:rsidRDefault="00165F0D" w:rsidP="00BD34D6">
      <w:pPr>
        <w:autoSpaceDE w:val="0"/>
        <w:autoSpaceDN w:val="0"/>
        <w:adjustRightInd w:val="0"/>
        <w:spacing w:line="120" w:lineRule="auto"/>
        <w:contextualSpacing/>
        <w:rPr>
          <w:sz w:val="28"/>
          <w:szCs w:val="28"/>
        </w:rPr>
      </w:pPr>
    </w:p>
    <w:p w14:paraId="3F4FF373" w14:textId="77777777" w:rsidR="00F344E1" w:rsidRPr="008B1608" w:rsidRDefault="00F344E1" w:rsidP="00BD34D6">
      <w:pPr>
        <w:autoSpaceDE w:val="0"/>
        <w:autoSpaceDN w:val="0"/>
        <w:adjustRightInd w:val="0"/>
        <w:spacing w:line="120" w:lineRule="auto"/>
        <w:contextualSpacing/>
        <w:rPr>
          <w:sz w:val="28"/>
          <w:szCs w:val="28"/>
        </w:rPr>
      </w:pPr>
    </w:p>
    <w:p w14:paraId="76359F35" w14:textId="1208C031" w:rsidR="00BD34D6" w:rsidRDefault="00BD34D6" w:rsidP="00BD34D6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93B68E7" w14:textId="4B01DB8F" w:rsidR="00165F0D" w:rsidRPr="008B1608" w:rsidRDefault="00BD34D6" w:rsidP="00165F0D">
      <w:pPr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165F0D" w:rsidRPr="008B1608">
        <w:rPr>
          <w:sz w:val="28"/>
          <w:szCs w:val="28"/>
        </w:rPr>
        <w:t>аместитель председателя</w:t>
      </w:r>
    </w:p>
    <w:p w14:paraId="773455DC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Правительства Красноярского края –</w:t>
      </w:r>
    </w:p>
    <w:p w14:paraId="2DCEC126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министр сельского хозяйства </w:t>
      </w:r>
    </w:p>
    <w:p w14:paraId="6FD49BC1" w14:textId="77777777"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и торговли Красноярского края</w:t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  <w:t xml:space="preserve">       Л.Н. Шорохов</w:t>
      </w:r>
    </w:p>
    <w:p w14:paraId="4A6829DB" w14:textId="77777777" w:rsidR="00165F0D" w:rsidRPr="008B1608" w:rsidRDefault="00165F0D" w:rsidP="00165F0D">
      <w:pPr>
        <w:ind w:right="-144"/>
        <w:rPr>
          <w:sz w:val="27"/>
          <w:szCs w:val="27"/>
        </w:rPr>
        <w:sectPr w:rsidR="00165F0D" w:rsidRPr="008B1608" w:rsidSect="00823139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91AA262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lastRenderedPageBreak/>
        <w:t xml:space="preserve">Приложение </w:t>
      </w:r>
    </w:p>
    <w:p w14:paraId="2DD44BB1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к приказу министерства сельского хозяйства и торговли</w:t>
      </w:r>
    </w:p>
    <w:p w14:paraId="446880B8" w14:textId="77777777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Красноярского края </w:t>
      </w:r>
    </w:p>
    <w:p w14:paraId="781EEE41" w14:textId="05B44C32"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от ____._____.202</w:t>
      </w:r>
      <w:r w:rsidR="00E31484">
        <w:rPr>
          <w:sz w:val="28"/>
          <w:szCs w:val="28"/>
        </w:rPr>
        <w:t>3</w:t>
      </w:r>
      <w:r w:rsidRPr="008B1608">
        <w:rPr>
          <w:sz w:val="28"/>
          <w:szCs w:val="28"/>
        </w:rPr>
        <w:t>.</w:t>
      </w:r>
    </w:p>
    <w:p w14:paraId="55A72487" w14:textId="77777777" w:rsidR="00165F0D" w:rsidRPr="008B1608" w:rsidRDefault="00165F0D" w:rsidP="00165F0D">
      <w:pPr>
        <w:ind w:left="5812" w:right="-144" w:firstLine="0"/>
        <w:rPr>
          <w:sz w:val="27"/>
          <w:szCs w:val="27"/>
        </w:rPr>
      </w:pPr>
    </w:p>
    <w:p w14:paraId="0831450F" w14:textId="77777777" w:rsidR="00165F0D" w:rsidRPr="008B1608" w:rsidRDefault="00165F0D" w:rsidP="00165F0D">
      <w:pPr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Программа</w:t>
      </w:r>
    </w:p>
    <w:p w14:paraId="65330725" w14:textId="77777777"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профилактики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</w:t>
      </w:r>
    </w:p>
    <w:p w14:paraId="71A60735" w14:textId="1B8C3A89"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и спиртосодержащей продукции на территории </w:t>
      </w:r>
      <w:r w:rsidR="00627527">
        <w:rPr>
          <w:b/>
          <w:sz w:val="28"/>
          <w:szCs w:val="28"/>
        </w:rPr>
        <w:br/>
      </w:r>
      <w:r w:rsidRPr="008B1608">
        <w:rPr>
          <w:b/>
          <w:sz w:val="28"/>
          <w:szCs w:val="28"/>
        </w:rPr>
        <w:t>Красноярского края на 202</w:t>
      </w:r>
      <w:r w:rsidR="00E31484">
        <w:rPr>
          <w:b/>
          <w:sz w:val="28"/>
          <w:szCs w:val="28"/>
        </w:rPr>
        <w:t>4</w:t>
      </w:r>
      <w:r w:rsidRPr="008B1608">
        <w:rPr>
          <w:b/>
          <w:sz w:val="28"/>
          <w:szCs w:val="28"/>
        </w:rPr>
        <w:t xml:space="preserve"> год </w:t>
      </w:r>
    </w:p>
    <w:p w14:paraId="096F6442" w14:textId="77777777" w:rsidR="00165F0D" w:rsidRPr="008B1608" w:rsidRDefault="00165F0D" w:rsidP="00165F0D">
      <w:pPr>
        <w:tabs>
          <w:tab w:val="left" w:pos="567"/>
        </w:tabs>
        <w:jc w:val="center"/>
        <w:rPr>
          <w:sz w:val="28"/>
          <w:szCs w:val="28"/>
        </w:rPr>
      </w:pPr>
    </w:p>
    <w:p w14:paraId="1165EFF3" w14:textId="77777777" w:rsidR="00165F0D" w:rsidRPr="008B1608" w:rsidRDefault="00165F0D" w:rsidP="00165F0D">
      <w:pPr>
        <w:spacing w:line="280" w:lineRule="exact"/>
        <w:ind w:firstLine="0"/>
        <w:jc w:val="center"/>
        <w:rPr>
          <w:sz w:val="28"/>
          <w:szCs w:val="28"/>
        </w:rPr>
      </w:pPr>
      <w:r w:rsidRPr="008B1608">
        <w:rPr>
          <w:sz w:val="28"/>
          <w:szCs w:val="28"/>
        </w:rPr>
        <w:t>ПАСПОРТ</w:t>
      </w:r>
    </w:p>
    <w:p w14:paraId="0EB30B0E" w14:textId="77777777" w:rsidR="00165F0D" w:rsidRPr="008B1608" w:rsidRDefault="00165F0D" w:rsidP="00165F0D">
      <w:pPr>
        <w:spacing w:line="280" w:lineRule="exact"/>
        <w:ind w:left="-567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7203"/>
      </w:tblGrid>
      <w:tr w:rsidR="008B1608" w:rsidRPr="008B1608" w14:paraId="6C77AE8A" w14:textId="77777777" w:rsidTr="00242FF8">
        <w:trPr>
          <w:trHeight w:val="247"/>
        </w:trPr>
        <w:tc>
          <w:tcPr>
            <w:tcW w:w="1237" w:type="pct"/>
          </w:tcPr>
          <w:p w14:paraId="05BBE065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763" w:type="pct"/>
          </w:tcPr>
          <w:p w14:paraId="139C4109" w14:textId="5FCC81AA" w:rsidR="00165F0D" w:rsidRPr="008B1608" w:rsidRDefault="00165F0D" w:rsidP="00F4733F">
            <w:pPr>
              <w:ind w:firstLine="0"/>
              <w:rPr>
                <w:b/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sz w:val="28"/>
                <w:szCs w:val="28"/>
              </w:rPr>
              <w:t xml:space="preserve"> в сфере розничной продажи алкогольной и спиртосодержащей продукции на территории Красноярского края на 202</w:t>
            </w:r>
            <w:r w:rsidR="00F4733F" w:rsidRPr="00F4733F">
              <w:rPr>
                <w:sz w:val="28"/>
                <w:szCs w:val="28"/>
              </w:rPr>
              <w:t>4</w:t>
            </w:r>
            <w:r w:rsidRPr="008B1608">
              <w:rPr>
                <w:sz w:val="28"/>
                <w:szCs w:val="28"/>
              </w:rPr>
              <w:t xml:space="preserve"> год </w:t>
            </w:r>
          </w:p>
        </w:tc>
      </w:tr>
      <w:tr w:rsidR="008B1608" w:rsidRPr="008B1608" w14:paraId="57746807" w14:textId="77777777" w:rsidTr="00242FF8">
        <w:trPr>
          <w:trHeight w:val="799"/>
        </w:trPr>
        <w:tc>
          <w:tcPr>
            <w:tcW w:w="1237" w:type="pct"/>
          </w:tcPr>
          <w:p w14:paraId="466FCDC8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3763" w:type="pct"/>
          </w:tcPr>
          <w:p w14:paraId="4A364FF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Федеральный закон от 31.07.2020 № 248-ФЗ </w:t>
            </w:r>
            <w:r w:rsidRPr="008B1608">
              <w:rPr>
                <w:color w:val="auto"/>
                <w:sz w:val="28"/>
                <w:szCs w:val="28"/>
              </w:rPr>
              <w:br/>
              <w:t>«О госу</w:t>
            </w:r>
            <w:r w:rsidR="00B1350A">
              <w:rPr>
                <w:color w:val="auto"/>
                <w:sz w:val="28"/>
                <w:szCs w:val="28"/>
              </w:rPr>
              <w:t>дарственном контроле (надзоре)</w:t>
            </w:r>
            <w:r w:rsidR="00B1350A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>и муниципальном контроле в Российской Федерации»;</w:t>
            </w:r>
          </w:p>
          <w:p w14:paraId="20A7910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8B1608">
              <w:rPr>
                <w:color w:val="auto"/>
                <w:sz w:val="28"/>
                <w:szCs w:val="28"/>
              </w:rPr>
              <w:br/>
              <w:t>от 25.06.2021 № 990 «</w:t>
            </w:r>
            <w:r w:rsidRPr="008B1608">
              <w:rPr>
                <w:rStyle w:val="a6"/>
                <w:color w:val="auto"/>
                <w:sz w:val="28"/>
                <w:szCs w:val="28"/>
              </w:rPr>
      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 </w:t>
            </w:r>
            <w:r w:rsidRPr="008B1608">
              <w:rPr>
                <w:color w:val="auto"/>
                <w:sz w:val="28"/>
                <w:szCs w:val="28"/>
              </w:rPr>
              <w:t xml:space="preserve">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color w:val="auto"/>
                <w:sz w:val="28"/>
                <w:szCs w:val="28"/>
              </w:rPr>
              <w:t>»</w:t>
            </w:r>
          </w:p>
        </w:tc>
      </w:tr>
      <w:tr w:rsidR="008B1608" w:rsidRPr="008B1608" w14:paraId="785ACBF6" w14:textId="77777777" w:rsidTr="00242FF8">
        <w:trPr>
          <w:trHeight w:val="109"/>
        </w:trPr>
        <w:tc>
          <w:tcPr>
            <w:tcW w:w="1237" w:type="pct"/>
          </w:tcPr>
          <w:p w14:paraId="27C7B940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3763" w:type="pct"/>
          </w:tcPr>
          <w:p w14:paraId="341A8486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Министерство сельского хозяйства и торговли Красноярского края (далее - Министерство)</w:t>
            </w:r>
          </w:p>
        </w:tc>
      </w:tr>
      <w:tr w:rsidR="008B1608" w:rsidRPr="008B1608" w14:paraId="3FD32309" w14:textId="77777777" w:rsidTr="00242FF8">
        <w:trPr>
          <w:trHeight w:val="109"/>
        </w:trPr>
        <w:tc>
          <w:tcPr>
            <w:tcW w:w="1237" w:type="pct"/>
          </w:tcPr>
          <w:p w14:paraId="4E4FA0EA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Вид контроля (надзора)</w:t>
            </w:r>
          </w:p>
        </w:tc>
        <w:tc>
          <w:tcPr>
            <w:tcW w:w="3763" w:type="pct"/>
          </w:tcPr>
          <w:p w14:paraId="5FDD1749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rFonts w:eastAsia="SimSun"/>
                <w:sz w:val="28"/>
                <w:szCs w:val="28"/>
                <w:lang w:eastAsia="zh-CN" w:bidi="hi-IN"/>
              </w:rPr>
            </w:pPr>
            <w:r w:rsidRPr="008B1608">
              <w:rPr>
                <w:sz w:val="28"/>
                <w:szCs w:val="28"/>
              </w:rPr>
              <w:t xml:space="preserve">Региональный государственный контроль (надзор) </w:t>
            </w:r>
            <w:r w:rsidRPr="008B1608">
              <w:rPr>
                <w:sz w:val="28"/>
                <w:szCs w:val="28"/>
              </w:rPr>
              <w:br/>
              <w:t xml:space="preserve">в области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(далее – региональный государственный контроль)</w:t>
            </w:r>
          </w:p>
        </w:tc>
      </w:tr>
      <w:tr w:rsidR="008B1608" w:rsidRPr="008B1608" w14:paraId="47152971" w14:textId="77777777" w:rsidTr="00242FF8">
        <w:trPr>
          <w:trHeight w:val="1765"/>
        </w:trPr>
        <w:tc>
          <w:tcPr>
            <w:tcW w:w="1237" w:type="pct"/>
          </w:tcPr>
          <w:p w14:paraId="21F3F01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Предметы контроля</w:t>
            </w:r>
          </w:p>
        </w:tc>
        <w:tc>
          <w:tcPr>
            <w:tcW w:w="3763" w:type="pct"/>
          </w:tcPr>
          <w:p w14:paraId="264EFB80" w14:textId="77777777" w:rsidR="00B1350A" w:rsidRDefault="00B1350A" w:rsidP="00B1350A">
            <w:pPr>
              <w:autoSpaceDE w:val="0"/>
              <w:autoSpaceDN w:val="0"/>
              <w:adjustRightInd w:val="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соблюдение организациями лицензионных требований к розничной продаже алкогольной продукции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розничной продаже алкогольной продукции при оказании услуг общественного питания </w:t>
            </w:r>
            <w:r>
              <w:rPr>
                <w:sz w:val="28"/>
                <w:szCs w:val="28"/>
              </w:rPr>
              <w:br/>
              <w:t xml:space="preserve">(за исключением лицензионных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производству, поставкам, хранению и розничной продаже произведенной сельскохозяйственными товаропроизводителями винодельческой продукции) (далее - обязательные требования);</w:t>
            </w:r>
          </w:p>
          <w:p w14:paraId="3F13201D" w14:textId="77777777"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соблюдение организациями, индивидуальными </w:t>
            </w:r>
            <w:r>
              <w:rPr>
                <w:sz w:val="28"/>
                <w:szCs w:val="28"/>
              </w:rPr>
              <w:lastRenderedPageBreak/>
              <w:t xml:space="preserve">предпринимателями обязательных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розничной продаже алкогольной продукции </w:t>
            </w:r>
            <w:r>
              <w:rPr>
                <w:sz w:val="28"/>
                <w:szCs w:val="28"/>
              </w:rPr>
              <w:br/>
              <w:t xml:space="preserve">и розничной продаже алкогольной продукции при оказании услуг общественного питания, установленных статьей 16 Федерального закона </w:t>
            </w:r>
            <w:r>
              <w:rPr>
                <w:sz w:val="28"/>
                <w:szCs w:val="28"/>
              </w:rPr>
              <w:br/>
              <w:t xml:space="preserve">№ 171-ФЗ, обязательных требований к фиксации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Единой государственной автоматизированной информационной системе (далее – ЕГАИС) сведений </w:t>
            </w:r>
            <w:r>
              <w:rPr>
                <w:sz w:val="28"/>
                <w:szCs w:val="28"/>
              </w:rPr>
              <w:br/>
              <w:t xml:space="preserve">об обороте алкогольной продукции лицами, осуществляющими ее розничную продажу,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исключением обязательных требований, установленных техническими регламентами (далее - обязательные требования);</w:t>
            </w:r>
          </w:p>
          <w:p w14:paraId="5BC3BE5E" w14:textId="77777777"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спиртосодержащей продукции, объема собранного винограда для производства винодельческой продукции (далее - обязательные требования);</w:t>
            </w:r>
          </w:p>
          <w:p w14:paraId="7F6B0113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8B1608" w:rsidRPr="008B1608" w14:paraId="22D4638D" w14:textId="77777777" w:rsidTr="00242FF8">
        <w:trPr>
          <w:trHeight w:val="1765"/>
        </w:trPr>
        <w:tc>
          <w:tcPr>
            <w:tcW w:w="1237" w:type="pct"/>
          </w:tcPr>
          <w:p w14:paraId="11E3B17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Цели Программы профилактики</w:t>
            </w:r>
          </w:p>
        </w:tc>
        <w:tc>
          <w:tcPr>
            <w:tcW w:w="3763" w:type="pct"/>
          </w:tcPr>
          <w:p w14:paraId="671CCF4A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1) стимулирование добросовестного соблюдения обязательных требований в сфере розничной продажи алкогольной и спиртосодержащей продукции всеми контролируемыми лицами;</w:t>
            </w:r>
          </w:p>
          <w:p w14:paraId="574943A4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2) устранение условий, причин и факторов, способных привести к нарушениям обязательных требований </w:t>
            </w:r>
            <w:r w:rsidRPr="008B1608">
              <w:rPr>
                <w:sz w:val="28"/>
                <w:szCs w:val="28"/>
              </w:rPr>
              <w:br/>
              <w:t xml:space="preserve">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и (или) причинению вреда (ущерба) охраняемым законом ценностям;</w:t>
            </w:r>
          </w:p>
          <w:p w14:paraId="30B4CACA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3) создание условий для доведения обязательных требований 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 xml:space="preserve">и спиртосодержащей продукции до контролируемых лиц, повышение информированности о способах </w:t>
            </w:r>
            <w:r w:rsidRPr="008B1608">
              <w:rPr>
                <w:sz w:val="28"/>
                <w:szCs w:val="28"/>
              </w:rPr>
              <w:br/>
              <w:t>их соблюдения.</w:t>
            </w:r>
          </w:p>
        </w:tc>
      </w:tr>
      <w:tr w:rsidR="008B1608" w:rsidRPr="008B1608" w14:paraId="6615B9A5" w14:textId="77777777" w:rsidTr="00242FF8">
        <w:trPr>
          <w:trHeight w:val="273"/>
        </w:trPr>
        <w:tc>
          <w:tcPr>
            <w:tcW w:w="1237" w:type="pct"/>
          </w:tcPr>
          <w:p w14:paraId="48FBEC97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3763" w:type="pct"/>
          </w:tcPr>
          <w:p w14:paraId="03B04AE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1)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14:paraId="1D37396C" w14:textId="77777777"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2) создание системы, обеспечивающей прозрачность, понятность содержания обязательных требований законодательства Российской Федерации в сфере розничной продажи алкогольной и спиртосодержащей продукции, подлежащих соблюдению;</w:t>
            </w:r>
          </w:p>
          <w:p w14:paraId="6AA2971C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3)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14:paraId="7A8BF3D2" w14:textId="77777777" w:rsidR="00165F0D" w:rsidRPr="008B1608" w:rsidRDefault="00165F0D" w:rsidP="003C7413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4) установление и оценка зависимости видов, форм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и интенсивности профилактических мероприятий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от особенностей конкретных </w:t>
            </w:r>
            <w:r w:rsidR="003C7413">
              <w:rPr>
                <w:color w:val="auto"/>
                <w:sz w:val="28"/>
                <w:szCs w:val="28"/>
              </w:rPr>
              <w:t xml:space="preserve">контролируемых лиц, </w:t>
            </w:r>
            <w:r w:rsidRPr="008B1608">
              <w:rPr>
                <w:color w:val="auto"/>
                <w:sz w:val="28"/>
                <w:szCs w:val="28"/>
              </w:rPr>
              <w:t>проведение профилактических мероприятий с учетом данных факторов, анализ состояния подконтрольной среды.</w:t>
            </w:r>
          </w:p>
        </w:tc>
      </w:tr>
      <w:tr w:rsidR="008B1608" w:rsidRPr="008B1608" w14:paraId="7C146322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09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934" w14:textId="3C4D0ACD" w:rsidR="00165F0D" w:rsidRPr="00422475" w:rsidRDefault="00165F0D" w:rsidP="00551A71">
            <w:pPr>
              <w:pStyle w:val="Default"/>
              <w:ind w:firstLine="0"/>
              <w:rPr>
                <w:iCs/>
                <w:color w:val="auto"/>
                <w:sz w:val="28"/>
                <w:szCs w:val="28"/>
                <w:lang w:val="en-US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202</w:t>
            </w:r>
            <w:r w:rsidR="00551A71">
              <w:rPr>
                <w:iCs/>
                <w:color w:val="auto"/>
                <w:sz w:val="28"/>
                <w:szCs w:val="28"/>
                <w:lang w:val="en-US"/>
              </w:rPr>
              <w:t>4</w:t>
            </w:r>
            <w:r w:rsidR="004E14AD">
              <w:rPr>
                <w:i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8B1608" w:rsidRPr="008B1608" w14:paraId="35788B95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7F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Источники финансирования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977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Программа реализуется ежегодно в объемах, предусмотренных по Министерству Законом Красноярского края о бюджете на очередной финансовый год и плановый период.</w:t>
            </w:r>
          </w:p>
          <w:p w14:paraId="7C189226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Реализация Программы осуществляется в пределах установленной штатной численности Министерства.</w:t>
            </w:r>
          </w:p>
          <w:p w14:paraId="55ABA8D3" w14:textId="77777777"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Дополнительных финансовых и иных ресурсов, необходимых для реализации Программы, не требуется.</w:t>
            </w:r>
          </w:p>
        </w:tc>
      </w:tr>
      <w:tr w:rsidR="008B1608" w:rsidRPr="008B1608" w14:paraId="21BF5B9D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04D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9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Снижение рисков причинения вреда охраняемым законом ценностям; </w:t>
            </w:r>
          </w:p>
          <w:p w14:paraId="3DE28C25" w14:textId="77777777" w:rsidR="00FA1B10" w:rsidRPr="00BC4AEB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 xml:space="preserve">формирование единого понимания обязательных требований в области розничной продажи алкогольной </w:t>
            </w:r>
            <w:r w:rsidRPr="00BC4AEB">
              <w:rPr>
                <w:sz w:val="28"/>
                <w:szCs w:val="28"/>
              </w:rPr>
              <w:br/>
              <w:t xml:space="preserve">и спиртосодержащей продукции у всех участников контрольной (надзорной) деятельности; </w:t>
            </w:r>
          </w:p>
          <w:p w14:paraId="37274A0C" w14:textId="72A42925" w:rsidR="00FA1B10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 xml:space="preserve">снижение издержек контрольной (надзорной) деятельности и административной нагрузки </w:t>
            </w:r>
            <w:r w:rsidR="00551A71">
              <w:rPr>
                <w:sz w:val="28"/>
                <w:szCs w:val="28"/>
              </w:rPr>
              <w:br/>
            </w:r>
            <w:r w:rsidRPr="00BC4AEB">
              <w:rPr>
                <w:sz w:val="28"/>
                <w:szCs w:val="28"/>
              </w:rPr>
              <w:t>на контролируемых лиц;</w:t>
            </w:r>
          </w:p>
          <w:p w14:paraId="795089B2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внедрение и реализация эффективных способ</w:t>
            </w:r>
            <w:r w:rsidR="00BC4AEB">
              <w:rPr>
                <w:color w:val="auto"/>
                <w:sz w:val="28"/>
                <w:szCs w:val="28"/>
              </w:rPr>
              <w:t>ов профилактических мероприятий.</w:t>
            </w:r>
          </w:p>
        </w:tc>
      </w:tr>
      <w:tr w:rsidR="008B1608" w:rsidRPr="008B1608" w14:paraId="5A191EDD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9E1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Структура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066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Раздел 1. Анализ текущего состояния осуществления регионального государственного контроля (надзора)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в области розничной продажи и алкогольной </w:t>
            </w:r>
            <w:r w:rsidRPr="008B1608">
              <w:rPr>
                <w:color w:val="auto"/>
                <w:sz w:val="28"/>
                <w:szCs w:val="28"/>
              </w:rPr>
              <w:br/>
              <w:t>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      </w:r>
          </w:p>
          <w:p w14:paraId="5ADDAC7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2. Цели и задачи реализации Программы профилактики;</w:t>
            </w:r>
          </w:p>
          <w:p w14:paraId="052F5AC2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3. Перечень профилактических мероприятий, сроки (периодичность) их проведения;</w:t>
            </w:r>
          </w:p>
          <w:p w14:paraId="04B9770F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4. Показатели результативности и эффективности Программы профилактики.</w:t>
            </w:r>
          </w:p>
        </w:tc>
      </w:tr>
      <w:tr w:rsidR="008B1608" w:rsidRPr="008B1608" w14:paraId="23F8507A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8C4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Исполнители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0EE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Отдел контроля в сфере оборота алкогольной продукции Министерства</w:t>
            </w:r>
          </w:p>
        </w:tc>
      </w:tr>
      <w:tr w:rsidR="008B1608" w:rsidRPr="008B1608" w14:paraId="66B6087A" w14:textId="77777777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F19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Механизм реализации Программы профилактики</w:t>
            </w:r>
          </w:p>
          <w:p w14:paraId="5033DD17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F3B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Координацию деятельности по реализации Программы профилактики осуществляет заместитель министра, осуществляющий координацию деятельности отделов </w:t>
            </w:r>
            <w:r w:rsidR="00DE4AE5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 xml:space="preserve">в соответствии с распределением обязанностей </w:t>
            </w:r>
            <w:r w:rsidRPr="008B1608">
              <w:rPr>
                <w:color w:val="auto"/>
                <w:sz w:val="28"/>
                <w:szCs w:val="28"/>
              </w:rPr>
              <w:br/>
              <w:t>в Министерстве.</w:t>
            </w:r>
          </w:p>
          <w:p w14:paraId="02AA9F83" w14:textId="77777777"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Реализацию Программы осуществляют должностные лица отдела контроля в сфере оборота алкогольной продукции Министерства.</w:t>
            </w:r>
          </w:p>
        </w:tc>
      </w:tr>
    </w:tbl>
    <w:p w14:paraId="707030BF" w14:textId="77777777" w:rsidR="00165F0D" w:rsidRPr="008B1608" w:rsidRDefault="00165F0D" w:rsidP="00165F0D">
      <w:pPr>
        <w:ind w:right="-144"/>
        <w:rPr>
          <w:sz w:val="27"/>
          <w:szCs w:val="27"/>
        </w:rPr>
      </w:pPr>
    </w:p>
    <w:p w14:paraId="1B0B0CF8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Раздел 1. Анализ текущего состояния </w:t>
      </w:r>
    </w:p>
    <w:p w14:paraId="11FD4A0F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осуществления регионального государственного контроля (надзора) </w:t>
      </w:r>
    </w:p>
    <w:p w14:paraId="3D0ECB42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в области розничной продажи и алкогольной 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</w:r>
    </w:p>
    <w:p w14:paraId="7B988A73" w14:textId="77777777"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6045810" w14:textId="77777777"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B1608">
        <w:rPr>
          <w:sz w:val="28"/>
          <w:szCs w:val="28"/>
        </w:rPr>
        <w:t xml:space="preserve">Настоящая программа предусматривает комплекс мероприятий </w:t>
      </w:r>
      <w:r w:rsidRPr="008B1608">
        <w:rPr>
          <w:sz w:val="28"/>
          <w:szCs w:val="28"/>
        </w:rPr>
        <w:br/>
        <w:t xml:space="preserve">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края.</w:t>
      </w:r>
    </w:p>
    <w:p w14:paraId="0FB32213" w14:textId="77777777" w:rsidR="00165F0D" w:rsidRPr="008B1608" w:rsidRDefault="00165F0D" w:rsidP="00165F0D">
      <w:pPr>
        <w:rPr>
          <w:rFonts w:eastAsia="Calibri"/>
          <w:i/>
          <w:sz w:val="28"/>
          <w:szCs w:val="28"/>
          <w:lang w:eastAsia="en-US"/>
        </w:rPr>
      </w:pPr>
      <w:r w:rsidRPr="008B1608">
        <w:rPr>
          <w:sz w:val="28"/>
          <w:szCs w:val="28"/>
        </w:rPr>
        <w:t xml:space="preserve">Субъектами профилактических мероприятий при осуществлении регионального государственного контроля являются </w:t>
      </w:r>
      <w:r w:rsidRPr="008B1608">
        <w:rPr>
          <w:rFonts w:eastAsia="Calibri"/>
          <w:sz w:val="28"/>
          <w:szCs w:val="28"/>
          <w:lang w:eastAsia="en-US"/>
        </w:rPr>
        <w:t>организации (юридические лица), индивидуальные предприниматели, осуществляющие розничную продажу алкогольной продукции и розничную продажу алкогольной продукции при оказании услуг общественного питания</w:t>
      </w:r>
      <w:r w:rsidR="003C7413">
        <w:rPr>
          <w:rFonts w:eastAsia="Calibri"/>
          <w:sz w:val="28"/>
          <w:szCs w:val="28"/>
          <w:lang w:eastAsia="en-US"/>
        </w:rPr>
        <w:t xml:space="preserve"> на территории Красноярского края (далее – контролируемые лица)</w:t>
      </w:r>
      <w:r w:rsidRPr="008B1608">
        <w:rPr>
          <w:rFonts w:eastAsia="Calibri"/>
          <w:sz w:val="28"/>
          <w:szCs w:val="28"/>
          <w:lang w:eastAsia="en-US"/>
        </w:rPr>
        <w:t xml:space="preserve">. </w:t>
      </w:r>
    </w:p>
    <w:p w14:paraId="662EF895" w14:textId="1AD4A163" w:rsidR="00163349" w:rsidRPr="002170F2" w:rsidRDefault="00163349" w:rsidP="00163349">
      <w:pPr>
        <w:rPr>
          <w:sz w:val="28"/>
          <w:szCs w:val="28"/>
        </w:rPr>
      </w:pPr>
      <w:r w:rsidRPr="002170F2">
        <w:rPr>
          <w:sz w:val="28"/>
          <w:szCs w:val="28"/>
        </w:rPr>
        <w:t xml:space="preserve">Подконтрольными субъектами Министерства являются (по состоянию </w:t>
      </w:r>
      <w:r w:rsidRPr="002170F2">
        <w:rPr>
          <w:sz w:val="28"/>
          <w:szCs w:val="28"/>
        </w:rPr>
        <w:br/>
        <w:t xml:space="preserve">на </w:t>
      </w:r>
      <w:r w:rsidR="00A9191B" w:rsidRPr="002170F2">
        <w:rPr>
          <w:sz w:val="28"/>
          <w:szCs w:val="28"/>
        </w:rPr>
        <w:t>25</w:t>
      </w:r>
      <w:r w:rsidRPr="002170F2">
        <w:rPr>
          <w:sz w:val="28"/>
          <w:szCs w:val="28"/>
        </w:rPr>
        <w:t>.09.202</w:t>
      </w:r>
      <w:r w:rsidR="00551A71" w:rsidRPr="002170F2">
        <w:rPr>
          <w:sz w:val="28"/>
          <w:szCs w:val="28"/>
        </w:rPr>
        <w:t>3</w:t>
      </w:r>
      <w:r w:rsidRPr="002170F2">
        <w:rPr>
          <w:sz w:val="28"/>
          <w:szCs w:val="28"/>
        </w:rPr>
        <w:t>):</w:t>
      </w:r>
    </w:p>
    <w:p w14:paraId="3303697C" w14:textId="39C1BAFE" w:rsidR="00163349" w:rsidRPr="002170F2" w:rsidRDefault="00A9191B" w:rsidP="00163349">
      <w:pPr>
        <w:rPr>
          <w:sz w:val="28"/>
          <w:szCs w:val="28"/>
        </w:rPr>
      </w:pPr>
      <w:r w:rsidRPr="002170F2">
        <w:rPr>
          <w:sz w:val="28"/>
          <w:szCs w:val="28"/>
        </w:rPr>
        <w:t>855</w:t>
      </w:r>
      <w:r w:rsidR="00163349" w:rsidRPr="002170F2">
        <w:rPr>
          <w:sz w:val="28"/>
          <w:szCs w:val="28"/>
        </w:rPr>
        <w:t xml:space="preserve"> организаций, имеющих лицензии на розничную продажу алкогольной продукции и лицензии на розничную продажу алкогольной продукции при оказании услуг общественного питания;</w:t>
      </w:r>
    </w:p>
    <w:p w14:paraId="24F28F78" w14:textId="35C30DEE" w:rsidR="00163349" w:rsidRPr="00F543C6" w:rsidRDefault="00A9191B" w:rsidP="00163349">
      <w:pPr>
        <w:rPr>
          <w:sz w:val="28"/>
          <w:szCs w:val="28"/>
        </w:rPr>
      </w:pPr>
      <w:r w:rsidRPr="002170F2">
        <w:rPr>
          <w:sz w:val="28"/>
          <w:szCs w:val="28"/>
        </w:rPr>
        <w:t>2680</w:t>
      </w:r>
      <w:r w:rsidR="00163349" w:rsidRPr="002170F2">
        <w:rPr>
          <w:sz w:val="28"/>
          <w:szCs w:val="28"/>
        </w:rPr>
        <w:t xml:space="preserve"> организаций и индивидуальных предпринимателей, осуществляющих розничную продажу пива, пивных напитков, сидра, </w:t>
      </w:r>
      <w:proofErr w:type="spellStart"/>
      <w:r w:rsidR="00163349" w:rsidRPr="002170F2">
        <w:rPr>
          <w:sz w:val="28"/>
          <w:szCs w:val="28"/>
        </w:rPr>
        <w:t>пуаре</w:t>
      </w:r>
      <w:proofErr w:type="spellEnd"/>
      <w:r w:rsidR="00163349" w:rsidRPr="002170F2">
        <w:rPr>
          <w:sz w:val="28"/>
          <w:szCs w:val="28"/>
        </w:rPr>
        <w:t xml:space="preserve"> </w:t>
      </w:r>
      <w:r w:rsidR="00163349" w:rsidRPr="002170F2">
        <w:rPr>
          <w:sz w:val="28"/>
          <w:szCs w:val="28"/>
        </w:rPr>
        <w:br/>
        <w:t>и медовухи.</w:t>
      </w:r>
    </w:p>
    <w:p w14:paraId="0876A4C5" w14:textId="5E9D7382" w:rsidR="00165F0D" w:rsidRPr="00673ED5" w:rsidRDefault="00165F0D" w:rsidP="00D635FC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F543C6">
        <w:rPr>
          <w:sz w:val="28"/>
          <w:szCs w:val="28"/>
        </w:rPr>
        <w:t>В рамках осуществления регионального государственного контроля</w:t>
      </w:r>
      <w:r w:rsidR="00A3212C" w:rsidRPr="00F543C6">
        <w:rPr>
          <w:sz w:val="28"/>
          <w:szCs w:val="28"/>
        </w:rPr>
        <w:t>,</w:t>
      </w:r>
      <w:r w:rsidRPr="00F543C6">
        <w:rPr>
          <w:sz w:val="28"/>
          <w:szCs w:val="28"/>
        </w:rPr>
        <w:t xml:space="preserve"> </w:t>
      </w:r>
      <w:r w:rsidR="00A3212C" w:rsidRPr="00F543C6">
        <w:rPr>
          <w:sz w:val="28"/>
          <w:szCs w:val="28"/>
        </w:rPr>
        <w:br/>
        <w:t xml:space="preserve">с учетом </w:t>
      </w:r>
      <w:r w:rsidR="00F0149B" w:rsidRPr="00F543C6">
        <w:rPr>
          <w:sz w:val="28"/>
          <w:szCs w:val="28"/>
        </w:rPr>
        <w:t xml:space="preserve">особенностей, установленных </w:t>
      </w:r>
      <w:r w:rsidR="00A3212C" w:rsidRPr="00F543C6">
        <w:rPr>
          <w:sz w:val="28"/>
          <w:szCs w:val="28"/>
        </w:rPr>
        <w:t>постановление</w:t>
      </w:r>
      <w:r w:rsidR="00F0149B" w:rsidRPr="00F543C6">
        <w:rPr>
          <w:sz w:val="28"/>
          <w:szCs w:val="28"/>
        </w:rPr>
        <w:t>м</w:t>
      </w:r>
      <w:r w:rsidR="00A3212C" w:rsidRPr="00F543C6">
        <w:rPr>
          <w:sz w:val="28"/>
          <w:szCs w:val="28"/>
        </w:rPr>
        <w:t xml:space="preserve"> Правительства РФ </w:t>
      </w:r>
      <w:r w:rsidR="00A3212C" w:rsidRPr="00F543C6">
        <w:rPr>
          <w:sz w:val="28"/>
          <w:szCs w:val="28"/>
        </w:rPr>
        <w:br/>
        <w:t xml:space="preserve">от 10.03.2022 № 336 «Об особенностях организации и осуществления государственного контроля (надзора), муниципального контроля» </w:t>
      </w:r>
      <w:r w:rsidRPr="00F543C6">
        <w:rPr>
          <w:sz w:val="28"/>
          <w:szCs w:val="28"/>
        </w:rPr>
        <w:t xml:space="preserve">Министерством </w:t>
      </w:r>
      <w:r w:rsidR="00532F21" w:rsidRPr="00F543C6">
        <w:rPr>
          <w:sz w:val="28"/>
          <w:szCs w:val="28"/>
        </w:rPr>
        <w:t xml:space="preserve">за </w:t>
      </w:r>
      <w:r w:rsidRPr="00F543C6">
        <w:rPr>
          <w:sz w:val="28"/>
          <w:szCs w:val="28"/>
        </w:rPr>
        <w:t>202</w:t>
      </w:r>
      <w:r w:rsidR="00551A71" w:rsidRPr="00551A71">
        <w:rPr>
          <w:sz w:val="28"/>
          <w:szCs w:val="28"/>
        </w:rPr>
        <w:t>3</w:t>
      </w:r>
      <w:r w:rsidRPr="00F543C6">
        <w:rPr>
          <w:sz w:val="28"/>
          <w:szCs w:val="28"/>
        </w:rPr>
        <w:t xml:space="preserve"> год проведено: </w:t>
      </w:r>
      <w:r w:rsidR="002170F2" w:rsidRPr="0009592C">
        <w:rPr>
          <w:sz w:val="28"/>
          <w:szCs w:val="28"/>
        </w:rPr>
        <w:t>17</w:t>
      </w:r>
      <w:r w:rsidR="00D635FC" w:rsidRPr="0009592C">
        <w:rPr>
          <w:sz w:val="28"/>
          <w:szCs w:val="28"/>
        </w:rPr>
        <w:t xml:space="preserve"> внеплановых контрольных (надзорных) мероприятий со взаимодействием с контролируемыми лицами, </w:t>
      </w:r>
      <w:r w:rsidR="00551A71" w:rsidRPr="0009592C">
        <w:rPr>
          <w:sz w:val="28"/>
          <w:szCs w:val="28"/>
        </w:rPr>
        <w:t>7</w:t>
      </w:r>
      <w:r w:rsidR="002170F2" w:rsidRPr="0009592C">
        <w:rPr>
          <w:sz w:val="28"/>
          <w:szCs w:val="28"/>
        </w:rPr>
        <w:t>5</w:t>
      </w:r>
      <w:r w:rsidRPr="0009592C">
        <w:rPr>
          <w:sz w:val="28"/>
          <w:szCs w:val="28"/>
        </w:rPr>
        <w:t xml:space="preserve"> мероприяти</w:t>
      </w:r>
      <w:r w:rsidR="00551A71" w:rsidRPr="0009592C">
        <w:rPr>
          <w:sz w:val="28"/>
          <w:szCs w:val="28"/>
        </w:rPr>
        <w:t>я</w:t>
      </w:r>
      <w:r w:rsidRPr="0009592C">
        <w:rPr>
          <w:sz w:val="28"/>
          <w:szCs w:val="28"/>
        </w:rPr>
        <w:t xml:space="preserve"> по контролю без взаимодействия с </w:t>
      </w:r>
      <w:r w:rsidR="00D635FC" w:rsidRPr="0009592C">
        <w:rPr>
          <w:sz w:val="28"/>
          <w:szCs w:val="28"/>
        </w:rPr>
        <w:t>контролируемыми лицами</w:t>
      </w:r>
      <w:r w:rsidR="00FE2FF8" w:rsidRPr="0009592C">
        <w:rPr>
          <w:sz w:val="28"/>
          <w:szCs w:val="28"/>
        </w:rPr>
        <w:t>,</w:t>
      </w:r>
      <w:r w:rsidR="00AD2207" w:rsidRPr="0009592C">
        <w:rPr>
          <w:sz w:val="28"/>
          <w:szCs w:val="28"/>
        </w:rPr>
        <w:t xml:space="preserve"> </w:t>
      </w:r>
      <w:r w:rsidR="00F00203" w:rsidRPr="0009592C">
        <w:rPr>
          <w:sz w:val="28"/>
          <w:szCs w:val="28"/>
        </w:rPr>
        <w:t>93</w:t>
      </w:r>
      <w:r w:rsidR="00AD2207" w:rsidRPr="0009592C">
        <w:rPr>
          <w:sz w:val="28"/>
          <w:szCs w:val="28"/>
        </w:rPr>
        <w:t xml:space="preserve"> профилактический визит</w:t>
      </w:r>
      <w:r w:rsidR="00FE2FF8" w:rsidRPr="0009592C">
        <w:rPr>
          <w:sz w:val="28"/>
          <w:szCs w:val="28"/>
        </w:rPr>
        <w:t xml:space="preserve"> </w:t>
      </w:r>
      <w:r w:rsidR="00551A71" w:rsidRPr="0009592C">
        <w:rPr>
          <w:sz w:val="28"/>
          <w:szCs w:val="28"/>
        </w:rPr>
        <w:t>из них: 37</w:t>
      </w:r>
      <w:r w:rsidR="00FE2FF8" w:rsidRPr="0009592C">
        <w:rPr>
          <w:sz w:val="28"/>
          <w:szCs w:val="28"/>
        </w:rPr>
        <w:t xml:space="preserve"> обязательных профилактических визитов,</w:t>
      </w:r>
      <w:r w:rsidR="00551A71" w:rsidRPr="0009592C">
        <w:rPr>
          <w:sz w:val="28"/>
          <w:szCs w:val="28"/>
        </w:rPr>
        <w:t xml:space="preserve"> </w:t>
      </w:r>
      <w:r w:rsidR="00F00203" w:rsidRPr="0009592C">
        <w:rPr>
          <w:sz w:val="28"/>
          <w:szCs w:val="28"/>
        </w:rPr>
        <w:t>56</w:t>
      </w:r>
      <w:r w:rsidR="00551A71" w:rsidRPr="0009592C">
        <w:rPr>
          <w:sz w:val="28"/>
          <w:szCs w:val="28"/>
        </w:rPr>
        <w:t xml:space="preserve"> профилактических визитов по инициативе контролируемого лица,</w:t>
      </w:r>
      <w:r w:rsidR="00FE2FF8" w:rsidRPr="0009592C">
        <w:rPr>
          <w:sz w:val="28"/>
          <w:szCs w:val="28"/>
        </w:rPr>
        <w:t xml:space="preserve"> объявлено </w:t>
      </w:r>
      <w:r w:rsidR="007E3414" w:rsidRPr="0009592C">
        <w:rPr>
          <w:sz w:val="28"/>
          <w:szCs w:val="28"/>
        </w:rPr>
        <w:t>5</w:t>
      </w:r>
      <w:r w:rsidR="00F00203" w:rsidRPr="0009592C">
        <w:rPr>
          <w:sz w:val="28"/>
          <w:szCs w:val="28"/>
        </w:rPr>
        <w:t>5</w:t>
      </w:r>
      <w:r w:rsidR="007E3414" w:rsidRPr="0009592C">
        <w:rPr>
          <w:sz w:val="28"/>
          <w:szCs w:val="28"/>
        </w:rPr>
        <w:t>4</w:t>
      </w:r>
      <w:r w:rsidR="00FE2FF8" w:rsidRPr="0009592C">
        <w:rPr>
          <w:sz w:val="28"/>
          <w:szCs w:val="28"/>
        </w:rPr>
        <w:t xml:space="preserve"> предостережений</w:t>
      </w:r>
      <w:r w:rsidR="008C0B86" w:rsidRPr="0009592C">
        <w:rPr>
          <w:sz w:val="28"/>
          <w:szCs w:val="28"/>
        </w:rPr>
        <w:t xml:space="preserve"> </w:t>
      </w:r>
      <w:r w:rsidR="00F0149B" w:rsidRPr="0009592C">
        <w:rPr>
          <w:sz w:val="28"/>
          <w:szCs w:val="28"/>
        </w:rPr>
        <w:t xml:space="preserve">о </w:t>
      </w:r>
      <w:r w:rsidR="00FE2FF8" w:rsidRPr="0009592C">
        <w:rPr>
          <w:sz w:val="28"/>
          <w:szCs w:val="28"/>
        </w:rPr>
        <w:t>недопустимости на</w:t>
      </w:r>
      <w:r w:rsidR="00673ED5" w:rsidRPr="0009592C">
        <w:rPr>
          <w:sz w:val="28"/>
          <w:szCs w:val="28"/>
        </w:rPr>
        <w:t xml:space="preserve">рушения обязательных требований, оказано </w:t>
      </w:r>
      <w:r w:rsidR="00F00203" w:rsidRPr="0009592C">
        <w:rPr>
          <w:sz w:val="28"/>
          <w:szCs w:val="28"/>
        </w:rPr>
        <w:t>112</w:t>
      </w:r>
      <w:r w:rsidR="00673ED5" w:rsidRPr="0009592C">
        <w:rPr>
          <w:sz w:val="28"/>
          <w:szCs w:val="28"/>
        </w:rPr>
        <w:t xml:space="preserve"> консультаци</w:t>
      </w:r>
      <w:r w:rsidR="00F00203" w:rsidRPr="0009592C">
        <w:rPr>
          <w:sz w:val="28"/>
          <w:szCs w:val="28"/>
        </w:rPr>
        <w:t>й</w:t>
      </w:r>
      <w:r w:rsidR="00673ED5" w:rsidRPr="0009592C">
        <w:rPr>
          <w:sz w:val="28"/>
          <w:szCs w:val="28"/>
        </w:rPr>
        <w:t>.</w:t>
      </w:r>
    </w:p>
    <w:p w14:paraId="742E6D80" w14:textId="57CABF97" w:rsidR="008A23A4" w:rsidRDefault="00165F0D" w:rsidP="008A23A4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На официальном сайте Министерства в разделе «Регулирование рынка/Контрольно-надзорная деятельность» размещены 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Pr="008B1608">
        <w:rPr>
          <w:sz w:val="28"/>
          <w:szCs w:val="28"/>
        </w:rPr>
        <w:br/>
        <w:t>по региональному государственному контролю (надзору) в области розничной продажей алкогольной продукции,</w:t>
      </w:r>
      <w:r w:rsidRPr="008B1608">
        <w:rPr>
          <w:bCs/>
          <w:iCs/>
          <w:sz w:val="28"/>
          <w:szCs w:val="28"/>
          <w:lang w:eastAsia="zh-CN" w:bidi="hi-IN"/>
        </w:rPr>
        <w:t xml:space="preserve"> тексты этих документов, </w:t>
      </w:r>
      <w:r w:rsidRPr="008B1608">
        <w:rPr>
          <w:sz w:val="28"/>
          <w:szCs w:val="28"/>
        </w:rPr>
        <w:t xml:space="preserve">обзор правоприменительной практики Министерства, </w:t>
      </w:r>
      <w:r w:rsidR="008A23A4">
        <w:rPr>
          <w:sz w:val="28"/>
          <w:szCs w:val="28"/>
        </w:rPr>
        <w:t>и</w:t>
      </w:r>
      <w:r w:rsidR="008A23A4" w:rsidRPr="008A23A4">
        <w:rPr>
          <w:sz w:val="28"/>
          <w:szCs w:val="28"/>
        </w:rPr>
        <w:t xml:space="preserve">счерпывающий перечень сведений, которые могут запрашиваться должностными лицами министерства сельского хозяйства и торговли Красноярского края </w:t>
      </w:r>
      <w:r w:rsidR="0012255A">
        <w:rPr>
          <w:sz w:val="28"/>
          <w:szCs w:val="28"/>
        </w:rPr>
        <w:br/>
      </w:r>
      <w:r w:rsidR="008A23A4" w:rsidRPr="008A23A4">
        <w:rPr>
          <w:sz w:val="28"/>
          <w:szCs w:val="28"/>
        </w:rPr>
        <w:t>у контролируемого лица, осуществляющего деятельность по розничной продаже алкогольной</w:t>
      </w:r>
      <w:r w:rsidR="008A23A4">
        <w:rPr>
          <w:sz w:val="28"/>
          <w:szCs w:val="28"/>
        </w:rPr>
        <w:t xml:space="preserve"> продукции.</w:t>
      </w:r>
    </w:p>
    <w:p w14:paraId="34BC3AFA" w14:textId="0AF5AF76" w:rsidR="00165F0D" w:rsidRPr="008A23A4" w:rsidRDefault="00165F0D" w:rsidP="008A23A4">
      <w:pPr>
        <w:tabs>
          <w:tab w:val="left" w:pos="851"/>
        </w:tabs>
        <w:suppressAutoHyphens/>
        <w:autoSpaceDN w:val="0"/>
        <w:textAlignment w:val="baseline"/>
        <w:rPr>
          <w:color w:val="C00000"/>
          <w:sz w:val="27"/>
          <w:szCs w:val="27"/>
        </w:rPr>
      </w:pPr>
      <w:r w:rsidRPr="008B1608">
        <w:rPr>
          <w:sz w:val="28"/>
          <w:szCs w:val="28"/>
        </w:rPr>
        <w:t xml:space="preserve">Специалисты Министерства ведут консультирование по телефону </w:t>
      </w:r>
      <w:r w:rsidRPr="008B1608">
        <w:rPr>
          <w:sz w:val="28"/>
          <w:szCs w:val="28"/>
        </w:rPr>
        <w:br/>
        <w:t>и разъяснительную работу с организациями и индивидуальными предпринимателями</w:t>
      </w:r>
      <w:r w:rsidR="008A23A4">
        <w:rPr>
          <w:sz w:val="28"/>
          <w:szCs w:val="28"/>
        </w:rPr>
        <w:t>, проводят профилактические визиты</w:t>
      </w:r>
      <w:r w:rsidR="008A23A4" w:rsidRPr="008A23A4">
        <w:t xml:space="preserve"> </w:t>
      </w:r>
      <w:r w:rsidR="008A23A4" w:rsidRPr="008A23A4">
        <w:rPr>
          <w:sz w:val="28"/>
          <w:szCs w:val="28"/>
        </w:rPr>
        <w:t>в форме профилактической беседы по адресу осуществления деятельности</w:t>
      </w:r>
      <w:r w:rsidR="008A23A4">
        <w:rPr>
          <w:sz w:val="28"/>
          <w:szCs w:val="28"/>
        </w:rPr>
        <w:t xml:space="preserve"> хозяйствующего субъекта или с</w:t>
      </w:r>
      <w:r w:rsidRPr="008B1608">
        <w:rPr>
          <w:sz w:val="28"/>
          <w:szCs w:val="28"/>
        </w:rPr>
        <w:t xml:space="preserve"> </w:t>
      </w:r>
      <w:r w:rsidR="008A23A4" w:rsidRPr="00295F00">
        <w:rPr>
          <w:sz w:val="27"/>
          <w:szCs w:val="27"/>
        </w:rPr>
        <w:t>использовани</w:t>
      </w:r>
      <w:r w:rsidR="008A23A4">
        <w:rPr>
          <w:sz w:val="27"/>
          <w:szCs w:val="27"/>
        </w:rPr>
        <w:t>ем</w:t>
      </w:r>
      <w:r w:rsidR="008A23A4" w:rsidRPr="00295F00">
        <w:rPr>
          <w:sz w:val="27"/>
          <w:szCs w:val="27"/>
        </w:rPr>
        <w:t xml:space="preserve"> видео-конференц-связи</w:t>
      </w:r>
      <w:r w:rsidR="008A23A4" w:rsidRPr="00295F00">
        <w:rPr>
          <w:color w:val="C00000"/>
          <w:sz w:val="27"/>
          <w:szCs w:val="27"/>
        </w:rPr>
        <w:t xml:space="preserve"> </w:t>
      </w:r>
      <w:r w:rsidR="008A23A4">
        <w:rPr>
          <w:color w:val="C00000"/>
          <w:sz w:val="27"/>
          <w:szCs w:val="27"/>
        </w:rPr>
        <w:br/>
      </w:r>
      <w:r w:rsidRPr="00B1350A">
        <w:rPr>
          <w:sz w:val="28"/>
          <w:szCs w:val="28"/>
        </w:rPr>
        <w:t xml:space="preserve">с целью профилактики </w:t>
      </w:r>
      <w:r w:rsidR="00B1350A" w:rsidRPr="00B1350A">
        <w:rPr>
          <w:sz w:val="28"/>
          <w:szCs w:val="28"/>
        </w:rPr>
        <w:t xml:space="preserve">рисков причинения вреда </w:t>
      </w:r>
      <w:r w:rsidR="00B1350A" w:rsidRPr="00B1350A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="00B1350A" w:rsidRPr="00B1350A">
        <w:rPr>
          <w:sz w:val="28"/>
          <w:szCs w:val="28"/>
        </w:rPr>
        <w:t xml:space="preserve"> в сфере розничной продажи алкогольной </w:t>
      </w:r>
      <w:r w:rsidR="008A23A4">
        <w:rPr>
          <w:sz w:val="28"/>
          <w:szCs w:val="28"/>
        </w:rPr>
        <w:br/>
      </w:r>
      <w:r w:rsidR="00B1350A" w:rsidRPr="00B1350A">
        <w:rPr>
          <w:sz w:val="28"/>
          <w:szCs w:val="28"/>
        </w:rPr>
        <w:t>и спиртосодержащей продукции</w:t>
      </w:r>
      <w:r w:rsidRPr="00B1350A">
        <w:rPr>
          <w:sz w:val="28"/>
          <w:szCs w:val="28"/>
        </w:rPr>
        <w:t>, осуществляют электронную рассылку информационных материалов.</w:t>
      </w:r>
    </w:p>
    <w:p w14:paraId="342F5CF7" w14:textId="77777777" w:rsidR="00165F0D" w:rsidRPr="00B1350A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Анализ контрольной (надзорной) деятельности Министерства позволяет сделать вывод, что основными причинами нарушения законодательства в сфере </w:t>
      </w:r>
      <w:r w:rsidR="00B1350A">
        <w:rPr>
          <w:sz w:val="28"/>
          <w:szCs w:val="28"/>
        </w:rPr>
        <w:t>розничной продажи</w:t>
      </w:r>
      <w:r w:rsidRPr="00B1350A">
        <w:rPr>
          <w:sz w:val="28"/>
          <w:szCs w:val="28"/>
        </w:rPr>
        <w:t xml:space="preserve"> алкогольной </w:t>
      </w:r>
      <w:r w:rsidR="00087ED2">
        <w:rPr>
          <w:sz w:val="28"/>
          <w:szCs w:val="28"/>
        </w:rPr>
        <w:br/>
      </w:r>
      <w:r w:rsidRPr="00B1350A">
        <w:rPr>
          <w:sz w:val="28"/>
          <w:szCs w:val="28"/>
        </w:rPr>
        <w:t>и спиртосодержащей продукции на территории Красноярского края являются:</w:t>
      </w:r>
    </w:p>
    <w:p w14:paraId="180E48E6" w14:textId="0E59035C"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низкий уровень правосознания </w:t>
      </w:r>
      <w:r w:rsidR="003C7413">
        <w:rPr>
          <w:sz w:val="28"/>
          <w:szCs w:val="28"/>
        </w:rPr>
        <w:t>контролируемых лиц</w:t>
      </w:r>
      <w:r w:rsidRPr="00B1350A">
        <w:rPr>
          <w:sz w:val="28"/>
          <w:szCs w:val="28"/>
        </w:rPr>
        <w:t xml:space="preserve">, а также </w:t>
      </w:r>
      <w:r w:rsidR="008A23A4">
        <w:rPr>
          <w:sz w:val="28"/>
          <w:szCs w:val="28"/>
        </w:rPr>
        <w:br/>
      </w:r>
      <w:r w:rsidRPr="00B1350A">
        <w:rPr>
          <w:sz w:val="28"/>
          <w:szCs w:val="28"/>
        </w:rPr>
        <w:t>их пренебрежительное отношение к исполнению своих публично-правовых</w:t>
      </w:r>
      <w:r w:rsidRPr="008B1608">
        <w:rPr>
          <w:sz w:val="28"/>
          <w:szCs w:val="28"/>
        </w:rPr>
        <w:t xml:space="preserve"> обязанностей; </w:t>
      </w:r>
    </w:p>
    <w:p w14:paraId="770F58DF" w14:textId="77777777"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недостаточный контроль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 за исполнением должностных обязанностей работниками. В этой связи основная направленность профилактической работы по-прежнему должна быть связана с повышением информированности </w:t>
      </w:r>
      <w:r w:rsidR="00757E84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. </w:t>
      </w:r>
    </w:p>
    <w:p w14:paraId="22D1617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Таким образом, в ходе анализа профилактической работы можно выделить следующие зоны, требующие особого внимания: </w:t>
      </w:r>
    </w:p>
    <w:p w14:paraId="5595E9A0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адаптация форм информирования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по вопросам соблюдения обязательных требований для эффективного восприятия </w:t>
      </w:r>
      <w:r w:rsidR="00757E84">
        <w:rPr>
          <w:sz w:val="28"/>
          <w:szCs w:val="28"/>
        </w:rPr>
        <w:t>контролируемыми лицами</w:t>
      </w:r>
      <w:r w:rsidRPr="008B1608">
        <w:rPr>
          <w:color w:val="auto"/>
          <w:sz w:val="28"/>
          <w:szCs w:val="28"/>
        </w:rPr>
        <w:t>;</w:t>
      </w:r>
    </w:p>
    <w:p w14:paraId="73308A92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формирование понимания обязательных требований у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; </w:t>
      </w:r>
    </w:p>
    <w:p w14:paraId="2840EF03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повышение уровня правосознания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>, а также формирование ответственного отношения к исполнению своих публично</w:t>
      </w:r>
      <w:r w:rsidR="003C7413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>- правовых обязанностей;</w:t>
      </w:r>
    </w:p>
    <w:p w14:paraId="5E1E1630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достаточного контроля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за исполнением должностных обязанностей сотрудниками; </w:t>
      </w:r>
    </w:p>
    <w:p w14:paraId="43460FF2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доступности сведений о применении обязательных требований, основных ошибках при их применении и способах их предотвращения; </w:t>
      </w:r>
    </w:p>
    <w:p w14:paraId="71DE8EF4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создание системы «обратной связи» 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по вопросам применения обязательных требований, в том числе</w:t>
      </w:r>
      <w:r w:rsidR="003C7413">
        <w:rPr>
          <w:color w:val="auto"/>
          <w:sz w:val="28"/>
          <w:szCs w:val="28"/>
        </w:rPr>
        <w:t>,</w:t>
      </w:r>
      <w:r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br/>
        <w:t xml:space="preserve">с использованием современных информационно-телекоммуникационных технологий; </w:t>
      </w:r>
    </w:p>
    <w:p w14:paraId="021F10E5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превентивного разъяснения </w:t>
      </w:r>
      <w:r w:rsidR="003C7413">
        <w:rPr>
          <w:sz w:val="28"/>
          <w:szCs w:val="28"/>
        </w:rPr>
        <w:t>контролируемым лицам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обязательных требований; </w:t>
      </w:r>
    </w:p>
    <w:p w14:paraId="7CD7C42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устойчивого взаимодействия, основанного на диалоге, </w:t>
      </w:r>
      <w:r w:rsidRPr="008B1608">
        <w:rPr>
          <w:color w:val="auto"/>
          <w:sz w:val="28"/>
          <w:szCs w:val="28"/>
        </w:rPr>
        <w:br/>
        <w:t xml:space="preserve">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и повышение уровня доверия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к Министерству; </w:t>
      </w:r>
    </w:p>
    <w:p w14:paraId="7C8E123E" w14:textId="77777777"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мер по мотивации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14:paraId="715EDD44" w14:textId="77777777" w:rsidR="00165F0D" w:rsidRPr="008B1608" w:rsidRDefault="00165F0D" w:rsidP="00165F0D">
      <w:pPr>
        <w:pStyle w:val="Default"/>
        <w:rPr>
          <w:b/>
          <w:color w:val="auto"/>
          <w:sz w:val="28"/>
          <w:szCs w:val="28"/>
        </w:rPr>
      </w:pPr>
    </w:p>
    <w:p w14:paraId="5F5B6693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2. Цели и задачи реализации Программы профилактики</w:t>
      </w:r>
    </w:p>
    <w:p w14:paraId="507AEC65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16CBB41D" w14:textId="77777777"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b/>
          <w:i/>
          <w:sz w:val="28"/>
          <w:szCs w:val="28"/>
        </w:rPr>
        <w:t>Целями проведения профилактических мероприятий являются</w:t>
      </w:r>
      <w:r w:rsidRPr="008B1608">
        <w:rPr>
          <w:sz w:val="28"/>
          <w:szCs w:val="28"/>
        </w:rPr>
        <w:t>:</w:t>
      </w:r>
    </w:p>
    <w:p w14:paraId="1FC972B6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предупреждение нарушений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t xml:space="preserve">обязательных требований в области розничной продажи алкогольной </w:t>
      </w:r>
      <w:r w:rsidRPr="008B1608">
        <w:rPr>
          <w:sz w:val="28"/>
          <w:szCs w:val="28"/>
        </w:rPr>
        <w:br/>
        <w:t>и спиртосодержащей продукции;</w:t>
      </w:r>
    </w:p>
    <w:p w14:paraId="0E42701C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устранение существующих и потенциальных условий, причин </w:t>
      </w:r>
      <w:r w:rsidRPr="008B1608">
        <w:rPr>
          <w:sz w:val="28"/>
          <w:szCs w:val="28"/>
        </w:rPr>
        <w:br/>
        <w:t>и факторов, способных привести к нарушению обязательных требований.</w:t>
      </w:r>
    </w:p>
    <w:p w14:paraId="25D39A4C" w14:textId="77777777" w:rsidR="00165F0D" w:rsidRPr="008B1608" w:rsidRDefault="00165F0D" w:rsidP="00084D10">
      <w:pPr>
        <w:widowControl w:val="0"/>
        <w:rPr>
          <w:b/>
          <w:i/>
          <w:sz w:val="28"/>
          <w:szCs w:val="28"/>
        </w:rPr>
      </w:pPr>
      <w:r w:rsidRPr="008B1608">
        <w:rPr>
          <w:b/>
          <w:i/>
          <w:sz w:val="28"/>
          <w:szCs w:val="28"/>
        </w:rPr>
        <w:t>Проведение профилактических мероприятий позволит решить следующие задачи:</w:t>
      </w:r>
    </w:p>
    <w:p w14:paraId="41D30AF5" w14:textId="77777777"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выявить причины, факторы и условия, способствующие причинению вреда охраняемым законом ценностям и нарушению обязательных требований, определить способы устранения или снижения рисков </w:t>
      </w:r>
      <w:r w:rsidRPr="008B1608">
        <w:rPr>
          <w:sz w:val="28"/>
          <w:szCs w:val="28"/>
        </w:rPr>
        <w:br/>
        <w:t xml:space="preserve">их возникновения; </w:t>
      </w:r>
    </w:p>
    <w:p w14:paraId="58583F6E" w14:textId="77777777"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устранить причины, факторы и условия, способствующие возможному причинению вреда охраняемым законом ценностям и нарушению обязательных требований; </w:t>
      </w:r>
    </w:p>
    <w:p w14:paraId="4C86446A" w14:textId="77777777"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установить и оценить зависимость видов, форм и интенсивности профилактических мероприятий от особенностей конкретных </w:t>
      </w:r>
      <w:r w:rsidR="00757E84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, проводить профилактические мероприятия </w:t>
      </w:r>
      <w:r w:rsidRPr="008B1608">
        <w:rPr>
          <w:color w:val="auto"/>
          <w:sz w:val="28"/>
          <w:szCs w:val="28"/>
        </w:rPr>
        <w:br/>
        <w:t>с учетом данных факторов, дать оценку состояния подконтрольной среды.</w:t>
      </w:r>
    </w:p>
    <w:p w14:paraId="55FB6E19" w14:textId="77777777" w:rsidR="00165F0D" w:rsidRPr="008B1608" w:rsidRDefault="00165F0D" w:rsidP="00165F0D">
      <w:pPr>
        <w:rPr>
          <w:rFonts w:eastAsia="Arial Unicode MS"/>
          <w:sz w:val="28"/>
          <w:szCs w:val="28"/>
        </w:rPr>
      </w:pPr>
    </w:p>
    <w:p w14:paraId="29BB9BE3" w14:textId="77777777"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1D580F09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56458F41" w14:textId="071D0D73"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>Министерством реализуются программные мероприятия, направленные на профилактику рисков причинения вреда (ущерба) охраняемым законом ценностям в области розничной продажи алкогольной и спиртосодержащей продукции на 202</w:t>
      </w:r>
      <w:r w:rsidR="007567F2">
        <w:rPr>
          <w:sz w:val="28"/>
          <w:szCs w:val="28"/>
        </w:rPr>
        <w:t>4</w:t>
      </w:r>
      <w:r w:rsidRPr="008B1608">
        <w:rPr>
          <w:sz w:val="28"/>
          <w:szCs w:val="28"/>
        </w:rPr>
        <w:t xml:space="preserve"> год на основании плана-графика, утвержденного Приложением к настоящей Программе.</w:t>
      </w:r>
    </w:p>
    <w:p w14:paraId="4595994A" w14:textId="77777777" w:rsidR="00FA1B10" w:rsidRPr="008B1608" w:rsidRDefault="00FA1B10" w:rsidP="00165F0D">
      <w:pPr>
        <w:widowControl w:val="0"/>
        <w:jc w:val="center"/>
        <w:rPr>
          <w:sz w:val="28"/>
          <w:szCs w:val="28"/>
        </w:rPr>
      </w:pPr>
    </w:p>
    <w:p w14:paraId="17267C35" w14:textId="77777777" w:rsidR="00165F0D" w:rsidRPr="008B1608" w:rsidRDefault="00165F0D" w:rsidP="00165F0D">
      <w:pPr>
        <w:widowControl w:val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3A77CC4E" w14:textId="77777777" w:rsidR="00165F0D" w:rsidRPr="008B1608" w:rsidRDefault="00165F0D" w:rsidP="00165F0D">
      <w:pPr>
        <w:widowControl w:val="0"/>
        <w:rPr>
          <w:sz w:val="28"/>
          <w:szCs w:val="28"/>
        </w:rPr>
      </w:pPr>
    </w:p>
    <w:p w14:paraId="20E59804" w14:textId="77777777" w:rsidR="00165F0D" w:rsidRPr="001A05A2" w:rsidRDefault="00165F0D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1A05A2">
        <w:rPr>
          <w:sz w:val="28"/>
          <w:szCs w:val="28"/>
        </w:rPr>
        <w:t>Оценка результативности и эффективности Программы осуществляется по итогам соответствующего года ее реализации</w:t>
      </w:r>
      <w:r w:rsidR="002E6A88" w:rsidRPr="001A05A2">
        <w:rPr>
          <w:rFonts w:eastAsia="Calibri"/>
          <w:sz w:val="28"/>
          <w:szCs w:val="28"/>
        </w:rPr>
        <w:t>.</w:t>
      </w:r>
    </w:p>
    <w:p w14:paraId="23059677" w14:textId="77777777" w:rsidR="002E6A88" w:rsidRPr="001A05A2" w:rsidRDefault="004456DD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>Показател</w:t>
      </w:r>
      <w:r w:rsidR="008276A2" w:rsidRPr="001A05A2">
        <w:rPr>
          <w:sz w:val="28"/>
          <w:szCs w:val="28"/>
        </w:rPr>
        <w:t>ями результативности и</w:t>
      </w:r>
      <w:r w:rsidRPr="001A05A2">
        <w:rPr>
          <w:sz w:val="28"/>
          <w:szCs w:val="28"/>
        </w:rPr>
        <w:t xml:space="preserve"> эффективности Программы профилактики явля</w:t>
      </w:r>
      <w:r w:rsidR="002E6A88" w:rsidRPr="001A05A2">
        <w:rPr>
          <w:sz w:val="28"/>
          <w:szCs w:val="28"/>
        </w:rPr>
        <w:t>ются:</w:t>
      </w:r>
    </w:p>
    <w:p w14:paraId="286A11DF" w14:textId="77777777" w:rsidR="004456DD" w:rsidRPr="0009592C" w:rsidRDefault="002E6A88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 xml:space="preserve">а) </w:t>
      </w:r>
      <w:r w:rsidR="001A05A2" w:rsidRPr="001A05A2">
        <w:rPr>
          <w:sz w:val="28"/>
          <w:szCs w:val="28"/>
        </w:rPr>
        <w:t>количество</w:t>
      </w:r>
      <w:r w:rsidR="004456DD" w:rsidRPr="001A05A2">
        <w:rPr>
          <w:sz w:val="28"/>
          <w:szCs w:val="28"/>
        </w:rPr>
        <w:t xml:space="preserve"> </w:t>
      </w:r>
      <w:r w:rsidRPr="001A05A2">
        <w:rPr>
          <w:sz w:val="28"/>
          <w:szCs w:val="28"/>
        </w:rPr>
        <w:t xml:space="preserve">контролируемых лиц, </w:t>
      </w:r>
      <w:r w:rsidR="00163349">
        <w:rPr>
          <w:sz w:val="28"/>
          <w:szCs w:val="28"/>
        </w:rPr>
        <w:t xml:space="preserve">не </w:t>
      </w:r>
      <w:r w:rsidRPr="001A05A2">
        <w:rPr>
          <w:sz w:val="28"/>
          <w:szCs w:val="28"/>
        </w:rPr>
        <w:t>допустивших нарушени</w:t>
      </w:r>
      <w:r w:rsidR="008276A2" w:rsidRPr="001A05A2">
        <w:rPr>
          <w:sz w:val="28"/>
          <w:szCs w:val="28"/>
        </w:rPr>
        <w:t>е обязательных требований, из числа</w:t>
      </w:r>
      <w:r w:rsidR="004456DD" w:rsidRPr="001A05A2">
        <w:rPr>
          <w:sz w:val="28"/>
          <w:szCs w:val="28"/>
        </w:rPr>
        <w:t xml:space="preserve"> </w:t>
      </w:r>
      <w:r w:rsidR="008276A2" w:rsidRPr="001A05A2">
        <w:rPr>
          <w:sz w:val="28"/>
          <w:szCs w:val="28"/>
        </w:rPr>
        <w:t>контролируемых лиц, в отношении которых были проведены профилактические мероприятия</w:t>
      </w:r>
      <w:r w:rsidR="008276A2" w:rsidRPr="0009592C">
        <w:rPr>
          <w:sz w:val="28"/>
          <w:szCs w:val="28"/>
        </w:rPr>
        <w:t xml:space="preserve">, не </w:t>
      </w:r>
      <w:r w:rsidR="00163349" w:rsidRPr="0009592C">
        <w:rPr>
          <w:sz w:val="28"/>
          <w:szCs w:val="28"/>
        </w:rPr>
        <w:t>менее</w:t>
      </w:r>
      <w:r w:rsidR="008276A2" w:rsidRPr="0009592C">
        <w:rPr>
          <w:sz w:val="28"/>
          <w:szCs w:val="28"/>
        </w:rPr>
        <w:t xml:space="preserve"> </w:t>
      </w:r>
      <w:r w:rsidR="00163349" w:rsidRPr="0009592C">
        <w:rPr>
          <w:sz w:val="28"/>
          <w:szCs w:val="28"/>
        </w:rPr>
        <w:t>7</w:t>
      </w:r>
      <w:r w:rsidR="008276A2" w:rsidRPr="0009592C">
        <w:rPr>
          <w:sz w:val="28"/>
          <w:szCs w:val="28"/>
        </w:rPr>
        <w:t>0 %;</w:t>
      </w:r>
    </w:p>
    <w:p w14:paraId="4C53F573" w14:textId="3378B767" w:rsidR="00165F0D" w:rsidRPr="00531EEB" w:rsidRDefault="00165F0D" w:rsidP="00531EEB">
      <w:pPr>
        <w:pStyle w:val="ConsPlusTitle"/>
        <w:ind w:right="-1"/>
        <w:contextualSpacing/>
        <w:rPr>
          <w:rFonts w:ascii="Times New Roman" w:hAnsi="Times New Roman" w:cs="Times New Roman"/>
          <w:b w:val="0"/>
          <w:sz w:val="28"/>
          <w:szCs w:val="28"/>
        </w:rPr>
        <w:sectPr w:rsidR="00165F0D" w:rsidRPr="00531EEB" w:rsidSect="002F7B8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9592C">
        <w:rPr>
          <w:rFonts w:ascii="Times New Roman" w:hAnsi="Times New Roman" w:cs="Times New Roman"/>
          <w:b w:val="0"/>
          <w:sz w:val="28"/>
          <w:szCs w:val="28"/>
        </w:rPr>
        <w:t xml:space="preserve">б) доля проведенных профилактических мероприятий в общем </w:t>
      </w:r>
      <w:r w:rsidRPr="00CE6369">
        <w:rPr>
          <w:rFonts w:ascii="Times New Roman" w:hAnsi="Times New Roman" w:cs="Times New Roman"/>
          <w:b w:val="0"/>
          <w:sz w:val="28"/>
          <w:szCs w:val="28"/>
        </w:rPr>
        <w:t>количестве проведенных контрольных (надзор</w:t>
      </w:r>
      <w:r w:rsidR="00531EEB" w:rsidRPr="00CE6369">
        <w:rPr>
          <w:rFonts w:ascii="Times New Roman" w:hAnsi="Times New Roman" w:cs="Times New Roman"/>
          <w:b w:val="0"/>
          <w:sz w:val="28"/>
          <w:szCs w:val="28"/>
        </w:rPr>
        <w:t xml:space="preserve">ных) мероприятий, не менее </w:t>
      </w:r>
      <w:r w:rsidR="00F543C6" w:rsidRPr="00CE6369">
        <w:rPr>
          <w:rFonts w:ascii="Times New Roman" w:hAnsi="Times New Roman" w:cs="Times New Roman"/>
          <w:b w:val="0"/>
          <w:sz w:val="28"/>
          <w:szCs w:val="28"/>
        </w:rPr>
        <w:t>75</w:t>
      </w:r>
      <w:r w:rsidR="00531EEB" w:rsidRPr="00CE6369">
        <w:rPr>
          <w:rFonts w:ascii="Times New Roman" w:hAnsi="Times New Roman" w:cs="Times New Roman"/>
          <w:b w:val="0"/>
          <w:sz w:val="28"/>
          <w:szCs w:val="28"/>
        </w:rPr>
        <w:t>%.</w:t>
      </w:r>
    </w:p>
    <w:p w14:paraId="4BFC07A1" w14:textId="551C73AA" w:rsidR="00165F0D" w:rsidRPr="006A05D1" w:rsidRDefault="00165F0D" w:rsidP="00165F0D">
      <w:pPr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 xml:space="preserve">Приложение </w:t>
      </w:r>
      <w:r w:rsidR="000830F8" w:rsidRPr="006A05D1">
        <w:rPr>
          <w:sz w:val="28"/>
          <w:szCs w:val="28"/>
        </w:rPr>
        <w:t>№ 1</w:t>
      </w:r>
    </w:p>
    <w:p w14:paraId="1EBD96F0" w14:textId="77777777" w:rsidR="00165F0D" w:rsidRPr="006A05D1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 xml:space="preserve">к программе профилактики </w:t>
      </w:r>
    </w:p>
    <w:p w14:paraId="6A543ACB" w14:textId="77777777" w:rsidR="00165F0D" w:rsidRPr="006A05D1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 xml:space="preserve">рисков причинения вреда </w:t>
      </w:r>
      <w:r w:rsidRPr="006A05D1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6A05D1">
        <w:rPr>
          <w:sz w:val="28"/>
          <w:szCs w:val="28"/>
        </w:rPr>
        <w:t xml:space="preserve"> </w:t>
      </w:r>
    </w:p>
    <w:p w14:paraId="3C607422" w14:textId="77777777" w:rsidR="00165F0D" w:rsidRPr="006A05D1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 xml:space="preserve">в сфере розничной продажи алкогольной </w:t>
      </w:r>
    </w:p>
    <w:p w14:paraId="5B5415E4" w14:textId="77777777" w:rsidR="00165F0D" w:rsidRPr="006A05D1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>и спиртосодержащей продукции на территории</w:t>
      </w:r>
    </w:p>
    <w:p w14:paraId="69B17EC8" w14:textId="0213679A" w:rsidR="00165F0D" w:rsidRPr="006A05D1" w:rsidRDefault="00165F0D" w:rsidP="0097566F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6A05D1">
        <w:rPr>
          <w:sz w:val="28"/>
          <w:szCs w:val="28"/>
        </w:rPr>
        <w:t>Красноярского края на 202</w:t>
      </w:r>
      <w:r w:rsidR="000830F8" w:rsidRPr="006A05D1">
        <w:rPr>
          <w:sz w:val="28"/>
          <w:szCs w:val="28"/>
        </w:rPr>
        <w:t>4</w:t>
      </w:r>
      <w:r w:rsidRPr="006A05D1">
        <w:rPr>
          <w:sz w:val="28"/>
          <w:szCs w:val="28"/>
        </w:rPr>
        <w:t xml:space="preserve"> год </w:t>
      </w:r>
    </w:p>
    <w:p w14:paraId="5959B1BF" w14:textId="77777777" w:rsidR="00165F0D" w:rsidRPr="008B1608" w:rsidRDefault="00165F0D" w:rsidP="00165F0D">
      <w:pPr>
        <w:ind w:left="5103" w:firstLine="0"/>
        <w:jc w:val="left"/>
        <w:rPr>
          <w:sz w:val="28"/>
          <w:szCs w:val="28"/>
        </w:rPr>
      </w:pPr>
    </w:p>
    <w:p w14:paraId="6104C639" w14:textId="77777777" w:rsidR="00165F0D" w:rsidRPr="008B1608" w:rsidRDefault="00165F0D" w:rsidP="00165F0D">
      <w:pPr>
        <w:ind w:firstLine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План – график мероприятий, </w:t>
      </w:r>
    </w:p>
    <w:p w14:paraId="0F3570BF" w14:textId="239BE2FC" w:rsidR="00165F0D" w:rsidRPr="008B1608" w:rsidRDefault="00165F0D" w:rsidP="00165F0D">
      <w:pPr>
        <w:ind w:firstLine="0"/>
        <w:jc w:val="center"/>
        <w:rPr>
          <w:rFonts w:ascii="Arial" w:hAnsi="Arial" w:cs="Arial"/>
        </w:rPr>
      </w:pPr>
      <w:r w:rsidRPr="008B1608">
        <w:rPr>
          <w:b/>
          <w:sz w:val="28"/>
          <w:szCs w:val="28"/>
        </w:rPr>
        <w:t xml:space="preserve">направленных на профилактику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и спиртосодержащей продукции на территории </w:t>
      </w:r>
      <w:r w:rsidR="00422475">
        <w:rPr>
          <w:b/>
          <w:sz w:val="28"/>
          <w:szCs w:val="28"/>
        </w:rPr>
        <w:br/>
        <w:t xml:space="preserve">Красноярского края </w:t>
      </w:r>
      <w:r w:rsidRPr="008B1608">
        <w:rPr>
          <w:b/>
          <w:sz w:val="28"/>
          <w:szCs w:val="28"/>
        </w:rPr>
        <w:t>на 202</w:t>
      </w:r>
      <w:r w:rsidR="007567F2">
        <w:rPr>
          <w:b/>
          <w:sz w:val="28"/>
          <w:szCs w:val="28"/>
        </w:rPr>
        <w:t>4</w:t>
      </w:r>
      <w:r w:rsidR="00422475">
        <w:rPr>
          <w:b/>
          <w:sz w:val="28"/>
          <w:szCs w:val="28"/>
        </w:rPr>
        <w:t xml:space="preserve"> год </w:t>
      </w:r>
    </w:p>
    <w:p w14:paraId="1033026B" w14:textId="77777777" w:rsidR="00165F0D" w:rsidRPr="008B1608" w:rsidRDefault="00165F0D" w:rsidP="00165F0D">
      <w:pPr>
        <w:ind w:firstLine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04"/>
        <w:gridCol w:w="7630"/>
        <w:gridCol w:w="2159"/>
        <w:gridCol w:w="2123"/>
      </w:tblGrid>
      <w:tr w:rsidR="008B1608" w:rsidRPr="00BA75F5" w14:paraId="7D238EFE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6ABC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№</w:t>
            </w:r>
          </w:p>
          <w:p w14:paraId="153B7A0D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п/п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0B4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Наименование профилактического мероприятия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3E9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Дополнительная информация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62A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Срок исполнения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5EE6" w14:textId="77777777"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Должностные лица, уполномоченные на осуществление профилактических мероприятий </w:t>
            </w:r>
          </w:p>
        </w:tc>
      </w:tr>
      <w:tr w:rsidR="008B1608" w:rsidRPr="00BA75F5" w14:paraId="31EE0922" w14:textId="77777777" w:rsidTr="008B1608">
        <w:trPr>
          <w:trHeight w:val="64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1A6A0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27D0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Информирование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304E085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t xml:space="preserve">Размещение и поддержание в актуальном состоянии </w:t>
            </w:r>
            <w:r w:rsidRPr="00BA75F5">
              <w:br/>
              <w:t>на официальном сайте Министерства в сети «Интернет»: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648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D3E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8B1608" w:rsidRPr="00BA75F5" w14:paraId="44C651B0" w14:textId="77777777" w:rsidTr="00BA75F5">
        <w:trPr>
          <w:trHeight w:val="57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12D6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956A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FAB" w14:textId="77777777" w:rsidR="008B1608" w:rsidRPr="00BA75F5" w:rsidRDefault="008B1608" w:rsidP="00242FF8">
            <w:pPr>
              <w:ind w:firstLine="0"/>
            </w:pPr>
            <w:r w:rsidRPr="00BA75F5">
              <w:t>1.1 текстов нормативных правовых актов, регулирующих осуществление регионального государственного контроля;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CFF" w14:textId="77777777" w:rsidR="008B1608" w:rsidRPr="00BA75F5" w:rsidRDefault="00E30A14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принятия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71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Жегалина И.О. </w:t>
            </w:r>
          </w:p>
          <w:p w14:paraId="1160AC7F" w14:textId="06AF2DF7" w:rsidR="008B1608" w:rsidRPr="00BA75F5" w:rsidRDefault="00117A47" w:rsidP="00117A47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="008B1608"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="008B1608"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8B1608" w:rsidRPr="00BA75F5" w14:paraId="67F0101A" w14:textId="77777777" w:rsidTr="00BA75F5">
        <w:trPr>
          <w:trHeight w:val="982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A6B5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1219" w14:textId="77777777"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37A3003B" w14:textId="77777777" w:rsidR="008B1608" w:rsidRPr="00BA75F5" w:rsidRDefault="008B1608" w:rsidP="00242FF8">
            <w:pPr>
              <w:ind w:firstLine="0"/>
            </w:pPr>
            <w:r w:rsidRPr="00BA75F5">
              <w:t>1.2 сведений об изменениях, внесенных в нормативные правовые акты, регулирующие осуществление регионального государственного контроля, о сроках и порядке их вступления в силу;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54A" w14:textId="77777777" w:rsidR="008B1608" w:rsidRPr="00BA75F5" w:rsidRDefault="008B1608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  <w:r w:rsidR="00E30A14" w:rsidRPr="00BA75F5">
              <w:rPr>
                <w:rFonts w:eastAsia="SimSun"/>
                <w:lang w:eastAsia="zh-CN" w:bidi="hi-IN"/>
              </w:rPr>
              <w:t xml:space="preserve">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C55" w14:textId="23CC1CA6" w:rsidR="008B1608" w:rsidRPr="00BA75F5" w:rsidRDefault="00117A47" w:rsidP="00117A47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 В</w:t>
            </w:r>
            <w:r w:rsidRPr="00BA75F5">
              <w:rPr>
                <w:rFonts w:eastAsia="SimSun"/>
                <w:lang w:eastAsia="zh-CN" w:bidi="hi-IN"/>
              </w:rPr>
              <w:t>.В.</w:t>
            </w:r>
            <w:r>
              <w:rPr>
                <w:rFonts w:eastAsia="SimSun"/>
                <w:lang w:eastAsia="zh-CN" w:bidi="hi-IN"/>
              </w:rPr>
              <w:br/>
            </w:r>
            <w:r w:rsidR="008B1608"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262B5888" w14:textId="77777777"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333D05A4" w14:textId="77777777" w:rsidTr="00084D10">
        <w:trPr>
          <w:trHeight w:val="169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A635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34D9E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C0584BC" w14:textId="77777777" w:rsidR="00E30A14" w:rsidRPr="00BA75F5" w:rsidRDefault="00E30A14" w:rsidP="00683AB9">
            <w:pPr>
              <w:ind w:firstLine="0"/>
            </w:pPr>
            <w:r w:rsidRPr="00BA75F5">
              <w:t>1.3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контроля, а также информации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EE12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0F5" w14:textId="6873D37C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06FCD31D" w14:textId="77777777" w:rsidTr="008B1608">
        <w:trPr>
          <w:trHeight w:val="93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27DD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2779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4230CCC" w14:textId="77777777" w:rsidR="00E30A14" w:rsidRPr="00BA75F5" w:rsidRDefault="00E30A14" w:rsidP="00E30A14">
            <w:pPr>
              <w:ind w:firstLine="0"/>
            </w:pPr>
            <w:r w:rsidRPr="00BA75F5">
              <w:t>1.4 перечня индикаторов риска нарушения обязательных требований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EBEA8" w14:textId="77777777" w:rsid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</w:p>
          <w:p w14:paraId="1DD516FD" w14:textId="77777777" w:rsidR="00E30A14" w:rsidRP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FA761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2924E1F2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5570C815" w14:textId="77777777" w:rsidTr="008B1608">
        <w:trPr>
          <w:trHeight w:val="4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BCFA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D9A91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CAF54B1" w14:textId="77777777" w:rsidR="00E30A14" w:rsidRPr="00BA75F5" w:rsidRDefault="00E30A14" w:rsidP="00683AB9">
            <w:pPr>
              <w:ind w:firstLine="0"/>
            </w:pPr>
            <w:r w:rsidRPr="00BA75F5">
              <w:t>1.5 программы профилактики рисков причинения вреда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BDA1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Не позднее 20 декабря предшествующего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A557" w14:textId="3E852B51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E30A14" w:rsidRPr="00BA75F5" w14:paraId="2436081A" w14:textId="77777777" w:rsidTr="008B1608">
        <w:trPr>
          <w:trHeight w:val="7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A06C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46C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7920C05E" w14:textId="77777777" w:rsidR="00E30A14" w:rsidRPr="00BA75F5" w:rsidRDefault="00E30A14" w:rsidP="00E30A14">
            <w:pPr>
              <w:ind w:firstLine="0"/>
            </w:pPr>
            <w:r w:rsidRPr="00BA75F5">
              <w:t>1.</w:t>
            </w:r>
            <w:r w:rsidRPr="00152E7C">
              <w:t>6 исчерпывающего перечня сведений, которые могут запрашиваться Министерством у контролируемого лица;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CDE1" w14:textId="77777777" w:rsidR="00E30A14" w:rsidRPr="00BA75F5" w:rsidRDefault="00BA75F5" w:rsidP="00117A47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3B23" w14:textId="77777777" w:rsidR="00152E7C" w:rsidRPr="00BA75F5" w:rsidRDefault="00152E7C" w:rsidP="00152E7C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13544DB6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45B15739" w14:textId="77777777" w:rsidTr="001561CD">
        <w:trPr>
          <w:trHeight w:val="76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18C2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240F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FD62B45" w14:textId="77777777" w:rsidR="00E30A14" w:rsidRPr="00BA75F5" w:rsidRDefault="00E30A14" w:rsidP="00E30A14">
            <w:pPr>
              <w:ind w:firstLine="0"/>
            </w:pPr>
            <w:r w:rsidRPr="00BA75F5">
              <w:t>1.7 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A50C" w14:textId="77777777" w:rsidR="00E30A14" w:rsidRPr="00BA75F5" w:rsidRDefault="00BA75F5" w:rsidP="005C56D9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7892" w14:textId="5AE8CA5D" w:rsidR="00E30A14" w:rsidRPr="00BA75F5" w:rsidRDefault="00117A47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Карсунцев</w:t>
            </w:r>
            <w:r w:rsidRPr="00BA75F5">
              <w:rPr>
                <w:rFonts w:eastAsia="SimSun"/>
                <w:lang w:eastAsia="zh-CN" w:bidi="hi-IN"/>
              </w:rPr>
              <w:t xml:space="preserve"> </w:t>
            </w:r>
            <w:r>
              <w:rPr>
                <w:rFonts w:eastAsia="SimSun"/>
                <w:lang w:eastAsia="zh-CN" w:bidi="hi-IN"/>
              </w:rPr>
              <w:t>В</w:t>
            </w:r>
            <w:r w:rsidRPr="00BA75F5">
              <w:rPr>
                <w:rFonts w:eastAsia="SimSun"/>
                <w:lang w:eastAsia="zh-CN" w:bidi="hi-IN"/>
              </w:rPr>
              <w:t>.В.</w:t>
            </w:r>
          </w:p>
        </w:tc>
      </w:tr>
      <w:tr w:rsidR="005C56D9" w:rsidRPr="00BA75F5" w14:paraId="1379BC16" w14:textId="77777777" w:rsidTr="00014124">
        <w:trPr>
          <w:trHeight w:val="303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0BFC" w14:textId="77777777" w:rsidR="005C56D9" w:rsidRPr="00BA75F5" w:rsidRDefault="005C56D9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A11" w14:textId="77777777" w:rsidR="005C56D9" w:rsidRPr="00BA75F5" w:rsidRDefault="005C56D9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</w:tcPr>
          <w:p w14:paraId="446737A5" w14:textId="6F2A4A0D" w:rsidR="005C56D9" w:rsidRPr="007567F2" w:rsidRDefault="005C56D9" w:rsidP="005C56D9">
            <w:pPr>
              <w:ind w:firstLine="0"/>
              <w:rPr>
                <w:highlight w:val="yellow"/>
              </w:rPr>
            </w:pPr>
            <w:r w:rsidRPr="00BA75F5">
              <w:t>1.</w:t>
            </w:r>
            <w:r>
              <w:t>8</w:t>
            </w:r>
            <w:r w:rsidRPr="00BA75F5">
              <w:t xml:space="preserve"> докладов, содержащих результаты обобщения правоприменительной практики Министерства;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E9AFE" w14:textId="197C73FC" w:rsidR="005C56D9" w:rsidRPr="007567F2" w:rsidRDefault="005C56D9" w:rsidP="005C56D9">
            <w:pPr>
              <w:ind w:firstLine="0"/>
              <w:rPr>
                <w:rFonts w:eastAsia="SimSun"/>
                <w:highlight w:val="yellow"/>
                <w:lang w:eastAsia="zh-CN" w:bidi="hi-IN"/>
              </w:rPr>
            </w:pPr>
            <w:r w:rsidRPr="00BA75F5">
              <w:t>Проект доклада, подготавливается ежегодно, утверждается приказом Министерства не позднее 31 марта года, следующего за отчетным периодом.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123EF" w14:textId="183D88CA" w:rsidR="005C56D9" w:rsidRPr="00BA75F5" w:rsidRDefault="00666E5E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Жегалина</w:t>
            </w:r>
            <w:bookmarkStart w:id="0" w:name="_GoBack"/>
            <w:bookmarkEnd w:id="0"/>
            <w:r w:rsidR="005C56D9" w:rsidRPr="00BA75F5">
              <w:rPr>
                <w:rFonts w:eastAsia="SimSun"/>
                <w:lang w:eastAsia="zh-CN" w:bidi="hi-IN"/>
              </w:rPr>
              <w:t xml:space="preserve"> И.О.</w:t>
            </w:r>
          </w:p>
          <w:p w14:paraId="7F1CEB3F" w14:textId="428F4289" w:rsidR="005C56D9" w:rsidRPr="007567F2" w:rsidRDefault="005C56D9" w:rsidP="00E30A14">
            <w:pPr>
              <w:rPr>
                <w:rFonts w:eastAsia="SimSun"/>
                <w:highlight w:val="yellow"/>
                <w:lang w:eastAsia="zh-CN" w:bidi="hi-IN"/>
              </w:rPr>
            </w:pPr>
          </w:p>
        </w:tc>
      </w:tr>
      <w:tr w:rsidR="00E30A14" w:rsidRPr="00BA75F5" w14:paraId="32FFA825" w14:textId="77777777" w:rsidTr="008B1608">
        <w:trPr>
          <w:trHeight w:val="76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55EDF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554F9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1639A4A2" w14:textId="5A022C3A" w:rsidR="00E30A14" w:rsidRPr="00BA75F5" w:rsidRDefault="00E30A14" w:rsidP="005C56D9">
            <w:pPr>
              <w:ind w:firstLine="0"/>
            </w:pPr>
            <w:r w:rsidRPr="00BA75F5">
              <w:t>1.</w:t>
            </w:r>
            <w:r w:rsidR="005C56D9">
              <w:t>9</w:t>
            </w:r>
            <w:r w:rsidRPr="00BA75F5">
              <w:t xml:space="preserve"> докладов о государственном региональном контроле в сфере оборота алкогольной и спиртосодержащей продукции;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D9BF7" w14:textId="77777777" w:rsidR="00E30A14" w:rsidRPr="00BA75F5" w:rsidRDefault="00BA75F5" w:rsidP="00BA75F5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Theme="minorHAnsi"/>
                <w:lang w:eastAsia="en-US"/>
              </w:rPr>
              <w:t>До</w:t>
            </w:r>
            <w:r w:rsidR="00E30A14" w:rsidRPr="00BA75F5">
              <w:rPr>
                <w:rFonts w:eastAsiaTheme="minorHAnsi"/>
                <w:lang w:eastAsia="en-US"/>
              </w:rPr>
              <w:t xml:space="preserve"> 15 марта год</w:t>
            </w:r>
            <w:r w:rsidRPr="00BA75F5">
              <w:rPr>
                <w:rFonts w:eastAsiaTheme="minorHAnsi"/>
                <w:lang w:eastAsia="en-US"/>
              </w:rPr>
              <w:t>а, следующего за отчетным годом.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526A6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14:paraId="64A898ED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14:paraId="5A8A9F50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A70" w14:textId="77777777"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9BE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A8F" w14:textId="24008835" w:rsidR="00E30A14" w:rsidRPr="00BA75F5" w:rsidRDefault="00E30A14" w:rsidP="00683AB9">
            <w:pPr>
              <w:ind w:firstLine="0"/>
            </w:pPr>
            <w:r w:rsidRPr="00BA75F5"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="00683AB9">
              <w:t>при</w:t>
            </w:r>
            <w:r w:rsidRPr="00BA75F5">
              <w:t xml:space="preserve"> наличи</w:t>
            </w:r>
            <w:r w:rsidR="00683AB9">
              <w:t>и</w:t>
            </w:r>
            <w:r w:rsidR="00683AB9">
              <w:br/>
            </w:r>
            <w:r w:rsidRPr="00BA75F5">
              <w:t xml:space="preserve">у Министерства сведений о готовящихся нарушениях обязательных требований или признаках нарушений обязательных требований </w:t>
            </w:r>
            <w:r w:rsidR="007567F2">
              <w:br/>
            </w:r>
            <w:r w:rsidRPr="00BA75F5">
              <w:t xml:space="preserve">и (или) в случае отсутствия подтвержденных данных о том, </w:t>
            </w:r>
            <w:r w:rsidR="007567F2">
              <w:br/>
            </w:r>
            <w:r w:rsidRPr="00BA75F5"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64E" w14:textId="77777777"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В срок,  </w:t>
            </w:r>
          </w:p>
          <w:p w14:paraId="5847869B" w14:textId="77777777"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установленный </w:t>
            </w:r>
          </w:p>
          <w:p w14:paraId="4225D120" w14:textId="77777777" w:rsidR="00E30A14" w:rsidRPr="00BA75F5" w:rsidRDefault="00E30A14" w:rsidP="00BA75F5">
            <w:pPr>
              <w:ind w:firstLine="0"/>
              <w:rPr>
                <w:rFonts w:eastAsia="SimSun"/>
                <w:lang w:bidi="hi-IN"/>
              </w:rPr>
            </w:pPr>
            <w:r w:rsidRPr="00BA75F5">
              <w:rPr>
                <w:rFonts w:eastAsia="SimSun"/>
                <w:lang w:eastAsia="zh-CN" w:bidi="hi-IN"/>
              </w:rPr>
              <w:t>Федеральным законом № 248-ФЗ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CA8" w14:textId="4075C494" w:rsidR="00E30A14" w:rsidRPr="00BA75F5" w:rsidRDefault="00E30A14" w:rsidP="00531EEB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Государственные гражданские служащие отдела контроля в сфере оборота алкогольной продукции </w:t>
            </w:r>
          </w:p>
        </w:tc>
      </w:tr>
      <w:tr w:rsidR="00E30A14" w:rsidRPr="00BA75F5" w14:paraId="0588F819" w14:textId="77777777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871" w14:textId="77777777"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B80" w14:textId="77777777"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Консультирование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D08" w14:textId="77777777"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 xml:space="preserve">Способы консультирования: </w:t>
            </w:r>
          </w:p>
          <w:p w14:paraId="4AEC7C73" w14:textId="77777777" w:rsidR="00E30A14" w:rsidRPr="00BA75F5" w:rsidRDefault="00E30A14" w:rsidP="00E30A14">
            <w:pPr>
              <w:contextualSpacing/>
            </w:pPr>
            <w:r w:rsidRPr="00BA75F5">
              <w:t xml:space="preserve">а) в виде устных разъяснений на личном приеме, по телефону, посредством </w:t>
            </w:r>
            <w:r w:rsidRPr="00BA75F5">
              <w:rPr>
                <w:rFonts w:eastAsia="Calibri"/>
              </w:rPr>
              <w:t>видео-конференц-связи,</w:t>
            </w:r>
            <w:r w:rsidRPr="00BA75F5">
              <w:t xml:space="preserve"> в ходе проведения профилактического мероприятия, контрольного (надзорного) мероприятия; </w:t>
            </w:r>
          </w:p>
          <w:p w14:paraId="6D6F1B05" w14:textId="77777777" w:rsidR="00E30A14" w:rsidRPr="00BA75F5" w:rsidRDefault="00E30A14" w:rsidP="00E30A14">
            <w:r w:rsidRPr="00BA75F5">
              <w:t>б) в письменной форме, если обращение содержит просьбу предоставить ответ в письменном виде, и представляют ответ по почтовому адресу или адресу электронной почты, указанному в обращении;</w:t>
            </w:r>
          </w:p>
          <w:p w14:paraId="5A6C8773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По вопросам содержания нормативных правовых актов, устанавливающих обязательные требования, применения обязательных требований, применяемых к деятельности контролируемого лица либо к принадлежащим ему объектам контроля,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  <w:p w14:paraId="109531B4" w14:textId="77777777"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>Перечень вопросов, по которым осуществляется консультирование:</w:t>
            </w:r>
          </w:p>
          <w:p w14:paraId="46A08195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а) содержание нормативных правовых актов, устанавливающих обязательные требования, применение обязательных требований, применяемых к деятельности контролируемого лица либо к принадлежащим ему объектам контроля;</w:t>
            </w:r>
          </w:p>
          <w:p w14:paraId="16981E01" w14:textId="77777777"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б) необходимые организационные и (или) технические мероприятий, которые должны реализовать контролируемые лица для соблюдения новых обязательных требований;</w:t>
            </w:r>
          </w:p>
          <w:p w14:paraId="64C3BCEA" w14:textId="77777777"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BA75F5">
              <w:t>в) особенности осуществления государственного контроля, наиболее часто встречающиеся случаи нарушений обязательных требований, применение мер ответственности за их несоблюдение;</w:t>
            </w:r>
          </w:p>
          <w:p w14:paraId="443351D2" w14:textId="77777777"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A75F5">
              <w:rPr>
                <w:rFonts w:eastAsia="Calibri"/>
              </w:rPr>
              <w:t xml:space="preserve">г) </w:t>
            </w:r>
            <w:r w:rsidRPr="00BA75F5">
              <w:t xml:space="preserve">порядок обжалования действий (бездействия) </w:t>
            </w:r>
            <w:r w:rsidRPr="00BA75F5">
              <w:rPr>
                <w:rFonts w:eastAsia="Calibri"/>
              </w:rPr>
              <w:t xml:space="preserve">должностных лиц Министерства, а также </w:t>
            </w:r>
            <w:r w:rsidRPr="00BA75F5">
              <w:t xml:space="preserve">решений, </w:t>
            </w:r>
            <w:r w:rsidRPr="00BA75F5">
              <w:rPr>
                <w:rFonts w:eastAsia="Calibri"/>
              </w:rPr>
              <w:t>принятых ими в ходе осуществления регионального государственного контроля.</w:t>
            </w:r>
          </w:p>
          <w:p w14:paraId="7FD6C5F1" w14:textId="77777777" w:rsidR="00E30A14" w:rsidRPr="00BA75F5" w:rsidRDefault="00E30A14" w:rsidP="00BA75F5">
            <w:pPr>
              <w:widowControl w:val="0"/>
              <w:autoSpaceDE w:val="0"/>
              <w:autoSpaceDN w:val="0"/>
            </w:pPr>
            <w:r w:rsidRPr="00BA75F5">
              <w:t>По вопросам, указанным в подпункте «а» настоящего пункта,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AE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</w:p>
          <w:p w14:paraId="32329EE9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необходимости </w:t>
            </w:r>
          </w:p>
          <w:p w14:paraId="5B0721A4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(в случае</w:t>
            </w:r>
          </w:p>
          <w:p w14:paraId="3BA277FB" w14:textId="77777777"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поступления обращений)</w:t>
            </w:r>
            <w:r w:rsidR="00BA75F5" w:rsidRPr="00BA75F5">
              <w:rPr>
                <w:rFonts w:eastAsia="SimSun"/>
                <w:lang w:eastAsia="zh-CN" w:bidi="hi-IN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522" w14:textId="5CE8C642" w:rsidR="00E30A14" w:rsidRPr="00BA75F5" w:rsidRDefault="00E30A14" w:rsidP="00531EEB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</w:t>
            </w:r>
            <w:r w:rsidR="00531EEB">
              <w:rPr>
                <w:rFonts w:eastAsia="SimSun"/>
                <w:lang w:eastAsia="zh-CN" w:bidi="hi-IN"/>
              </w:rPr>
              <w:t xml:space="preserve"> оборота алкогольной продукции</w:t>
            </w:r>
          </w:p>
        </w:tc>
      </w:tr>
      <w:tr w:rsidR="007C1B92" w:rsidRPr="00BA75F5" w14:paraId="4BDC64F9" w14:textId="77777777" w:rsidTr="001472F9">
        <w:trPr>
          <w:trHeight w:val="360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9C63" w14:textId="77777777" w:rsidR="007C1B92" w:rsidRPr="00BA75F5" w:rsidRDefault="007C1B92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682D7" w14:textId="77777777" w:rsidR="007C1B92" w:rsidRPr="00BA75F5" w:rsidRDefault="007C1B92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Профилактический визит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65C22" w14:textId="77777777" w:rsidR="007C1B92" w:rsidRPr="00BA75F5" w:rsidRDefault="007C1B92" w:rsidP="00E30A14">
            <w:pPr>
              <w:pStyle w:val="a3"/>
              <w:ind w:left="0" w:firstLine="0"/>
            </w:pPr>
            <w:r w:rsidRPr="00BA75F5">
              <w:t>Профилактический визит проводится должностными лицами Министерства в форме профилактической беседы по вопросам</w:t>
            </w:r>
            <w:r w:rsidRPr="00BA75F5">
              <w:rPr>
                <w:rFonts w:eastAsia="Arial Unicode MS"/>
                <w:lang w:eastAsia="en-US"/>
              </w:rPr>
              <w:t xml:space="preserve"> соблюдения обязательных требований и особенностей ос</w:t>
            </w:r>
            <w:r w:rsidRPr="00BA75F5">
              <w:t>уществления регионального государственного контроля, по месту осуществления деятельности контролируемого лица либо путем использования видео-конференц-связи.</w:t>
            </w:r>
          </w:p>
          <w:p w14:paraId="086938A8" w14:textId="77777777" w:rsidR="007C1B92" w:rsidRPr="00BA75F5" w:rsidRDefault="007C1B92" w:rsidP="00E30A14">
            <w:pPr>
              <w:pStyle w:val="ConsPlusTitle"/>
              <w:ind w:right="-1" w:firstLine="32"/>
              <w:rPr>
                <w:b w:val="0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2B0" w14:textId="5AE23D45" w:rsidR="007C1B92" w:rsidRPr="00F543C6" w:rsidRDefault="007C1B92" w:rsidP="00E30A14">
            <w:pPr>
              <w:ind w:firstLine="0"/>
              <w:rPr>
                <w:rFonts w:eastAsia="SimSun"/>
                <w:lang w:bidi="hi-IN"/>
              </w:rPr>
            </w:pPr>
            <w:r w:rsidRPr="00F543C6">
              <w:rPr>
                <w:rFonts w:eastAsia="SimSun"/>
                <w:lang w:bidi="hi-IN"/>
              </w:rPr>
              <w:t>Ежемесячно</w:t>
            </w:r>
          </w:p>
          <w:p w14:paraId="37F8AF20" w14:textId="77777777" w:rsidR="007C1B92" w:rsidRDefault="007C1B92" w:rsidP="00E30A14">
            <w:pPr>
              <w:ind w:firstLine="0"/>
              <w:rPr>
                <w:rFonts w:eastAsia="SimSun"/>
                <w:lang w:bidi="hi-IN"/>
              </w:rPr>
            </w:pPr>
          </w:p>
          <w:p w14:paraId="47AF3044" w14:textId="4D8F055C" w:rsidR="007C1B92" w:rsidRPr="00BA75F5" w:rsidRDefault="007C1B92" w:rsidP="007C1B92">
            <w:pPr>
              <w:ind w:firstLine="0"/>
              <w:jc w:val="left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 xml:space="preserve">В отношении контролируемых лиц, </w:t>
            </w:r>
            <w:r w:rsidRPr="00F543C6">
              <w:rPr>
                <w:rFonts w:eastAsia="SimSun"/>
                <w:lang w:eastAsia="zh-CN" w:bidi="hi-IN"/>
              </w:rPr>
              <w:t xml:space="preserve">приступающих </w:t>
            </w:r>
            <w:r>
              <w:rPr>
                <w:rFonts w:eastAsia="SimSun"/>
                <w:lang w:eastAsia="zh-CN" w:bidi="hi-IN"/>
              </w:rPr>
              <w:br/>
            </w:r>
            <w:r w:rsidRPr="00F543C6">
              <w:rPr>
                <w:rFonts w:eastAsia="SimSun"/>
                <w:lang w:eastAsia="zh-CN" w:bidi="hi-IN"/>
              </w:rPr>
              <w:t xml:space="preserve">к осуществлению деятельности </w:t>
            </w:r>
            <w:r>
              <w:rPr>
                <w:rFonts w:eastAsia="SimSun"/>
                <w:lang w:eastAsia="zh-CN" w:bidi="hi-IN"/>
              </w:rPr>
              <w:br/>
            </w:r>
            <w:r w:rsidRPr="00F543C6">
              <w:rPr>
                <w:rFonts w:eastAsia="SimSun"/>
                <w:lang w:eastAsia="zh-CN" w:bidi="hi-IN"/>
              </w:rPr>
              <w:t xml:space="preserve">в сфере розничной продажи алкогольной и спиртосодержащей продукции </w:t>
            </w:r>
            <w:r>
              <w:rPr>
                <w:rFonts w:eastAsia="SimSun"/>
                <w:lang w:eastAsia="zh-CN" w:bidi="hi-IN"/>
              </w:rPr>
              <w:br/>
            </w:r>
            <w:r w:rsidRPr="00F543C6">
              <w:rPr>
                <w:rFonts w:eastAsia="SimSun"/>
                <w:lang w:eastAsia="zh-CN" w:bidi="hi-IN"/>
              </w:rPr>
              <w:t xml:space="preserve">на территории Красноярского края, не позднее чем в течение одного года </w:t>
            </w:r>
            <w:r>
              <w:rPr>
                <w:rFonts w:eastAsia="SimSun"/>
                <w:lang w:eastAsia="zh-CN" w:bidi="hi-IN"/>
              </w:rPr>
              <w:br/>
            </w:r>
            <w:r w:rsidRPr="00F543C6">
              <w:rPr>
                <w:rFonts w:eastAsia="SimSun"/>
                <w:lang w:eastAsia="zh-CN" w:bidi="hi-IN"/>
              </w:rPr>
              <w:t xml:space="preserve">с момента начала </w:t>
            </w:r>
            <w:r>
              <w:rPr>
                <w:rFonts w:eastAsia="SimSun"/>
                <w:lang w:eastAsia="zh-CN" w:bidi="hi-IN"/>
              </w:rPr>
              <w:t xml:space="preserve">такой </w:t>
            </w:r>
            <w:r w:rsidRPr="00F543C6">
              <w:rPr>
                <w:rFonts w:eastAsia="SimSun"/>
                <w:lang w:eastAsia="zh-CN" w:bidi="hi-IN"/>
              </w:rPr>
              <w:t>деятельности.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320" w14:textId="77777777" w:rsidR="007C1B92" w:rsidRPr="00BA75F5" w:rsidRDefault="007C1B92" w:rsidP="00683AB9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</w:t>
            </w:r>
            <w:r>
              <w:rPr>
                <w:rFonts w:eastAsia="SimSun"/>
                <w:lang w:eastAsia="zh-CN" w:bidi="hi-IN"/>
              </w:rPr>
              <w:t xml:space="preserve"> оборота алкогольной продукции</w:t>
            </w:r>
            <w:r w:rsidRPr="00BA75F5">
              <w:rPr>
                <w:rFonts w:eastAsia="SimSun"/>
                <w:lang w:eastAsia="zh-CN" w:bidi="hi-IN"/>
              </w:rPr>
              <w:t xml:space="preserve"> Министерства</w:t>
            </w:r>
          </w:p>
        </w:tc>
      </w:tr>
      <w:tr w:rsidR="007C1B92" w:rsidRPr="00BA75F5" w14:paraId="54B30295" w14:textId="77777777" w:rsidTr="00F34057">
        <w:trPr>
          <w:trHeight w:val="2328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3A3" w14:textId="77777777" w:rsidR="007C1B92" w:rsidRDefault="007C1B92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734" w14:textId="77777777" w:rsidR="007C1B92" w:rsidRPr="00BA75F5" w:rsidRDefault="007C1B92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835" w14:textId="15FCB05C" w:rsidR="007C1B92" w:rsidRPr="00F34057" w:rsidRDefault="007C1B92" w:rsidP="007C1B92">
            <w:pPr>
              <w:pStyle w:val="a3"/>
              <w:ind w:left="0" w:firstLine="0"/>
            </w:pPr>
            <w:r w:rsidRPr="00F34057">
              <w:t xml:space="preserve">Профилактический визит проводится на основании поступивших </w:t>
            </w:r>
            <w:r w:rsidRPr="00F34057">
              <w:br/>
              <w:t xml:space="preserve">в Министерство от контролируемых лиц заявлений о проведении </w:t>
            </w:r>
            <w:r w:rsidRPr="00F34057">
              <w:br/>
              <w:t>в отношении его профилактического визита (по инициативе контролируемого лица).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2A8" w14:textId="5CDF3C24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  <w:r w:rsidRPr="00F34057">
              <w:rPr>
                <w:rFonts w:eastAsia="SimSun"/>
                <w:lang w:eastAsia="zh-CN" w:bidi="hi-IN"/>
              </w:rPr>
              <w:t>По мере</w:t>
            </w:r>
          </w:p>
          <w:p w14:paraId="3548ECFA" w14:textId="77777777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  <w:r w:rsidRPr="00F34057">
              <w:rPr>
                <w:rFonts w:eastAsia="SimSun"/>
                <w:lang w:eastAsia="zh-CN" w:bidi="hi-IN"/>
              </w:rPr>
              <w:t xml:space="preserve">необходимости </w:t>
            </w:r>
          </w:p>
          <w:p w14:paraId="49B7F369" w14:textId="77777777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  <w:r w:rsidRPr="00F34057">
              <w:rPr>
                <w:rFonts w:eastAsia="SimSun"/>
                <w:lang w:eastAsia="zh-CN" w:bidi="hi-IN"/>
              </w:rPr>
              <w:t>(в случае</w:t>
            </w:r>
          </w:p>
          <w:p w14:paraId="4F332BE3" w14:textId="147EEE92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  <w:r w:rsidRPr="00F34057">
              <w:rPr>
                <w:rFonts w:eastAsia="SimSun"/>
                <w:lang w:eastAsia="zh-CN" w:bidi="hi-IN"/>
              </w:rPr>
              <w:t>поступления заявлений).</w:t>
            </w:r>
          </w:p>
          <w:p w14:paraId="792785D8" w14:textId="77777777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</w:p>
          <w:p w14:paraId="751D5550" w14:textId="77777777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</w:p>
          <w:p w14:paraId="42507337" w14:textId="77777777" w:rsidR="007C1B92" w:rsidRPr="00F34057" w:rsidRDefault="007C1B92" w:rsidP="00802633">
            <w:pPr>
              <w:rPr>
                <w:rFonts w:eastAsia="SimSun"/>
                <w:lang w:bidi="hi-I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408" w14:textId="0126F4BE" w:rsidR="007C1B92" w:rsidRPr="00F34057" w:rsidRDefault="007C1B92" w:rsidP="007C1B92">
            <w:pPr>
              <w:ind w:firstLine="0"/>
              <w:rPr>
                <w:rFonts w:eastAsia="SimSun"/>
                <w:lang w:eastAsia="zh-CN" w:bidi="hi-IN"/>
              </w:rPr>
            </w:pPr>
            <w:r w:rsidRPr="00F34057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 оборота алкогольной продукции Министерства</w:t>
            </w:r>
          </w:p>
        </w:tc>
      </w:tr>
    </w:tbl>
    <w:p w14:paraId="611A6FD5" w14:textId="77777777" w:rsidR="00FA1B10" w:rsidRDefault="00FA1B10" w:rsidP="00414FE8">
      <w:pPr>
        <w:ind w:firstLine="0"/>
      </w:pPr>
    </w:p>
    <w:p w14:paraId="72DD483A" w14:textId="77777777" w:rsidR="000830F8" w:rsidRDefault="000830F8" w:rsidP="00414FE8">
      <w:pPr>
        <w:ind w:firstLine="0"/>
      </w:pPr>
    </w:p>
    <w:p w14:paraId="2E28C44B" w14:textId="77777777" w:rsidR="000830F8" w:rsidRDefault="000830F8" w:rsidP="00414FE8">
      <w:pPr>
        <w:ind w:firstLine="0"/>
      </w:pPr>
    </w:p>
    <w:p w14:paraId="6CFF4863" w14:textId="77777777" w:rsidR="000830F8" w:rsidRDefault="000830F8" w:rsidP="00414FE8">
      <w:pPr>
        <w:ind w:firstLine="0"/>
      </w:pPr>
    </w:p>
    <w:p w14:paraId="1888E153" w14:textId="77777777" w:rsidR="000830F8" w:rsidRDefault="000830F8" w:rsidP="00414FE8">
      <w:pPr>
        <w:ind w:firstLine="0"/>
      </w:pPr>
    </w:p>
    <w:p w14:paraId="5638DB3B" w14:textId="77777777" w:rsidR="000830F8" w:rsidRDefault="000830F8" w:rsidP="00414FE8">
      <w:pPr>
        <w:ind w:firstLine="0"/>
      </w:pPr>
    </w:p>
    <w:p w14:paraId="5E3F5B78" w14:textId="77777777" w:rsidR="000830F8" w:rsidRDefault="000830F8" w:rsidP="00414FE8">
      <w:pPr>
        <w:ind w:firstLine="0"/>
      </w:pPr>
    </w:p>
    <w:p w14:paraId="3FA50028" w14:textId="77777777" w:rsidR="000830F8" w:rsidRDefault="000830F8" w:rsidP="00414FE8">
      <w:pPr>
        <w:ind w:firstLine="0"/>
      </w:pPr>
    </w:p>
    <w:p w14:paraId="3803D825" w14:textId="77777777" w:rsidR="000830F8" w:rsidRDefault="000830F8" w:rsidP="00414FE8">
      <w:pPr>
        <w:ind w:firstLine="0"/>
      </w:pPr>
    </w:p>
    <w:p w14:paraId="228B0D95" w14:textId="77777777" w:rsidR="000830F8" w:rsidRDefault="000830F8" w:rsidP="00414FE8">
      <w:pPr>
        <w:ind w:firstLine="0"/>
      </w:pPr>
    </w:p>
    <w:p w14:paraId="6124730D" w14:textId="77777777" w:rsidR="000830F8" w:rsidRDefault="000830F8" w:rsidP="00414FE8">
      <w:pPr>
        <w:ind w:firstLine="0"/>
      </w:pPr>
    </w:p>
    <w:p w14:paraId="1ACB8AF1" w14:textId="77777777" w:rsidR="000830F8" w:rsidRDefault="000830F8" w:rsidP="00414FE8">
      <w:pPr>
        <w:ind w:firstLine="0"/>
        <w:sectPr w:rsidR="000830F8" w:rsidSect="00A26009">
          <w:pgSz w:w="16838" w:h="11906" w:orient="landscape"/>
          <w:pgMar w:top="1701" w:right="1134" w:bottom="850" w:left="1134" w:header="709" w:footer="709" w:gutter="0"/>
          <w:cols w:space="708"/>
          <w:titlePg/>
          <w:docGrid w:linePitch="360"/>
        </w:sectPr>
      </w:pPr>
    </w:p>
    <w:p w14:paraId="23D7C536" w14:textId="18D1D963" w:rsidR="000830F8" w:rsidRPr="00062C68" w:rsidRDefault="000830F8" w:rsidP="000830F8">
      <w:pPr>
        <w:ind w:left="5387" w:firstLine="0"/>
        <w:jc w:val="left"/>
        <w:rPr>
          <w:sz w:val="28"/>
          <w:szCs w:val="28"/>
        </w:rPr>
      </w:pPr>
      <w:r w:rsidRPr="00062C68">
        <w:rPr>
          <w:sz w:val="28"/>
          <w:szCs w:val="28"/>
        </w:rPr>
        <w:t>Приложение № 2</w:t>
      </w:r>
    </w:p>
    <w:p w14:paraId="27B57798" w14:textId="77777777" w:rsidR="000830F8" w:rsidRPr="00062C68" w:rsidRDefault="000830F8" w:rsidP="000830F8">
      <w:pPr>
        <w:autoSpaceDE w:val="0"/>
        <w:autoSpaceDN w:val="0"/>
        <w:adjustRightInd w:val="0"/>
        <w:ind w:left="5387" w:firstLine="0"/>
        <w:jc w:val="left"/>
        <w:rPr>
          <w:sz w:val="28"/>
          <w:szCs w:val="28"/>
        </w:rPr>
      </w:pPr>
      <w:r w:rsidRPr="00062C68">
        <w:rPr>
          <w:sz w:val="28"/>
          <w:szCs w:val="28"/>
        </w:rPr>
        <w:t xml:space="preserve">к программе профилактики </w:t>
      </w:r>
    </w:p>
    <w:p w14:paraId="5306E6B6" w14:textId="510CCC25" w:rsidR="000830F8" w:rsidRPr="00062C68" w:rsidRDefault="000830F8" w:rsidP="000830F8">
      <w:pPr>
        <w:autoSpaceDE w:val="0"/>
        <w:autoSpaceDN w:val="0"/>
        <w:adjustRightInd w:val="0"/>
        <w:ind w:left="5387" w:firstLine="0"/>
        <w:jc w:val="left"/>
        <w:rPr>
          <w:sz w:val="28"/>
          <w:szCs w:val="28"/>
        </w:rPr>
      </w:pPr>
      <w:r w:rsidRPr="00062C68">
        <w:rPr>
          <w:sz w:val="28"/>
          <w:szCs w:val="28"/>
        </w:rPr>
        <w:t xml:space="preserve">рисков причинения вреда </w:t>
      </w:r>
      <w:r w:rsidRPr="00062C6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062C6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2024 год </w:t>
      </w:r>
    </w:p>
    <w:p w14:paraId="7F1A1C78" w14:textId="77777777" w:rsidR="000830F8" w:rsidRPr="00062C68" w:rsidRDefault="000830F8" w:rsidP="00414FE8">
      <w:pPr>
        <w:ind w:firstLine="0"/>
      </w:pPr>
    </w:p>
    <w:p w14:paraId="27C332AA" w14:textId="77777777" w:rsidR="000830F8" w:rsidRPr="00062C68" w:rsidRDefault="000830F8" w:rsidP="00414FE8">
      <w:pPr>
        <w:ind w:firstLine="0"/>
        <w:rPr>
          <w:sz w:val="28"/>
          <w:szCs w:val="28"/>
        </w:rPr>
      </w:pPr>
    </w:p>
    <w:p w14:paraId="067B5C08" w14:textId="60E93019" w:rsidR="000830F8" w:rsidRPr="00062C68" w:rsidRDefault="000830F8" w:rsidP="000830F8">
      <w:pPr>
        <w:ind w:firstLine="0"/>
        <w:jc w:val="center"/>
        <w:rPr>
          <w:b/>
          <w:sz w:val="28"/>
          <w:szCs w:val="28"/>
        </w:rPr>
      </w:pPr>
      <w:r w:rsidRPr="00062C68">
        <w:rPr>
          <w:b/>
          <w:sz w:val="28"/>
          <w:szCs w:val="28"/>
        </w:rPr>
        <w:t>ПЕРЕЧЕНЬ</w:t>
      </w:r>
    </w:p>
    <w:p w14:paraId="6CE7155B" w14:textId="0AFF9137" w:rsidR="000830F8" w:rsidRPr="00062C68" w:rsidRDefault="000830F8" w:rsidP="000830F8">
      <w:pPr>
        <w:ind w:firstLine="0"/>
        <w:jc w:val="center"/>
        <w:rPr>
          <w:b/>
          <w:sz w:val="28"/>
          <w:szCs w:val="28"/>
        </w:rPr>
      </w:pPr>
      <w:r w:rsidRPr="00062C68">
        <w:rPr>
          <w:b/>
          <w:sz w:val="28"/>
          <w:szCs w:val="28"/>
        </w:rPr>
        <w:t>профилактических визитов</w:t>
      </w:r>
    </w:p>
    <w:p w14:paraId="45866231" w14:textId="77777777" w:rsidR="000830F8" w:rsidRPr="00062C68" w:rsidRDefault="000830F8" w:rsidP="00414FE8">
      <w:pPr>
        <w:ind w:firstLine="0"/>
      </w:pPr>
    </w:p>
    <w:p w14:paraId="4F71CFFC" w14:textId="77777777" w:rsidR="000830F8" w:rsidRPr="00062C68" w:rsidRDefault="000830F8" w:rsidP="00414FE8">
      <w:pPr>
        <w:ind w:firstLine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0"/>
        <w:gridCol w:w="3659"/>
        <w:gridCol w:w="2835"/>
        <w:gridCol w:w="2398"/>
      </w:tblGrid>
      <w:tr w:rsidR="006A05D1" w:rsidRPr="006A05D1" w14:paraId="1C4B79D3" w14:textId="77777777" w:rsidTr="00EB6D31">
        <w:tc>
          <w:tcPr>
            <w:tcW w:w="560" w:type="dxa"/>
          </w:tcPr>
          <w:p w14:paraId="55BDD136" w14:textId="71BBE359" w:rsidR="006A05D1" w:rsidRPr="00062C68" w:rsidRDefault="006A05D1" w:rsidP="00EB6D31">
            <w:pPr>
              <w:ind w:firstLine="0"/>
              <w:jc w:val="center"/>
              <w:rPr>
                <w:b/>
              </w:rPr>
            </w:pPr>
            <w:r w:rsidRPr="00062C68">
              <w:rPr>
                <w:b/>
              </w:rPr>
              <w:t>№ п/п</w:t>
            </w:r>
          </w:p>
        </w:tc>
        <w:tc>
          <w:tcPr>
            <w:tcW w:w="3659" w:type="dxa"/>
          </w:tcPr>
          <w:p w14:paraId="6E0FE3A0" w14:textId="385A0325" w:rsidR="006A05D1" w:rsidRPr="00062C68" w:rsidRDefault="006A05D1" w:rsidP="00EB6D31">
            <w:pPr>
              <w:ind w:firstLine="0"/>
              <w:jc w:val="center"/>
              <w:rPr>
                <w:b/>
              </w:rPr>
            </w:pPr>
            <w:r w:rsidRPr="00062C68">
              <w:rPr>
                <w:b/>
              </w:rPr>
              <w:t>Наименование контролируемого лица</w:t>
            </w:r>
          </w:p>
        </w:tc>
        <w:tc>
          <w:tcPr>
            <w:tcW w:w="2835" w:type="dxa"/>
          </w:tcPr>
          <w:p w14:paraId="729C5740" w14:textId="2F7DB9A8" w:rsidR="006A05D1" w:rsidRPr="00062C68" w:rsidRDefault="006A05D1" w:rsidP="00EB6D31">
            <w:pPr>
              <w:ind w:firstLine="0"/>
              <w:jc w:val="center"/>
              <w:rPr>
                <w:b/>
              </w:rPr>
            </w:pPr>
            <w:r w:rsidRPr="00062C68">
              <w:rPr>
                <w:b/>
              </w:rPr>
              <w:t>ИНН, ОГРН, ОГРНИП</w:t>
            </w:r>
          </w:p>
        </w:tc>
        <w:tc>
          <w:tcPr>
            <w:tcW w:w="2398" w:type="dxa"/>
          </w:tcPr>
          <w:p w14:paraId="72CC2244" w14:textId="65927825" w:rsidR="006A05D1" w:rsidRPr="006A05D1" w:rsidRDefault="00707793" w:rsidP="00EB6D31">
            <w:pPr>
              <w:ind w:firstLine="0"/>
              <w:jc w:val="center"/>
              <w:rPr>
                <w:b/>
              </w:rPr>
            </w:pPr>
            <w:r w:rsidRPr="00062C68">
              <w:rPr>
                <w:b/>
              </w:rPr>
              <w:t>Период</w:t>
            </w:r>
            <w:r w:rsidR="006A05D1" w:rsidRPr="00062C68">
              <w:rPr>
                <w:b/>
              </w:rPr>
              <w:t xml:space="preserve"> проведения</w:t>
            </w:r>
          </w:p>
        </w:tc>
      </w:tr>
      <w:tr w:rsidR="00EB6D31" w14:paraId="03E6AC6E" w14:textId="16396C50" w:rsidTr="00EB6D31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60" w:type="dxa"/>
          </w:tcPr>
          <w:p w14:paraId="3CCF9DD4" w14:textId="77777777" w:rsidR="00EB6D31" w:rsidRDefault="00EB6D31" w:rsidP="00EB6D31">
            <w:pPr>
              <w:ind w:left="108"/>
            </w:pPr>
          </w:p>
        </w:tc>
        <w:tc>
          <w:tcPr>
            <w:tcW w:w="3659" w:type="dxa"/>
          </w:tcPr>
          <w:p w14:paraId="1F919D36" w14:textId="77777777" w:rsidR="00EB6D31" w:rsidRDefault="00EB6D31" w:rsidP="00EB6D31">
            <w:pPr>
              <w:ind w:left="108"/>
            </w:pPr>
          </w:p>
        </w:tc>
        <w:tc>
          <w:tcPr>
            <w:tcW w:w="2835" w:type="dxa"/>
          </w:tcPr>
          <w:p w14:paraId="3B4AB4F7" w14:textId="77777777" w:rsidR="00EB6D31" w:rsidRDefault="00EB6D31" w:rsidP="00EB6D31">
            <w:pPr>
              <w:ind w:left="108"/>
            </w:pPr>
          </w:p>
        </w:tc>
        <w:tc>
          <w:tcPr>
            <w:tcW w:w="2398" w:type="dxa"/>
          </w:tcPr>
          <w:p w14:paraId="33FD0172" w14:textId="77777777" w:rsidR="00EB6D31" w:rsidRDefault="00EB6D31" w:rsidP="00EB6D31">
            <w:pPr>
              <w:ind w:left="108"/>
            </w:pPr>
          </w:p>
        </w:tc>
      </w:tr>
    </w:tbl>
    <w:p w14:paraId="58D5824C" w14:textId="77777777" w:rsidR="000830F8" w:rsidRPr="008B1608" w:rsidRDefault="000830F8" w:rsidP="00414FE8">
      <w:pPr>
        <w:ind w:firstLine="0"/>
      </w:pPr>
    </w:p>
    <w:sectPr w:rsidR="000830F8" w:rsidRPr="008B1608" w:rsidSect="000830F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F2ED1" w14:textId="77777777" w:rsidR="001C2828" w:rsidRDefault="001C2828">
      <w:r>
        <w:separator/>
      </w:r>
    </w:p>
  </w:endnote>
  <w:endnote w:type="continuationSeparator" w:id="0">
    <w:p w14:paraId="6FF898C1" w14:textId="77777777" w:rsidR="001C2828" w:rsidRDefault="001C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85197"/>
      <w:docPartObj>
        <w:docPartGallery w:val="Page Numbers (Bottom of Page)"/>
        <w:docPartUnique/>
      </w:docPartObj>
    </w:sdtPr>
    <w:sdtEndPr/>
    <w:sdtContent>
      <w:p w14:paraId="4F6B689C" w14:textId="77777777" w:rsidR="008E2863" w:rsidRDefault="009235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B2C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D643" w14:textId="77777777" w:rsidR="001C2828" w:rsidRDefault="001C2828">
      <w:r>
        <w:separator/>
      </w:r>
    </w:p>
  </w:footnote>
  <w:footnote w:type="continuationSeparator" w:id="0">
    <w:p w14:paraId="52986B14" w14:textId="77777777" w:rsidR="001C2828" w:rsidRDefault="001C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E8"/>
    <w:rsid w:val="00043135"/>
    <w:rsid w:val="00062C68"/>
    <w:rsid w:val="00065AB1"/>
    <w:rsid w:val="000830F8"/>
    <w:rsid w:val="00084D10"/>
    <w:rsid w:val="00087ED2"/>
    <w:rsid w:val="0009201A"/>
    <w:rsid w:val="0009592C"/>
    <w:rsid w:val="000D61EB"/>
    <w:rsid w:val="000E2C62"/>
    <w:rsid w:val="000F6D5A"/>
    <w:rsid w:val="00100B28"/>
    <w:rsid w:val="00114413"/>
    <w:rsid w:val="00117A47"/>
    <w:rsid w:val="0012255A"/>
    <w:rsid w:val="00127CCE"/>
    <w:rsid w:val="00152E7C"/>
    <w:rsid w:val="001561CD"/>
    <w:rsid w:val="00163349"/>
    <w:rsid w:val="001658DE"/>
    <w:rsid w:val="00165F0D"/>
    <w:rsid w:val="0017652D"/>
    <w:rsid w:val="00194B46"/>
    <w:rsid w:val="001A05A2"/>
    <w:rsid w:val="001B57FC"/>
    <w:rsid w:val="001C2828"/>
    <w:rsid w:val="001D299C"/>
    <w:rsid w:val="001D5081"/>
    <w:rsid w:val="002170F2"/>
    <w:rsid w:val="0025195D"/>
    <w:rsid w:val="002C634C"/>
    <w:rsid w:val="002E6A88"/>
    <w:rsid w:val="00317525"/>
    <w:rsid w:val="003577BE"/>
    <w:rsid w:val="003C7413"/>
    <w:rsid w:val="003C7765"/>
    <w:rsid w:val="003D0E29"/>
    <w:rsid w:val="003D76BE"/>
    <w:rsid w:val="00414FE8"/>
    <w:rsid w:val="00422475"/>
    <w:rsid w:val="0042297C"/>
    <w:rsid w:val="004456DD"/>
    <w:rsid w:val="00447C59"/>
    <w:rsid w:val="004C6F19"/>
    <w:rsid w:val="004E14AD"/>
    <w:rsid w:val="004E7F62"/>
    <w:rsid w:val="00531EEB"/>
    <w:rsid w:val="00532F21"/>
    <w:rsid w:val="00551A71"/>
    <w:rsid w:val="005802F1"/>
    <w:rsid w:val="005C56D9"/>
    <w:rsid w:val="00627527"/>
    <w:rsid w:val="00663616"/>
    <w:rsid w:val="00666E5E"/>
    <w:rsid w:val="00673ED5"/>
    <w:rsid w:val="00683AB9"/>
    <w:rsid w:val="006A05D1"/>
    <w:rsid w:val="00707793"/>
    <w:rsid w:val="007360B4"/>
    <w:rsid w:val="007567F2"/>
    <w:rsid w:val="00757E84"/>
    <w:rsid w:val="00763828"/>
    <w:rsid w:val="007C1B92"/>
    <w:rsid w:val="007E3414"/>
    <w:rsid w:val="007E37DB"/>
    <w:rsid w:val="00802633"/>
    <w:rsid w:val="008276A2"/>
    <w:rsid w:val="00835701"/>
    <w:rsid w:val="008836EE"/>
    <w:rsid w:val="008A23A4"/>
    <w:rsid w:val="008B1608"/>
    <w:rsid w:val="008B23B1"/>
    <w:rsid w:val="008C0B86"/>
    <w:rsid w:val="008E718C"/>
    <w:rsid w:val="0090444D"/>
    <w:rsid w:val="009235C5"/>
    <w:rsid w:val="0097566F"/>
    <w:rsid w:val="009E1B2C"/>
    <w:rsid w:val="009F704F"/>
    <w:rsid w:val="009F7DE8"/>
    <w:rsid w:val="00A3212C"/>
    <w:rsid w:val="00A60BE7"/>
    <w:rsid w:val="00A9191B"/>
    <w:rsid w:val="00AD2207"/>
    <w:rsid w:val="00B1350A"/>
    <w:rsid w:val="00BA75F5"/>
    <w:rsid w:val="00BB49E0"/>
    <w:rsid w:val="00BC4AEB"/>
    <w:rsid w:val="00BC4B97"/>
    <w:rsid w:val="00BD34D6"/>
    <w:rsid w:val="00BF36EF"/>
    <w:rsid w:val="00BF71E3"/>
    <w:rsid w:val="00CE6369"/>
    <w:rsid w:val="00D50F33"/>
    <w:rsid w:val="00D635FC"/>
    <w:rsid w:val="00DE4AE5"/>
    <w:rsid w:val="00E11506"/>
    <w:rsid w:val="00E30A14"/>
    <w:rsid w:val="00E31484"/>
    <w:rsid w:val="00E76590"/>
    <w:rsid w:val="00EA56D8"/>
    <w:rsid w:val="00EB6D31"/>
    <w:rsid w:val="00ED5AC7"/>
    <w:rsid w:val="00F00203"/>
    <w:rsid w:val="00F0149B"/>
    <w:rsid w:val="00F34057"/>
    <w:rsid w:val="00F344E1"/>
    <w:rsid w:val="00F40A10"/>
    <w:rsid w:val="00F4733F"/>
    <w:rsid w:val="00F543C6"/>
    <w:rsid w:val="00F9782E"/>
    <w:rsid w:val="00FA1B10"/>
    <w:rsid w:val="00FB4ED6"/>
    <w:rsid w:val="00FE2FF8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18B"/>
  <w15:docId w15:val="{D60FF76A-2B63-45F4-88CE-E08BDC38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F0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F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165F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65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5F0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Гипертекстовая ссылка"/>
    <w:uiPriority w:val="99"/>
    <w:rsid w:val="00165F0D"/>
    <w:rPr>
      <w:b w:val="0"/>
      <w:bCs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BF36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F36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F36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36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F36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36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36EF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A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AA2C845C51CFABE7F02E80DF9F2DB69DC2D9103875C19CCC53E6B5C670B7F3529D649BD517327DCC61493x7t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5E48-7E91-466D-B900-1566D0E9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14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 Кудрявцева</dc:creator>
  <cp:keywords/>
  <dc:description/>
  <cp:lastModifiedBy>Карсунцев Вадим Вадимович</cp:lastModifiedBy>
  <cp:revision>80</cp:revision>
  <dcterms:created xsi:type="dcterms:W3CDTF">2021-09-10T09:13:00Z</dcterms:created>
  <dcterms:modified xsi:type="dcterms:W3CDTF">2023-09-25T04:05:00Z</dcterms:modified>
</cp:coreProperties>
</file>