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2"/>
        <w:gridCol w:w="4422"/>
      </w:tblGrid>
      <w:tr w:rsidR="007F6B97" w:rsidRPr="007F6B97">
        <w:tc>
          <w:tcPr>
            <w:tcW w:w="4592" w:type="dxa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422" w:type="dxa"/>
            <w:tcBorders>
              <w:top w:val="nil"/>
              <w:left w:val="nil"/>
              <w:bottom w:val="nil"/>
              <w:right w:val="nil"/>
            </w:tcBorders>
          </w:tcPr>
          <w:p w:rsidR="00CE529C" w:rsidRDefault="00CE529C" w:rsidP="007F6B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B97" w:rsidRPr="007F6B97" w:rsidRDefault="007F6B97" w:rsidP="005676A6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В министерство сельского хозяйства</w:t>
            </w:r>
            <w:r w:rsidR="005676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и торговли Красноярского края</w:t>
            </w:r>
          </w:p>
        </w:tc>
      </w:tr>
      <w:tr w:rsidR="007F6B97" w:rsidRPr="007F6B9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B97" w:rsidRPr="007F6B9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P3328"/>
            <w:bookmarkEnd w:id="0"/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Сведения о доходе от реализации товаров (работ, услуг)</w:t>
            </w:r>
          </w:p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за год, предшествующий году обращения</w:t>
            </w:r>
          </w:p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за государственной поддержкой</w:t>
            </w:r>
          </w:p>
        </w:tc>
      </w:tr>
      <w:tr w:rsidR="007F6B97" w:rsidRPr="007F6B9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B97" w:rsidRPr="007F6B97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сельскохозяйственного товаропроизводителя, </w:t>
            </w:r>
            <w:r w:rsidR="009D6AA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за исключением граждан, ведущих личное подсобное хозяйство, крестьянских (фермерских) хозяйств и индивидуальных предпринимателей, являющихся сельскохозяйственными товаропроизводителями, отнесенных к малым формам хозяйствования, вновь созданного сельскохозяйственного товаропроизводителя, организации агропромышленного комплекса (далее - участник отбора):</w:t>
            </w:r>
          </w:p>
          <w:p w:rsidR="007F6B97" w:rsidRPr="007F6B97" w:rsidRDefault="007F6B97" w:rsidP="007F6B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</w:t>
            </w:r>
            <w:r w:rsidR="005676A6">
              <w:rPr>
                <w:rFonts w:ascii="Times New Roman" w:hAnsi="Times New Roman" w:cs="Times New Roman"/>
                <w:sz w:val="28"/>
                <w:szCs w:val="28"/>
              </w:rPr>
              <w:t>_____________________</w:t>
            </w:r>
          </w:p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F6B97" w:rsidRPr="007F6B97" w:rsidRDefault="007F6B97" w:rsidP="009D6AA3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муниципального района, муниципального округа, городского округа Красноярского края:</w:t>
            </w:r>
            <w:r w:rsidR="009D6AA3">
              <w:rPr>
                <w:rFonts w:ascii="Times New Roman" w:hAnsi="Times New Roman" w:cs="Times New Roman"/>
                <w:sz w:val="28"/>
                <w:szCs w:val="28"/>
              </w:rPr>
              <w:t>_______</w:t>
            </w: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__________</w:t>
            </w:r>
            <w:r w:rsidR="005676A6">
              <w:rPr>
                <w:rFonts w:ascii="Times New Roman" w:hAnsi="Times New Roman" w:cs="Times New Roman"/>
                <w:sz w:val="28"/>
                <w:szCs w:val="28"/>
              </w:rPr>
              <w:t>________</w:t>
            </w: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____</w:t>
            </w:r>
          </w:p>
        </w:tc>
      </w:tr>
    </w:tbl>
    <w:p w:rsidR="007F6B97" w:rsidRPr="007F6B97" w:rsidRDefault="007F6B97" w:rsidP="007F6B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5102"/>
        <w:gridCol w:w="2098"/>
        <w:gridCol w:w="1304"/>
      </w:tblGrid>
      <w:tr w:rsidR="007F6B97" w:rsidRPr="007F6B97">
        <w:tc>
          <w:tcPr>
            <w:tcW w:w="454" w:type="dxa"/>
            <w:vMerge w:val="restart"/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5102" w:type="dxa"/>
            <w:vMerge w:val="restart"/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3402" w:type="dxa"/>
            <w:gridSpan w:val="2"/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Значение показателя</w:t>
            </w:r>
          </w:p>
        </w:tc>
      </w:tr>
      <w:tr w:rsidR="007F6B97" w:rsidRPr="007F6B97">
        <w:tc>
          <w:tcPr>
            <w:tcW w:w="454" w:type="dxa"/>
            <w:vMerge/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  <w:vMerge/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8" w:type="dxa"/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год, предшествующий году обращения за государственной поддержкой</w:t>
            </w:r>
          </w:p>
        </w:tc>
        <w:tc>
          <w:tcPr>
            <w:tcW w:w="1304" w:type="dxa"/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сумма,</w:t>
            </w:r>
          </w:p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тыс. рублей</w:t>
            </w:r>
          </w:p>
        </w:tc>
      </w:tr>
      <w:tr w:rsidR="007F6B97" w:rsidRPr="007F6B97">
        <w:tc>
          <w:tcPr>
            <w:tcW w:w="454" w:type="dxa"/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02" w:type="dxa"/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098" w:type="dxa"/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04" w:type="dxa"/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F6B97" w:rsidRPr="007F6B97">
        <w:tc>
          <w:tcPr>
            <w:tcW w:w="454" w:type="dxa"/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02" w:type="dxa"/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  <w:r w:rsidRPr="007F6B97">
              <w:rPr>
                <w:rFonts w:ascii="Times New Roman" w:hAnsi="Times New Roman" w:cs="Times New Roman"/>
                <w:sz w:val="20"/>
                <w:szCs w:val="20"/>
              </w:rPr>
              <w:t>Доход от реализации товаров (работ, услуг)</w:t>
            </w:r>
          </w:p>
        </w:tc>
        <w:tc>
          <w:tcPr>
            <w:tcW w:w="2098" w:type="dxa"/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F6B97" w:rsidRPr="007F6B97" w:rsidRDefault="007F6B97" w:rsidP="007F6B9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04"/>
        <w:gridCol w:w="1750"/>
        <w:gridCol w:w="404"/>
        <w:gridCol w:w="2778"/>
      </w:tblGrid>
      <w:tr w:rsidR="007F6B97" w:rsidRPr="007F6B97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Участник отбора</w:t>
            </w:r>
            <w:bookmarkStart w:id="1" w:name="_GoBack"/>
            <w:bookmarkEnd w:id="1"/>
          </w:p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(уполномоченное лицо)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B97" w:rsidRPr="007F6B97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404" w:type="dxa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(ФИО)</w:t>
            </w:r>
          </w:p>
        </w:tc>
      </w:tr>
      <w:tr w:rsidR="007F6B97" w:rsidRPr="007F6B97">
        <w:tc>
          <w:tcPr>
            <w:tcW w:w="903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F6B97" w:rsidRPr="007F6B97">
        <w:tc>
          <w:tcPr>
            <w:tcW w:w="4104" w:type="dxa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B97">
              <w:rPr>
                <w:rFonts w:ascii="Times New Roman" w:hAnsi="Times New Roman" w:cs="Times New Roman"/>
                <w:sz w:val="28"/>
                <w:szCs w:val="28"/>
              </w:rPr>
              <w:t>"__" _______________ 20__ года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nil"/>
              <w:right w:val="nil"/>
            </w:tcBorders>
          </w:tcPr>
          <w:p w:rsidR="007F6B97" w:rsidRPr="007F6B97" w:rsidRDefault="007F6B97" w:rsidP="007F6B97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E529C" w:rsidRDefault="00CE529C" w:rsidP="007F6B9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CE529C">
      <w:pgSz w:w="11905" w:h="16838"/>
      <w:pgMar w:top="1134" w:right="850" w:bottom="1134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51F7" w:rsidRDefault="002451F7">
      <w:pPr>
        <w:spacing w:after="0" w:line="240" w:lineRule="auto"/>
      </w:pPr>
      <w:r>
        <w:separator/>
      </w:r>
    </w:p>
  </w:endnote>
  <w:endnote w:type="continuationSeparator" w:id="0">
    <w:p w:rsidR="002451F7" w:rsidRDefault="00245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51F7" w:rsidRDefault="002451F7">
      <w:pPr>
        <w:spacing w:after="0" w:line="240" w:lineRule="auto"/>
      </w:pPr>
      <w:r>
        <w:separator/>
      </w:r>
    </w:p>
  </w:footnote>
  <w:footnote w:type="continuationSeparator" w:id="0">
    <w:p w:rsidR="002451F7" w:rsidRDefault="002451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E6B28"/>
    <w:multiLevelType w:val="hybridMultilevel"/>
    <w:tmpl w:val="8092D2E4"/>
    <w:lvl w:ilvl="0" w:tplc="2EC6D064">
      <w:start w:val="1"/>
      <w:numFmt w:val="decimal"/>
      <w:lvlText w:val="%1."/>
      <w:lvlJc w:val="left"/>
      <w:pPr>
        <w:ind w:left="90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7C96561"/>
    <w:multiLevelType w:val="multilevel"/>
    <w:tmpl w:val="2B6294FA"/>
    <w:lvl w:ilvl="0">
      <w:start w:val="1"/>
      <w:numFmt w:val="bullet"/>
      <w:lvlText w:val=""/>
      <w:lvlJc w:val="left"/>
      <w:pPr>
        <w:ind w:left="4755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11631EB"/>
    <w:multiLevelType w:val="multilevel"/>
    <w:tmpl w:val="B2FE54B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610104F"/>
    <w:multiLevelType w:val="hybridMultilevel"/>
    <w:tmpl w:val="6B42479E"/>
    <w:lvl w:ilvl="0" w:tplc="B430466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3970452"/>
    <w:multiLevelType w:val="hybridMultilevel"/>
    <w:tmpl w:val="0C78AA3C"/>
    <w:lvl w:ilvl="0" w:tplc="D25A59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3FC23CE"/>
    <w:multiLevelType w:val="hybridMultilevel"/>
    <w:tmpl w:val="1FBCB916"/>
    <w:lvl w:ilvl="0" w:tplc="0E982FFC">
      <w:start w:val="1"/>
      <w:numFmt w:val="decimal"/>
      <w:suff w:val="space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C1E2EB6"/>
    <w:multiLevelType w:val="multilevel"/>
    <w:tmpl w:val="9010307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E5978B1"/>
    <w:multiLevelType w:val="multilevel"/>
    <w:tmpl w:val="F79A82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E2D39AE"/>
    <w:multiLevelType w:val="hybridMultilevel"/>
    <w:tmpl w:val="0DCCC346"/>
    <w:lvl w:ilvl="0" w:tplc="430C7D9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8"/>
  </w:num>
  <w:num w:numId="3">
    <w:abstractNumId w:val="4"/>
  </w:num>
  <w:num w:numId="4">
    <w:abstractNumId w:val="0"/>
  </w:num>
  <w:num w:numId="5">
    <w:abstractNumId w:val="3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B97"/>
    <w:rsid w:val="00060F85"/>
    <w:rsid w:val="00114233"/>
    <w:rsid w:val="00171C0E"/>
    <w:rsid w:val="001A3392"/>
    <w:rsid w:val="001A436E"/>
    <w:rsid w:val="001F577D"/>
    <w:rsid w:val="002451F7"/>
    <w:rsid w:val="002955EB"/>
    <w:rsid w:val="00327C94"/>
    <w:rsid w:val="003B00FF"/>
    <w:rsid w:val="003C2C05"/>
    <w:rsid w:val="003E2B8A"/>
    <w:rsid w:val="003F0BEA"/>
    <w:rsid w:val="00472323"/>
    <w:rsid w:val="005676A6"/>
    <w:rsid w:val="005760A2"/>
    <w:rsid w:val="00591095"/>
    <w:rsid w:val="0063791B"/>
    <w:rsid w:val="0064457C"/>
    <w:rsid w:val="006F2E12"/>
    <w:rsid w:val="00722B82"/>
    <w:rsid w:val="00734470"/>
    <w:rsid w:val="007963AA"/>
    <w:rsid w:val="007F6B97"/>
    <w:rsid w:val="00806C07"/>
    <w:rsid w:val="008A7153"/>
    <w:rsid w:val="008D684B"/>
    <w:rsid w:val="00940804"/>
    <w:rsid w:val="009954C3"/>
    <w:rsid w:val="009B1151"/>
    <w:rsid w:val="009D6AA3"/>
    <w:rsid w:val="009F5507"/>
    <w:rsid w:val="00AA118C"/>
    <w:rsid w:val="00AF0C8D"/>
    <w:rsid w:val="00B1349C"/>
    <w:rsid w:val="00BB5D97"/>
    <w:rsid w:val="00C10147"/>
    <w:rsid w:val="00C10C7F"/>
    <w:rsid w:val="00C37B6C"/>
    <w:rsid w:val="00C64DAD"/>
    <w:rsid w:val="00C70F05"/>
    <w:rsid w:val="00CE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8DFEE5-31F5-4A28-B339-F0E0C9C08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7F6B9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rmal">
    <w:name w:val="ConsPlusNormal"/>
    <w:link w:val="ConsPlusNormal0"/>
    <w:qFormat/>
    <w:rsid w:val="007F6B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F6B9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AF0C8D"/>
  </w:style>
  <w:style w:type="paragraph" w:customStyle="1" w:styleId="ConsPlusNonformat">
    <w:name w:val="ConsPlusNonformat"/>
    <w:rsid w:val="00AF0C8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uiPriority w:val="99"/>
    <w:rsid w:val="00AF0C8D"/>
    <w:rPr>
      <w:color w:val="0000FF"/>
      <w:u w:val="single"/>
    </w:rPr>
  </w:style>
  <w:style w:type="character" w:styleId="a4">
    <w:name w:val="FollowedHyperlink"/>
    <w:uiPriority w:val="99"/>
    <w:semiHidden/>
    <w:rsid w:val="00AF0C8D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AF0C8D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6">
    <w:name w:val="Верхний колонтитул Знак"/>
    <w:basedOn w:val="a0"/>
    <w:link w:val="a5"/>
    <w:uiPriority w:val="99"/>
    <w:rsid w:val="00AF0C8D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rsid w:val="00AF0C8D"/>
    <w:pPr>
      <w:tabs>
        <w:tab w:val="center" w:pos="4677"/>
        <w:tab w:val="right" w:pos="9355"/>
      </w:tabs>
    </w:pPr>
    <w:rPr>
      <w:rFonts w:ascii="Calibri" w:eastAsia="Calibri" w:hAnsi="Calibri" w:cs="Calibri"/>
    </w:rPr>
  </w:style>
  <w:style w:type="character" w:customStyle="1" w:styleId="a8">
    <w:name w:val="Нижний колонтитул Знак"/>
    <w:basedOn w:val="a0"/>
    <w:link w:val="a7"/>
    <w:uiPriority w:val="99"/>
    <w:rsid w:val="00AF0C8D"/>
    <w:rPr>
      <w:rFonts w:ascii="Calibri" w:eastAsia="Calibri" w:hAnsi="Calibri" w:cs="Calibri"/>
    </w:rPr>
  </w:style>
  <w:style w:type="paragraph" w:styleId="a9">
    <w:name w:val="Balloon Text"/>
    <w:basedOn w:val="a"/>
    <w:link w:val="aa"/>
    <w:uiPriority w:val="99"/>
    <w:semiHidden/>
    <w:rsid w:val="00AF0C8D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F0C8D"/>
    <w:rPr>
      <w:rFonts w:ascii="Tahoma" w:eastAsia="Calibri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F0C8D"/>
    <w:pPr>
      <w:ind w:left="720"/>
    </w:pPr>
    <w:rPr>
      <w:rFonts w:ascii="Calibri" w:eastAsia="Calibri" w:hAnsi="Calibri" w:cs="Calibri"/>
    </w:rPr>
  </w:style>
  <w:style w:type="paragraph" w:customStyle="1" w:styleId="ConsPlusCell">
    <w:name w:val="ConsPlusCell"/>
    <w:uiPriority w:val="99"/>
    <w:rsid w:val="00AF0C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table" w:styleId="ac">
    <w:name w:val="Table Grid"/>
    <w:basedOn w:val="a1"/>
    <w:uiPriority w:val="59"/>
    <w:rsid w:val="00AF0C8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nsPlusNormal0">
    <w:name w:val="ConsPlusNormal Знак"/>
    <w:link w:val="ConsPlusNormal"/>
    <w:locked/>
    <w:rsid w:val="00AF0C8D"/>
    <w:rPr>
      <w:rFonts w:ascii="Calibri" w:eastAsiaTheme="minorEastAsia" w:hAnsi="Calibri" w:cs="Calibri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AF0C8D"/>
    <w:pPr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AF0C8D"/>
    <w:rPr>
      <w:rFonts w:ascii="Calibri" w:eastAsia="Calibri" w:hAnsi="Calibri" w:cs="Calibri"/>
      <w:sz w:val="20"/>
      <w:szCs w:val="20"/>
    </w:rPr>
  </w:style>
  <w:style w:type="character" w:styleId="af">
    <w:name w:val="footnote reference"/>
    <w:uiPriority w:val="99"/>
    <w:semiHidden/>
    <w:unhideWhenUsed/>
    <w:rsid w:val="00AF0C8D"/>
    <w:rPr>
      <w:vertAlign w:val="superscript"/>
    </w:rPr>
  </w:style>
  <w:style w:type="paragraph" w:styleId="HTML">
    <w:name w:val="HTML Preformatted"/>
    <w:basedOn w:val="a"/>
    <w:link w:val="HTML0"/>
    <w:uiPriority w:val="99"/>
    <w:unhideWhenUsed/>
    <w:rsid w:val="00AF0C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F0C8D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Смахтина Мария Витальевна</dc:creator>
  <cp:lastModifiedBy>Высотина Наталья Олеговна</cp:lastModifiedBy>
  <cp:revision>25</cp:revision>
  <dcterms:created xsi:type="dcterms:W3CDTF">2023-01-16T05:36:00Z</dcterms:created>
  <dcterms:modified xsi:type="dcterms:W3CDTF">2023-07-21T02:29:00Z</dcterms:modified>
</cp:coreProperties>
</file>