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44" w:rsidRDefault="00141944" w:rsidP="0014194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1944">
        <w:rPr>
          <w:rFonts w:ascii="Times New Roman" w:hAnsi="Times New Roman" w:cs="Times New Roman"/>
          <w:b/>
          <w:sz w:val="36"/>
          <w:szCs w:val="36"/>
        </w:rPr>
        <w:t>Маркировка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41944">
        <w:rPr>
          <w:rFonts w:ascii="Times New Roman" w:hAnsi="Times New Roman" w:cs="Times New Roman"/>
          <w:b/>
          <w:sz w:val="36"/>
          <w:szCs w:val="36"/>
        </w:rPr>
        <w:t>упакованной воды</w:t>
      </w:r>
    </w:p>
    <w:p w:rsidR="001C002E" w:rsidRDefault="001C002E" w:rsidP="001C002E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002E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31.05.2021 № 841 «Об утверждении Правил маркировки упакованной воды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упакованной воды»</w:t>
      </w:r>
    </w:p>
    <w:p w:rsidR="001C002E" w:rsidRDefault="001C002E" w:rsidP="001C0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C002E">
        <w:rPr>
          <w:rFonts w:ascii="Times New Roman" w:hAnsi="Times New Roman" w:cs="Times New Roman"/>
          <w:sz w:val="28"/>
          <w:szCs w:val="28"/>
        </w:rPr>
        <w:t>с 1 ноября 2022 г. вступают в силу требования о передаче сведений в информационную систему маркировки об обороте упакованной воды в разрезе количества и кода товара, передаваемых в составе универсального передаточного документа посредством электронного документооборота, а также сведения о выводе из оборота путем, не являющимся продажей в розницу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002E" w:rsidRDefault="001C002E" w:rsidP="001C002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C002E">
        <w:rPr>
          <w:rFonts w:ascii="Times New Roman" w:hAnsi="Times New Roman" w:cs="Times New Roman"/>
          <w:sz w:val="28"/>
          <w:szCs w:val="28"/>
        </w:rPr>
        <w:t xml:space="preserve">Для всех категорий упакованной воды объемно-сортовой (артикульный) учет вводится с 01.11.2022 г. до 01.03.2025 г., после чего начнется </w:t>
      </w:r>
      <w:proofErr w:type="spellStart"/>
      <w:r w:rsidRPr="001C002E">
        <w:rPr>
          <w:rFonts w:ascii="Times New Roman" w:hAnsi="Times New Roman" w:cs="Times New Roman"/>
          <w:sz w:val="28"/>
          <w:szCs w:val="28"/>
        </w:rPr>
        <w:t>поэкземплярный</w:t>
      </w:r>
      <w:proofErr w:type="spellEnd"/>
      <w:r w:rsidRPr="001C002E">
        <w:rPr>
          <w:rFonts w:ascii="Times New Roman" w:hAnsi="Times New Roman" w:cs="Times New Roman"/>
          <w:sz w:val="28"/>
          <w:szCs w:val="28"/>
        </w:rPr>
        <w:t xml:space="preserve"> учет.</w:t>
      </w:r>
    </w:p>
    <w:p w:rsidR="001C002E" w:rsidRDefault="001C002E" w:rsidP="001C002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C002E">
        <w:rPr>
          <w:rFonts w:ascii="Times New Roman" w:hAnsi="Times New Roman" w:cs="Times New Roman"/>
          <w:i/>
          <w:sz w:val="28"/>
          <w:szCs w:val="28"/>
          <w:u w:val="single"/>
        </w:rPr>
        <w:t>Сроки начала работы с маркированной упакованной водой для розничных магазинов:</w:t>
      </w:r>
    </w:p>
    <w:p w:rsidR="001C002E" w:rsidRPr="001C002E" w:rsidRDefault="001C002E" w:rsidP="001C002E">
      <w:pPr>
        <w:rPr>
          <w:rFonts w:ascii="Times New Roman" w:hAnsi="Times New Roman" w:cs="Times New Roman"/>
          <w:sz w:val="28"/>
          <w:szCs w:val="28"/>
        </w:rPr>
      </w:pPr>
      <w:r w:rsidRPr="001C002E">
        <w:rPr>
          <w:rFonts w:ascii="Times New Roman" w:hAnsi="Times New Roman" w:cs="Times New Roman"/>
          <w:sz w:val="28"/>
          <w:szCs w:val="28"/>
        </w:rPr>
        <w:t xml:space="preserve">- </w:t>
      </w:r>
      <w:r w:rsidRPr="001C002E">
        <w:rPr>
          <w:rFonts w:ascii="Times New Roman" w:hAnsi="Times New Roman" w:cs="Times New Roman"/>
          <w:b/>
          <w:sz w:val="28"/>
          <w:szCs w:val="28"/>
        </w:rPr>
        <w:t>с 1 ноября 2022 г.</w:t>
      </w:r>
      <w:r w:rsidRPr="001C002E">
        <w:rPr>
          <w:rFonts w:ascii="Times New Roman" w:hAnsi="Times New Roman" w:cs="Times New Roman"/>
          <w:sz w:val="28"/>
          <w:szCs w:val="28"/>
        </w:rPr>
        <w:t xml:space="preserve"> обязательная передача сведений о приемке и отгрузке маркированной продукции с использованием ЭДО в объемно-сортовом учете, а также сведений в ГИС МТ о выводе из оборота путем, не являющимся продажей в розницу;</w:t>
      </w:r>
    </w:p>
    <w:p w:rsidR="001C002E" w:rsidRPr="001C002E" w:rsidRDefault="001C002E" w:rsidP="001C002E">
      <w:pPr>
        <w:rPr>
          <w:rFonts w:ascii="Times New Roman" w:hAnsi="Times New Roman" w:cs="Times New Roman"/>
          <w:sz w:val="28"/>
          <w:szCs w:val="28"/>
        </w:rPr>
      </w:pPr>
      <w:r w:rsidRPr="001C002E">
        <w:rPr>
          <w:rFonts w:ascii="Times New Roman" w:hAnsi="Times New Roman" w:cs="Times New Roman"/>
          <w:sz w:val="28"/>
          <w:szCs w:val="28"/>
        </w:rPr>
        <w:t xml:space="preserve">- </w:t>
      </w:r>
      <w:r w:rsidRPr="001C002E">
        <w:rPr>
          <w:rFonts w:ascii="Times New Roman" w:hAnsi="Times New Roman" w:cs="Times New Roman"/>
          <w:b/>
          <w:sz w:val="28"/>
          <w:szCs w:val="28"/>
        </w:rPr>
        <w:t>с 1 марта 2023 г</w:t>
      </w:r>
      <w:r w:rsidRPr="001C002E">
        <w:rPr>
          <w:rFonts w:ascii="Times New Roman" w:hAnsi="Times New Roman" w:cs="Times New Roman"/>
          <w:sz w:val="28"/>
          <w:szCs w:val="28"/>
        </w:rPr>
        <w:t>. вывод товара из оборота путем розничной реализации;</w:t>
      </w:r>
    </w:p>
    <w:p w:rsidR="001C002E" w:rsidRPr="001C002E" w:rsidRDefault="001C002E" w:rsidP="001C002E">
      <w:pPr>
        <w:rPr>
          <w:rFonts w:ascii="Times New Roman" w:hAnsi="Times New Roman" w:cs="Times New Roman"/>
          <w:sz w:val="28"/>
          <w:szCs w:val="28"/>
        </w:rPr>
      </w:pPr>
      <w:r w:rsidRPr="001C002E">
        <w:rPr>
          <w:rFonts w:ascii="Times New Roman" w:hAnsi="Times New Roman" w:cs="Times New Roman"/>
          <w:sz w:val="28"/>
          <w:szCs w:val="28"/>
        </w:rPr>
        <w:t xml:space="preserve">- </w:t>
      </w:r>
      <w:r w:rsidRPr="001C002E">
        <w:rPr>
          <w:rFonts w:ascii="Times New Roman" w:hAnsi="Times New Roman" w:cs="Times New Roman"/>
          <w:b/>
          <w:sz w:val="28"/>
          <w:szCs w:val="28"/>
        </w:rPr>
        <w:t>с 1 марта 2025 г.</w:t>
      </w:r>
      <w:r w:rsidRPr="001C002E">
        <w:rPr>
          <w:rFonts w:ascii="Times New Roman" w:hAnsi="Times New Roman" w:cs="Times New Roman"/>
          <w:sz w:val="28"/>
          <w:szCs w:val="28"/>
        </w:rPr>
        <w:t xml:space="preserve"> обязательная передача сведений о приемке и отгрузке маркированной продукции с использованием ЭДО в </w:t>
      </w:r>
      <w:proofErr w:type="spellStart"/>
      <w:r w:rsidRPr="001C002E">
        <w:rPr>
          <w:rFonts w:ascii="Times New Roman" w:hAnsi="Times New Roman" w:cs="Times New Roman"/>
          <w:sz w:val="28"/>
          <w:szCs w:val="28"/>
        </w:rPr>
        <w:t>поэкземплярном</w:t>
      </w:r>
      <w:proofErr w:type="spellEnd"/>
      <w:r w:rsidRPr="001C002E">
        <w:rPr>
          <w:rFonts w:ascii="Times New Roman" w:hAnsi="Times New Roman" w:cs="Times New Roman"/>
          <w:sz w:val="28"/>
          <w:szCs w:val="28"/>
        </w:rPr>
        <w:t xml:space="preserve"> учете.</w:t>
      </w:r>
    </w:p>
    <w:sectPr w:rsidR="001C002E" w:rsidRPr="001C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2E"/>
    <w:rsid w:val="00141944"/>
    <w:rsid w:val="001C002E"/>
    <w:rsid w:val="00C8762B"/>
    <w:rsid w:val="00F6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3DC45-362E-435B-AFFD-B2A35D64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Рыгалова Светлана Николаевна</dc:creator>
  <cp:keywords/>
  <dc:description/>
  <cp:lastModifiedBy>Рыгалова Светлана Николаевна</cp:lastModifiedBy>
  <cp:revision>3</cp:revision>
  <dcterms:created xsi:type="dcterms:W3CDTF">2022-10-14T03:32:00Z</dcterms:created>
  <dcterms:modified xsi:type="dcterms:W3CDTF">2022-10-14T03:50:00Z</dcterms:modified>
</cp:coreProperties>
</file>