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E09" w:rsidRPr="00462B3A" w:rsidRDefault="00912E09" w:rsidP="00912E09">
      <w:pPr>
        <w:pStyle w:val="ConsPlusTitlePage"/>
        <w:contextualSpacing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br/>
      </w:r>
    </w:p>
    <w:p w:rsidR="00912E09" w:rsidRPr="00462B3A" w:rsidRDefault="00912E09" w:rsidP="00912E09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12E09" w:rsidRPr="00462B3A" w:rsidRDefault="00912E09" w:rsidP="00912E09">
      <w:pPr>
        <w:pStyle w:val="ConsPlusTitle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ПРАВИТЕЛЬСТВО КРАСНОЯРСКОГО КРАЯ</w:t>
      </w:r>
    </w:p>
    <w:p w:rsidR="00912E09" w:rsidRPr="00462B3A" w:rsidRDefault="00912E09" w:rsidP="00912E09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12E09" w:rsidRPr="00462B3A" w:rsidRDefault="00912E09" w:rsidP="00912E09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12E09" w:rsidRPr="00462B3A" w:rsidRDefault="00912E09" w:rsidP="00912E09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от 3 июня 2020 г. № 404-п</w:t>
      </w:r>
    </w:p>
    <w:p w:rsidR="00912E09" w:rsidRPr="00462B3A" w:rsidRDefault="00912E09" w:rsidP="00912E09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12E09" w:rsidRPr="00462B3A" w:rsidRDefault="00912E09" w:rsidP="00912E09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ОБ УТВЕРЖДЕНИИ ПОРЯДКА И УСЛОВИЙ ПРЕДОСТАВЛЕНИЯ</w:t>
      </w:r>
    </w:p>
    <w:p w:rsidR="00912E09" w:rsidRPr="00462B3A" w:rsidRDefault="00912E09" w:rsidP="00462B3A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СЕЛЬСКОХОЗЯЙСТВЕННЫМ НАУЧНЫМ ОРГАНИЗАЦИЯМ ГРАНТОВ В ФОРМЕ</w:t>
      </w:r>
      <w:r w:rsidR="00D158DC" w:rsidRPr="00462B3A">
        <w:rPr>
          <w:rFonts w:ascii="Times New Roman" w:hAnsi="Times New Roman" w:cs="Times New Roman"/>
          <w:sz w:val="28"/>
          <w:szCs w:val="28"/>
        </w:rPr>
        <w:t xml:space="preserve"> </w:t>
      </w:r>
      <w:r w:rsidRPr="00462B3A">
        <w:rPr>
          <w:rFonts w:ascii="Times New Roman" w:hAnsi="Times New Roman" w:cs="Times New Roman"/>
          <w:sz w:val="28"/>
          <w:szCs w:val="28"/>
        </w:rPr>
        <w:t>СУБСИДИЙ НА ФИНАНСОВОЕ ОБЕСПЕЧЕНИЕ ЗАТРАТ НА РАЗВИТИЕ</w:t>
      </w:r>
      <w:r w:rsidR="00462B3A">
        <w:rPr>
          <w:rFonts w:ascii="Times New Roman" w:hAnsi="Times New Roman" w:cs="Times New Roman"/>
          <w:sz w:val="28"/>
          <w:szCs w:val="28"/>
        </w:rPr>
        <w:t xml:space="preserve"> </w:t>
      </w:r>
      <w:r w:rsidRPr="00462B3A">
        <w:rPr>
          <w:rFonts w:ascii="Times New Roman" w:hAnsi="Times New Roman" w:cs="Times New Roman"/>
          <w:sz w:val="28"/>
          <w:szCs w:val="28"/>
        </w:rPr>
        <w:t>МАТЕРИАЛЬНО-ТЕХНИЧЕСКОЙ БАЗЫ, НЕОБХОДИМОЙ ДЛЯ РЕАЛИЗАЦИИ</w:t>
      </w:r>
    </w:p>
    <w:p w:rsidR="00912E09" w:rsidRPr="00462B3A" w:rsidRDefault="00912E09" w:rsidP="00462B3A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НАУЧНЫХ, НАУЧНО-ТЕХНИЧЕСКИХ ПРОЕКТОВ, И (ИЛИ) НА ПОДДЕРЖКУ</w:t>
      </w:r>
      <w:r w:rsidR="00462B3A">
        <w:rPr>
          <w:rFonts w:ascii="Times New Roman" w:hAnsi="Times New Roman" w:cs="Times New Roman"/>
          <w:sz w:val="28"/>
          <w:szCs w:val="28"/>
        </w:rPr>
        <w:t xml:space="preserve"> </w:t>
      </w:r>
      <w:r w:rsidRPr="00462B3A">
        <w:rPr>
          <w:rFonts w:ascii="Times New Roman" w:hAnsi="Times New Roman" w:cs="Times New Roman"/>
          <w:sz w:val="28"/>
          <w:szCs w:val="28"/>
        </w:rPr>
        <w:t>ПРОИЗВОДСТВА, И (ИЛИ) НА РЕАЛИЗАЦИЮ СЕЛЬСКОХОЗЯЙСТВЕННОЙ</w:t>
      </w:r>
      <w:r w:rsidR="00462B3A">
        <w:rPr>
          <w:rFonts w:ascii="Times New Roman" w:hAnsi="Times New Roman" w:cs="Times New Roman"/>
          <w:sz w:val="28"/>
          <w:szCs w:val="28"/>
        </w:rPr>
        <w:t xml:space="preserve"> </w:t>
      </w:r>
      <w:r w:rsidRPr="00462B3A">
        <w:rPr>
          <w:rFonts w:ascii="Times New Roman" w:hAnsi="Times New Roman" w:cs="Times New Roman"/>
          <w:sz w:val="28"/>
          <w:szCs w:val="28"/>
        </w:rPr>
        <w:t>ПРОДУКЦИИ СОБСТВЕННОГО ПРОИЗВОДСТВА, ПЕРЕЧНЯ, ФОРМ И СРОКОВ</w:t>
      </w:r>
    </w:p>
    <w:p w:rsidR="00912E09" w:rsidRPr="00462B3A" w:rsidRDefault="00912E09" w:rsidP="00462B3A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ПРЕДСТАВЛЕНИЯ И РАССМОТРЕНИЯ ДОКУМЕНТОВ, НЕОБХОДИМЫХ</w:t>
      </w:r>
      <w:r w:rsidR="00462B3A">
        <w:rPr>
          <w:rFonts w:ascii="Times New Roman" w:hAnsi="Times New Roman" w:cs="Times New Roman"/>
          <w:sz w:val="28"/>
          <w:szCs w:val="28"/>
        </w:rPr>
        <w:t xml:space="preserve"> </w:t>
      </w:r>
      <w:r w:rsidRPr="00462B3A">
        <w:rPr>
          <w:rFonts w:ascii="Times New Roman" w:hAnsi="Times New Roman" w:cs="Times New Roman"/>
          <w:sz w:val="28"/>
          <w:szCs w:val="28"/>
        </w:rPr>
        <w:t>ДЛЯ ИХ ПОЛУЧЕНИЯ, ПОРЯДКА ПРЕДСТАВЛЕНИЯ ОТЧЕТНОСТИ</w:t>
      </w:r>
      <w:r w:rsidR="00462B3A">
        <w:rPr>
          <w:rFonts w:ascii="Times New Roman" w:hAnsi="Times New Roman" w:cs="Times New Roman"/>
          <w:sz w:val="28"/>
          <w:szCs w:val="28"/>
        </w:rPr>
        <w:t xml:space="preserve"> </w:t>
      </w:r>
      <w:r w:rsidRPr="00462B3A">
        <w:rPr>
          <w:rFonts w:ascii="Times New Roman" w:hAnsi="Times New Roman" w:cs="Times New Roman"/>
          <w:sz w:val="28"/>
          <w:szCs w:val="28"/>
        </w:rPr>
        <w:t>ОБ ИСПОЛЬЗОВАНИИ ГРАНТА, А ТАКЖЕ ПОРЯДКА ВОЗВРАТА ГРАНТОВ</w:t>
      </w:r>
      <w:r w:rsidR="00462B3A">
        <w:rPr>
          <w:rFonts w:ascii="Times New Roman" w:hAnsi="Times New Roman" w:cs="Times New Roman"/>
          <w:sz w:val="28"/>
          <w:szCs w:val="28"/>
        </w:rPr>
        <w:t xml:space="preserve"> </w:t>
      </w:r>
      <w:r w:rsidRPr="00462B3A">
        <w:rPr>
          <w:rFonts w:ascii="Times New Roman" w:hAnsi="Times New Roman" w:cs="Times New Roman"/>
          <w:sz w:val="28"/>
          <w:szCs w:val="28"/>
        </w:rPr>
        <w:t>В СЛУЧАЕ НАРУШЕНИЯ УСЛОВИЙ, УСТАНОВЛЕННЫХ</w:t>
      </w:r>
      <w:r w:rsidR="00462B3A">
        <w:rPr>
          <w:rFonts w:ascii="Times New Roman" w:hAnsi="Times New Roman" w:cs="Times New Roman"/>
          <w:sz w:val="28"/>
          <w:szCs w:val="28"/>
        </w:rPr>
        <w:t xml:space="preserve"> </w:t>
      </w:r>
      <w:r w:rsidRPr="00462B3A">
        <w:rPr>
          <w:rFonts w:ascii="Times New Roman" w:hAnsi="Times New Roman" w:cs="Times New Roman"/>
          <w:sz w:val="28"/>
          <w:szCs w:val="28"/>
        </w:rPr>
        <w:t>ПРИ ИХ ПРЕДОСТАВЛЕНИИ</w:t>
      </w:r>
    </w:p>
    <w:p w:rsidR="00912E09" w:rsidRPr="00462B3A" w:rsidRDefault="00912E09" w:rsidP="00912E09">
      <w:pPr>
        <w:spacing w:after="1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9345"/>
      </w:tblGrid>
      <w:tr w:rsidR="00462B3A" w:rsidRPr="00462B3A" w:rsidTr="00462B3A">
        <w:tc>
          <w:tcPr>
            <w:tcW w:w="5000" w:type="pct"/>
          </w:tcPr>
          <w:p w:rsidR="00462B3A" w:rsidRPr="00462B3A" w:rsidRDefault="00462B3A" w:rsidP="00912E0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B3A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462B3A" w:rsidRPr="00462B3A" w:rsidRDefault="00462B3A" w:rsidP="00912E0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B3A">
              <w:rPr>
                <w:rFonts w:ascii="Times New Roman" w:hAnsi="Times New Roman" w:cs="Times New Roman"/>
                <w:sz w:val="28"/>
                <w:szCs w:val="28"/>
              </w:rPr>
              <w:t>(в ред. Постановлений Правительства Красноярского края</w:t>
            </w:r>
          </w:p>
          <w:p w:rsidR="00462B3A" w:rsidRPr="00462B3A" w:rsidRDefault="00462B3A" w:rsidP="00912E0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B3A">
              <w:rPr>
                <w:rFonts w:ascii="Times New Roman" w:hAnsi="Times New Roman" w:cs="Times New Roman"/>
                <w:sz w:val="28"/>
                <w:szCs w:val="28"/>
              </w:rPr>
              <w:t>от 01.04.2021 № 181-п, от 04.05.2022 № 365-п)</w:t>
            </w:r>
          </w:p>
        </w:tc>
      </w:tr>
    </w:tbl>
    <w:p w:rsidR="00912E09" w:rsidRPr="00462B3A" w:rsidRDefault="00912E09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2E09" w:rsidRPr="00462B3A" w:rsidRDefault="00912E09" w:rsidP="00912E0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462B3A">
        <w:rPr>
          <w:rFonts w:ascii="Times New Roman" w:hAnsi="Times New Roman" w:cs="Times New Roman"/>
          <w:sz w:val="28"/>
          <w:szCs w:val="28"/>
        </w:rPr>
        <w:t>статьей 78</w:t>
      </w:r>
      <w:r w:rsidRPr="00462B3A">
        <w:rPr>
          <w:rFonts w:ascii="Times New Roman" w:hAnsi="Times New Roman" w:cs="Times New Roman"/>
          <w:sz w:val="28"/>
          <w:szCs w:val="28"/>
        </w:rPr>
        <w:t>.</w:t>
      </w:r>
      <w:r w:rsidR="00462B3A">
        <w:rPr>
          <w:rFonts w:ascii="Times New Roman" w:hAnsi="Times New Roman" w:cs="Times New Roman"/>
          <w:sz w:val="28"/>
          <w:szCs w:val="28"/>
        </w:rPr>
        <w:t>1</w:t>
      </w:r>
      <w:r w:rsidRPr="00462B3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 18.09.2020 №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статьей 103 Устава Красноярского края, подпунктом "б" пункта 1 статьи 62 Закона Красноярского края от 21.02.2006 № 17-4487 "О государственной поддержке агропромышленного комплекса края и развития сельских территорий края" </w:t>
      </w:r>
      <w:r w:rsidRPr="00462B3A">
        <w:rPr>
          <w:rFonts w:ascii="Times New Roman" w:hAnsi="Times New Roman" w:cs="Times New Roman"/>
          <w:sz w:val="28"/>
          <w:szCs w:val="28"/>
        </w:rPr>
        <w:lastRenderedPageBreak/>
        <w:t>постановляю:</w:t>
      </w:r>
    </w:p>
    <w:p w:rsidR="00912E09" w:rsidRPr="00462B3A" w:rsidRDefault="00912E09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(в ред. Постановлений Правительства Красноярского края от 01.04.2021 № 181-п, от 04.05.2022 № 365-п)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1. Утвердить Порядок и условия предоставления сельскохозяйственным научным организациям грантов в форме субсидий на финансовое обеспечение затрат на развитие материально-технической базы, необходимой для реализации научных, научно-технических проектов, и (или) на поддержку производства, и (или) на реализацию сельскохозяйственной продукции собственного производства, перечень, формы и сроки представления и рассмотрения документов, необходимых для их получения, порядок представления отчетности об использовании гранта, а также порядок возврата грантов в случае нарушения условий, установленных при их предоставлении, согласно приложению.</w:t>
      </w:r>
    </w:p>
    <w:p w:rsidR="00912E09" w:rsidRPr="00462B3A" w:rsidRDefault="00912E09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(п. 1 в ред. Постановления Правительства Красноярского края от 04.05.2022 № 365-п)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2. Опубликовать Постановление на "Официальном интернет-портале правовой информации Красноярского края" (www.zako№.krskstate.ru).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3. Постановление вступает в силу в день, следующий за днем его официального опубликования.</w:t>
      </w:r>
    </w:p>
    <w:p w:rsidR="00912E09" w:rsidRPr="00462B3A" w:rsidRDefault="00912E09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2E09" w:rsidRPr="00462B3A" w:rsidRDefault="00912E09" w:rsidP="00912E09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:rsidR="00912E09" w:rsidRPr="00462B3A" w:rsidRDefault="00912E09" w:rsidP="00912E09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Губернатора края -</w:t>
      </w:r>
    </w:p>
    <w:p w:rsidR="00912E09" w:rsidRPr="00462B3A" w:rsidRDefault="00912E09" w:rsidP="00912E09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912E09" w:rsidRPr="00462B3A" w:rsidRDefault="00912E09" w:rsidP="00912E09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Правительства края</w:t>
      </w:r>
    </w:p>
    <w:p w:rsidR="00912E09" w:rsidRPr="00462B3A" w:rsidRDefault="00912E09" w:rsidP="00912E09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Ю.А.ЛАПШИН</w:t>
      </w:r>
    </w:p>
    <w:p w:rsidR="00912E09" w:rsidRPr="00462B3A" w:rsidRDefault="00912E09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2E09" w:rsidRPr="00462B3A" w:rsidRDefault="00912E09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2E09" w:rsidRPr="00462B3A" w:rsidRDefault="00912E09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2E09" w:rsidRDefault="00912E09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2E09" w:rsidRPr="00462B3A" w:rsidRDefault="00912E09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2E09" w:rsidRPr="00462B3A" w:rsidRDefault="00912E09" w:rsidP="00912E09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Приложение</w:t>
      </w:r>
    </w:p>
    <w:p w:rsidR="00912E09" w:rsidRPr="00462B3A" w:rsidRDefault="00912E09" w:rsidP="00912E09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12E09" w:rsidRPr="00462B3A" w:rsidRDefault="00912E09" w:rsidP="00912E09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Правительства Красноярского края</w:t>
      </w:r>
    </w:p>
    <w:p w:rsidR="00912E09" w:rsidRPr="00462B3A" w:rsidRDefault="00912E09" w:rsidP="00912E09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от 3 июня 2020 г. № 404-п</w:t>
      </w:r>
    </w:p>
    <w:p w:rsidR="00912E09" w:rsidRPr="00462B3A" w:rsidRDefault="00912E09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2E09" w:rsidRPr="00462B3A" w:rsidRDefault="00912E09" w:rsidP="00912E09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4"/>
      <w:bookmarkEnd w:id="0"/>
      <w:r w:rsidRPr="00462B3A">
        <w:rPr>
          <w:rFonts w:ascii="Times New Roman" w:hAnsi="Times New Roman" w:cs="Times New Roman"/>
          <w:sz w:val="28"/>
          <w:szCs w:val="28"/>
        </w:rPr>
        <w:t>ПОРЯДОК И УСЛОВИЯ</w:t>
      </w:r>
    </w:p>
    <w:p w:rsidR="00912E09" w:rsidRPr="00462B3A" w:rsidRDefault="00912E09" w:rsidP="00462B3A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ПРЕДОСТАВЛЕНИЯ СЕЛЬСКОХОЗЯЙСТВЕННЫМ НАУЧНЫМ ОРГАНИЗАЦИЯМ</w:t>
      </w:r>
      <w:r w:rsidR="00462B3A">
        <w:rPr>
          <w:rFonts w:ascii="Times New Roman" w:hAnsi="Times New Roman" w:cs="Times New Roman"/>
          <w:sz w:val="28"/>
          <w:szCs w:val="28"/>
        </w:rPr>
        <w:t xml:space="preserve"> </w:t>
      </w:r>
      <w:r w:rsidRPr="00462B3A">
        <w:rPr>
          <w:rFonts w:ascii="Times New Roman" w:hAnsi="Times New Roman" w:cs="Times New Roman"/>
          <w:sz w:val="28"/>
          <w:szCs w:val="28"/>
        </w:rPr>
        <w:t>ГРАНТОВ В ФОРМЕ СУБСИДИЙ НА ФИНАНСОВОЕ ОБЕСПЕЧЕНИЕ ЗАТРАТ</w:t>
      </w:r>
      <w:r w:rsidR="00462B3A">
        <w:rPr>
          <w:rFonts w:ascii="Times New Roman" w:hAnsi="Times New Roman" w:cs="Times New Roman"/>
          <w:sz w:val="28"/>
          <w:szCs w:val="28"/>
        </w:rPr>
        <w:t xml:space="preserve"> </w:t>
      </w:r>
      <w:r w:rsidRPr="00462B3A">
        <w:rPr>
          <w:rFonts w:ascii="Times New Roman" w:hAnsi="Times New Roman" w:cs="Times New Roman"/>
          <w:sz w:val="28"/>
          <w:szCs w:val="28"/>
        </w:rPr>
        <w:t>НА РАЗВИТИЕ МАТЕРИАЛЬНО-ТЕХНИЧЕСКОЙ БАЗЫ, НЕОБХОДИМОЙ</w:t>
      </w:r>
    </w:p>
    <w:p w:rsidR="00912E09" w:rsidRPr="00462B3A" w:rsidRDefault="00912E09" w:rsidP="00462B3A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ДЛЯ РЕАЛИЗАЦИИ НАУЧНЫХ, НАУЧНО-ТЕХНИЧЕСКИХ ПРОЕКТОВ,</w:t>
      </w:r>
      <w:r w:rsidR="00462B3A">
        <w:rPr>
          <w:rFonts w:ascii="Times New Roman" w:hAnsi="Times New Roman" w:cs="Times New Roman"/>
          <w:sz w:val="28"/>
          <w:szCs w:val="28"/>
        </w:rPr>
        <w:t xml:space="preserve"> </w:t>
      </w:r>
      <w:r w:rsidRPr="00462B3A">
        <w:rPr>
          <w:rFonts w:ascii="Times New Roman" w:hAnsi="Times New Roman" w:cs="Times New Roman"/>
          <w:sz w:val="28"/>
          <w:szCs w:val="28"/>
        </w:rPr>
        <w:t xml:space="preserve">И (ИЛИ) НА ПОДДЕРЖКУ ПРОИЗВОДСТВА, И (ИЛИ) НА </w:t>
      </w:r>
      <w:r w:rsidRPr="00462B3A">
        <w:rPr>
          <w:rFonts w:ascii="Times New Roman" w:hAnsi="Times New Roman" w:cs="Times New Roman"/>
          <w:sz w:val="28"/>
          <w:szCs w:val="28"/>
        </w:rPr>
        <w:lastRenderedPageBreak/>
        <w:t>РЕАЛИЗАЦИЮ</w:t>
      </w:r>
      <w:r w:rsidR="00462B3A">
        <w:rPr>
          <w:rFonts w:ascii="Times New Roman" w:hAnsi="Times New Roman" w:cs="Times New Roman"/>
          <w:sz w:val="28"/>
          <w:szCs w:val="28"/>
        </w:rPr>
        <w:t xml:space="preserve"> </w:t>
      </w:r>
      <w:r w:rsidRPr="00462B3A">
        <w:rPr>
          <w:rFonts w:ascii="Times New Roman" w:hAnsi="Times New Roman" w:cs="Times New Roman"/>
          <w:sz w:val="28"/>
          <w:szCs w:val="28"/>
        </w:rPr>
        <w:t>СЕЛЬСКОХОЗЯЙСТВЕННОЙ ПРОДУКЦИИ СОБСТВЕННОГО ПРОИЗВОДСТВА,</w:t>
      </w:r>
      <w:r w:rsidR="00462B3A">
        <w:rPr>
          <w:rFonts w:ascii="Times New Roman" w:hAnsi="Times New Roman" w:cs="Times New Roman"/>
          <w:sz w:val="28"/>
          <w:szCs w:val="28"/>
        </w:rPr>
        <w:t xml:space="preserve"> </w:t>
      </w:r>
      <w:r w:rsidRPr="00462B3A">
        <w:rPr>
          <w:rFonts w:ascii="Times New Roman" w:hAnsi="Times New Roman" w:cs="Times New Roman"/>
          <w:sz w:val="28"/>
          <w:szCs w:val="28"/>
        </w:rPr>
        <w:t>ПЕРЕЧЕНЬ, ФОРМЫ И СРОКИ ПРЕДСТАВЛЕНИЯ И РАССМОТРЕНИЯ</w:t>
      </w:r>
      <w:r w:rsidR="00462B3A">
        <w:rPr>
          <w:rFonts w:ascii="Times New Roman" w:hAnsi="Times New Roman" w:cs="Times New Roman"/>
          <w:sz w:val="28"/>
          <w:szCs w:val="28"/>
        </w:rPr>
        <w:t xml:space="preserve"> </w:t>
      </w:r>
      <w:r w:rsidRPr="00462B3A">
        <w:rPr>
          <w:rFonts w:ascii="Times New Roman" w:hAnsi="Times New Roman" w:cs="Times New Roman"/>
          <w:sz w:val="28"/>
          <w:szCs w:val="28"/>
        </w:rPr>
        <w:t>ДОКУМЕНТОВ, НЕОБХОДИМЫХ ДЛЯ ИХ ПОЛУЧЕНИЯ, ПОРЯДОК</w:t>
      </w:r>
      <w:r w:rsidR="00462B3A">
        <w:rPr>
          <w:rFonts w:ascii="Times New Roman" w:hAnsi="Times New Roman" w:cs="Times New Roman"/>
          <w:sz w:val="28"/>
          <w:szCs w:val="28"/>
        </w:rPr>
        <w:t xml:space="preserve"> </w:t>
      </w:r>
      <w:r w:rsidRPr="00462B3A">
        <w:rPr>
          <w:rFonts w:ascii="Times New Roman" w:hAnsi="Times New Roman" w:cs="Times New Roman"/>
          <w:sz w:val="28"/>
          <w:szCs w:val="28"/>
        </w:rPr>
        <w:t>ПРЕДСТАВЛЕНИЯ ОТЧЕТНОСТИ ОБ ИСПОЛЬЗОВАНИИ ГРАНТА, А ТАКЖЕ</w:t>
      </w:r>
      <w:r w:rsidR="00462B3A">
        <w:rPr>
          <w:rFonts w:ascii="Times New Roman" w:hAnsi="Times New Roman" w:cs="Times New Roman"/>
          <w:sz w:val="28"/>
          <w:szCs w:val="28"/>
        </w:rPr>
        <w:t xml:space="preserve"> </w:t>
      </w:r>
      <w:r w:rsidRPr="00462B3A">
        <w:rPr>
          <w:rFonts w:ascii="Times New Roman" w:hAnsi="Times New Roman" w:cs="Times New Roman"/>
          <w:sz w:val="28"/>
          <w:szCs w:val="28"/>
        </w:rPr>
        <w:t>ПОРЯДОК ВОЗВРАТА ГРАНТОВ В СЛУЧАЕ НАРУШЕНИЯ УСЛОВИЙ,</w:t>
      </w:r>
      <w:r w:rsidR="00462B3A">
        <w:rPr>
          <w:rFonts w:ascii="Times New Roman" w:hAnsi="Times New Roman" w:cs="Times New Roman"/>
          <w:sz w:val="28"/>
          <w:szCs w:val="28"/>
        </w:rPr>
        <w:t xml:space="preserve"> </w:t>
      </w:r>
      <w:r w:rsidRPr="00462B3A">
        <w:rPr>
          <w:rFonts w:ascii="Times New Roman" w:hAnsi="Times New Roman" w:cs="Times New Roman"/>
          <w:sz w:val="28"/>
          <w:szCs w:val="28"/>
        </w:rPr>
        <w:t>УСТАНОВЛЕННЫХ ПРИ ИХ ПРЕДОСТАВЛЕНИИ</w:t>
      </w:r>
    </w:p>
    <w:p w:rsidR="00912E09" w:rsidRPr="00462B3A" w:rsidRDefault="00912E09" w:rsidP="00912E09">
      <w:pPr>
        <w:spacing w:after="1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4643" w:type="pct"/>
        <w:tblLook w:val="0000" w:firstRow="0" w:lastRow="0" w:firstColumn="0" w:lastColumn="0" w:noHBand="0" w:noVBand="0"/>
      </w:tblPr>
      <w:tblGrid>
        <w:gridCol w:w="8678"/>
      </w:tblGrid>
      <w:tr w:rsidR="00462B3A" w:rsidRPr="00462B3A" w:rsidTr="00462B3A">
        <w:tc>
          <w:tcPr>
            <w:tcW w:w="0" w:type="auto"/>
          </w:tcPr>
          <w:p w:rsidR="00462B3A" w:rsidRPr="00462B3A" w:rsidRDefault="00462B3A" w:rsidP="00912E0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B3A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462B3A" w:rsidRPr="00462B3A" w:rsidRDefault="00462B3A" w:rsidP="00912E0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B3A">
              <w:rPr>
                <w:rFonts w:ascii="Times New Roman" w:hAnsi="Times New Roman" w:cs="Times New Roman"/>
                <w:sz w:val="28"/>
                <w:szCs w:val="28"/>
              </w:rPr>
              <w:t>(в ред. Постановления Правительства Красноярского края</w:t>
            </w:r>
          </w:p>
          <w:p w:rsidR="00462B3A" w:rsidRPr="00462B3A" w:rsidRDefault="00462B3A" w:rsidP="00912E0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B3A">
              <w:rPr>
                <w:rFonts w:ascii="Times New Roman" w:hAnsi="Times New Roman" w:cs="Times New Roman"/>
                <w:sz w:val="28"/>
                <w:szCs w:val="28"/>
              </w:rPr>
              <w:t>от 04.05.2022 № 365-п)</w:t>
            </w:r>
          </w:p>
        </w:tc>
      </w:tr>
    </w:tbl>
    <w:p w:rsidR="00912E09" w:rsidRPr="00462B3A" w:rsidRDefault="00912E09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2E09" w:rsidRPr="00462B3A" w:rsidRDefault="00912E09" w:rsidP="00912E0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12E09" w:rsidRPr="00462B3A" w:rsidRDefault="00912E09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2E09" w:rsidRPr="00462B3A" w:rsidRDefault="00912E09" w:rsidP="00912E0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1.1. Порядок и условия предоставления сельскохозяйственным научным организациям грантов в форме субсидий на финансовое обеспечение затрат на развитие материально-технической базы, необходимой для реализации научных, научно-технических проектов, и (или) на поддержку производства, и (или) на реализацию сельскохозяйственной продукции собственного производства (далее - Грант), перечень, формы и сроки представления и рассмотрения документов, необходимых для их получения, порядок представления отчетности об использовании гранта, а также порядок возврата грантов в случае нарушения условий, установленных при их предоставлении (далее - Порядок), устанавливает механизм предоставления, перечень, формы и сроки представления и рассмотрения документов, необходимых для получения Гранта, порядок представления отчетности об использовании Гранта, а также порядок возврата Гранта в случае нарушения условий, установленных при его предоставлении.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1.2. Основные понятия, используемые для целей Порядка: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 xml:space="preserve">сельскохозяйственные научные организации - научные организации, осуществляющие в процессе научной, научно-технической деятельности на территории края производство сельскохозяйственной продукции, ее первичную и последующую (промышленную) переработку в соответствии с перечнем, утвержденным Распоряжением Правительства Российской Федерации от 25.01.2017 № 79-р "Об утверждении перечня 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товаропроизводители, а также научные организации, профессиональные образовательные организации, образовательные организации высшего образования в процессе своей научной, научно-технической и (или) </w:t>
      </w:r>
      <w:r w:rsidRPr="00462B3A">
        <w:rPr>
          <w:rFonts w:ascii="Times New Roman" w:hAnsi="Times New Roman" w:cs="Times New Roman"/>
          <w:sz w:val="28"/>
          <w:szCs w:val="28"/>
        </w:rPr>
        <w:lastRenderedPageBreak/>
        <w:t>образовательной деятельности" (далее - сельскохозяйственные научные организации);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программа развития материально-технической базы, необходимой для реализации научных, научно-технических проектов, и (или) на поддержку производства, и (или) на реализацию сельскохозяйственной продукции собственного производства - комплекс мероприятий, объединенных по функциональным, финансовым и иным признакам, направленных на развитие материально-технической базы, необходимой для реализации научных, научно-технических проектов, и (или) на поддержку производства, и (или) на реализацию сельскохозяйственной продукции собственного производства.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Остальные понятия, используемые для целей Порядка, применяются в значениях, установленных Законом Красноярского края от 21.02.2006 № 17-4487 "О государственной поддержке агропромышленного комплекса края и развития сельских территорий края" (далее - Закон края № 17-4487).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1.3. Гранты предоставляются в целях развития материально-технической базы, необходимой для реализации научных, научно-технических проектов, и (или) на поддержку производства, и (или) на реализацию сельскохозяйственной продукции собственного производства в рамках реализации подпрограммы "Развитие отраслей агропромышленного комплекса" в рамках государственной программы Красноярского края "Развитие сельского хозяйства и регулирование рынков сельскохозяйственной продукции, сырья и продовольствия", утвержденной Постановлением Правительства Красноярского края от 30.09.2013 № 506-п.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68"/>
      <w:bookmarkEnd w:id="1"/>
      <w:r w:rsidRPr="00462B3A">
        <w:rPr>
          <w:rFonts w:ascii="Times New Roman" w:hAnsi="Times New Roman" w:cs="Times New Roman"/>
          <w:sz w:val="28"/>
          <w:szCs w:val="28"/>
        </w:rPr>
        <w:t>1.4. Предоставление Грантов осуществляется в пределах бюджетных ассигнований, предусмотренных на указанные цели в законе Красноярского края о краевом бюджете на соответствующий финансовый год и плановый период (далее - Закон о краевом бюджете), и лимитов бюджетных обязательств, доведенных в установленном порядке главному распорядителю средств краевого бюджета.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Главным распорядителем средств краевого бюджета, осуществляющим предоставление Грантов, является министерство сельского хозяйства и торговли Красноярского края (далее - министерство).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70"/>
      <w:bookmarkEnd w:id="2"/>
      <w:r w:rsidRPr="00462B3A">
        <w:rPr>
          <w:rFonts w:ascii="Times New Roman" w:hAnsi="Times New Roman" w:cs="Times New Roman"/>
          <w:sz w:val="28"/>
          <w:szCs w:val="28"/>
        </w:rPr>
        <w:t>1.5. К категории получателей Грантов, имеющих право на получение Грантов, относятся сельскохозяйственные научные организации, отвечающие требованиям подпункта "з" пункта 1 статьи 2 Закона края № 17-4487.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71"/>
      <w:bookmarkEnd w:id="3"/>
      <w:r w:rsidRPr="00462B3A">
        <w:rPr>
          <w:rFonts w:ascii="Times New Roman" w:hAnsi="Times New Roman" w:cs="Times New Roman"/>
          <w:sz w:val="28"/>
          <w:szCs w:val="28"/>
        </w:rPr>
        <w:t>1.6. Гранты предоставляются сельскохозяйственным научным организациям на цели осуществления развития материально-технической базы, необходимой для реализации научных, научно-технических проектов, и (или) на поддержку производства, и (или) на реализацию сельскохозяйственной продукции собственного производства, в целях финансового обеспечения затрат на: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1) приобретение сельскохозяйственных животных, в том числе племенных;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2) приобретение кормов, средств химической защиты растений, минеральных удобрений, горюче-смазочных материалов (далее - материальные ресурсы);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3) приобретение оригинальных, элитных, репродукционных и гибридных семян сельскохозяйственных растений;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4) приобретение автотранспортных средств, тракторов, сельскохозяйственных машин, оборудования, используемого в животноводстве и растениеводстве, и запчастей к ним (далее - техника и оборудование);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5) приобретение посадочных материалов для закладки многолетних насаждений, на закладку многолетних насаждений и выполнение работ по уходу за ними;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6) раскорчевку выбывших из эксплуатации многолетних насаждений (в возрасте 20 лет и более начиная с года закладки).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1.7. Отбор получателей Грантов проводится способом запроса предложений.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1.8. Сведения о Гранте размещаются на едином портале бюджетной системы Российской Федерации в информационно-телекоммуникационной сети Интернет на сайте www.budget.gov.ru в разделе "Бюджет/Закон о бюджете/Сводная бюджетная роспись", в подразделе "Региональный/Красноярский край" при формировании проекта Закона о краевом бюджете (проекта закона края о внесении изменений в Закон о краевом бюджете).</w:t>
      </w:r>
    </w:p>
    <w:p w:rsidR="00912E09" w:rsidRPr="00462B3A" w:rsidRDefault="00912E09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2E09" w:rsidRPr="00462B3A" w:rsidRDefault="00912E09" w:rsidP="00912E0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2. ПОРЯДОК ПРОВЕДЕНИЯ ОТБОРА</w:t>
      </w:r>
    </w:p>
    <w:p w:rsidR="00912E09" w:rsidRPr="00462B3A" w:rsidRDefault="00912E09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2E09" w:rsidRPr="00462B3A" w:rsidRDefault="00912E09" w:rsidP="00912E0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2.1. Проведение отбора получателей Грантов для предоставления Гранта (далее - отбор) осуществляется министерством на основании заявок, направленных участниками отбора для участия в отборе в соответствии с пунктами 2.5, 2.6 Порядка (далее - заявка, участник отбора), исходя из соответствия участника отбора категории, предусмотренной пунктом 1.5 Порядка, и очередности поступления заявок.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2.2. Отбор получателей Грантов проводится министерством в течение текущего финансового года.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85"/>
      <w:bookmarkEnd w:id="4"/>
      <w:r w:rsidRPr="00462B3A">
        <w:rPr>
          <w:rFonts w:ascii="Times New Roman" w:hAnsi="Times New Roman" w:cs="Times New Roman"/>
          <w:sz w:val="28"/>
          <w:szCs w:val="28"/>
        </w:rPr>
        <w:t>Сроки проведения отбора получателей Грантов определяются министерством ежеквартально до 20-го числа последнего месяца квартала, предшествующего кварталу, в котором проводится отбор.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Решение о проведении отбора принимается министерством в форме приказа с учетом сроков проведения отбора, установленных в соответствии с абзацем вторым настоящего пункта.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2.3. Объявление о проведении отбора размещается на официальном сайте министерства в информационно-телекоммуникационной сети Интернет по адресу: www.krasagro.ru (далее - официальный сайт министерства) в срок не позднее 7-го рабочего дня, следующего за днем принятия решения о проведении отбора, с указанием следующей информации: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сроков проведения отбора;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даты начала подачи или окончания приема заявок, которая не может быть ранее 30-го календарного дня (в 2022 году - ранее 10-го календарного дня), следующего за днем размещения объявления о проведении отбора;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наименования, места нахождения, почтового адреса, адреса электронной почты министерства;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результатов предоставления Гранта в соответствии с пунктом 3.13 Порядка;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доменного имени и (или) указателей страниц официального сайта министерства;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требований к участникам отбора в соответствии с пунктом 2.4 Порядка и перечня документов, представляемых участниками отбора для подтверждения их соответствия указанным требованиям в соответствии с подпунктами 4, 5 пункта 2.5 Порядка;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порядка подачи заявок участниками отбора в соответствии с пунктом 2.7 Порядка и требований, предъявляемых к форме и содержанию заявок, подаваемых участниками отбора в соответствии с пунктом 2.6 Порядка;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порядка отзыва заявок участниками отбора в соответствии с пунктом 2.12 Порядка, порядка возврата заявок участникам отбора, определяющего в том числе основания для возврата заявок участникам отбора в соответствии с пунктами 2.7 - 2.10 Порядка;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правил рассмотрения заявок участников отбора в соответствии с пунктами 2.13 - 2.16 Порядка;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срока, в течение которого участник отбора, прошедший отбор, должен подписать соглашение о предоставлении Гранта (далее - Соглашение), в соответствии с пунктом 3.5 Порядка;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условий признания участника отбора, прошедшего отбор, уклонившимся от заключения Соглашения в соответствии с пунктом 3.6 Порядка;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даты размещения результатов отбора на официальном сайте министерства, которая не может быть позднее 14-го календарного дня, следующего за днем определения участников отбора, прошедших отбор;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условий предоставления Гранта в соответствии с пунктом 3.2 Порядка.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102"/>
      <w:bookmarkEnd w:id="5"/>
      <w:r w:rsidRPr="00462B3A">
        <w:rPr>
          <w:rFonts w:ascii="Times New Roman" w:hAnsi="Times New Roman" w:cs="Times New Roman"/>
          <w:sz w:val="28"/>
          <w:szCs w:val="28"/>
        </w:rPr>
        <w:t>2.4. Участник отбора на первое число месяца, в котором направляется заявка, должен соответствовать следующим требованиям: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1)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2022 году у участника отбора может быть неисполненная обязанность по уплате налогов, сборов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рублей);</w:t>
      </w:r>
    </w:p>
    <w:p w:rsidR="00912E09" w:rsidRPr="00462B3A" w:rsidRDefault="00912E09" w:rsidP="00912E09">
      <w:pPr>
        <w:spacing w:after="1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4643" w:type="pct"/>
        <w:tblLook w:val="0000" w:firstRow="0" w:lastRow="0" w:firstColumn="0" w:lastColumn="0" w:noHBand="0" w:noVBand="0"/>
      </w:tblPr>
      <w:tblGrid>
        <w:gridCol w:w="8678"/>
      </w:tblGrid>
      <w:tr w:rsidR="00462B3A" w:rsidRPr="00462B3A" w:rsidTr="00462B3A">
        <w:tc>
          <w:tcPr>
            <w:tcW w:w="0" w:type="auto"/>
          </w:tcPr>
          <w:p w:rsidR="00462B3A" w:rsidRPr="00462B3A" w:rsidRDefault="00462B3A" w:rsidP="00912E0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B3A">
              <w:rPr>
                <w:rFonts w:ascii="Times New Roman" w:hAnsi="Times New Roman" w:cs="Times New Roman"/>
                <w:sz w:val="28"/>
                <w:szCs w:val="28"/>
              </w:rPr>
              <w:t>Действие пп. 2 п. 2.4 приостановлено до 01.01.2023 Постановлением Правительства Красноярского края от 04.05.2022 № 365-п.</w:t>
            </w:r>
          </w:p>
        </w:tc>
      </w:tr>
    </w:tbl>
    <w:p w:rsidR="00912E09" w:rsidRPr="00462B3A" w:rsidRDefault="00912E09" w:rsidP="00912E09">
      <w:pPr>
        <w:pStyle w:val="ConsPlusNormal"/>
        <w:spacing w:before="28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2) у участника отбора должна отсутствовать просроченная задолженность по возврату в краевой бюджет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Красноярским краем;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P106"/>
      <w:bookmarkEnd w:id="6"/>
      <w:r w:rsidRPr="00462B3A">
        <w:rPr>
          <w:rFonts w:ascii="Times New Roman" w:hAnsi="Times New Roman" w:cs="Times New Roman"/>
          <w:sz w:val="28"/>
          <w:szCs w:val="28"/>
        </w:rPr>
        <w:t>3) участник отбора - юридическое лицо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4) 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P108"/>
      <w:bookmarkEnd w:id="7"/>
      <w:r w:rsidRPr="00462B3A">
        <w:rPr>
          <w:rFonts w:ascii="Times New Roman" w:hAnsi="Times New Roman" w:cs="Times New Roman"/>
          <w:sz w:val="28"/>
          <w:szCs w:val="28"/>
        </w:rPr>
        <w:t>5) участник отбора не должен получать средства из краевого бюджета на основании иных нормативных правовых актов Российской Федерации и Красноярского края на цели, указанные в пункте 1.6 Порядка;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P109"/>
      <w:bookmarkEnd w:id="8"/>
      <w:r w:rsidRPr="00462B3A">
        <w:rPr>
          <w:rFonts w:ascii="Times New Roman" w:hAnsi="Times New Roman" w:cs="Times New Roman"/>
          <w:sz w:val="28"/>
          <w:szCs w:val="28"/>
        </w:rPr>
        <w:t>6)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" w:name="P110"/>
      <w:bookmarkEnd w:id="9"/>
      <w:r w:rsidRPr="00462B3A">
        <w:rPr>
          <w:rFonts w:ascii="Times New Roman" w:hAnsi="Times New Roman" w:cs="Times New Roman"/>
          <w:sz w:val="28"/>
          <w:szCs w:val="28"/>
        </w:rPr>
        <w:t>7) в 2022 году участник отбора не должен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11"/>
      <w:bookmarkEnd w:id="10"/>
      <w:r w:rsidRPr="00462B3A">
        <w:rPr>
          <w:rFonts w:ascii="Times New Roman" w:hAnsi="Times New Roman" w:cs="Times New Roman"/>
          <w:sz w:val="28"/>
          <w:szCs w:val="28"/>
        </w:rPr>
        <w:t>2.5. Для участия в отборе участник отбора представляет заявку, состоящую из следующих документов: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1) заявление на участие в отборе для предоставления Гранта по форме согласно приложению № 1 к Порядку (далее - заявление), которое включает в том числе согласие на публикацию (размещение) на официальном сайте министерства информации об участнике отбора, о подаваемой участником отбора заявке, иной информации об участнике отбора, связанной с соответствующим отбором;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2) опись документов, представленных участником отбора для участия в отборе, по форме согласно приложению № 2 к Порядку;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3) программа развития материально-технической базы, необходимой для реализации научных, научно-технических проектов, и (или) на поддержку производства, и (или) на реализацию сельскохозяйственной продукции собственного производства (далее - Программа), подготовленная в соответствии с приложением № 3 к Порядку;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15"/>
      <w:bookmarkEnd w:id="11"/>
      <w:r w:rsidRPr="00462B3A">
        <w:rPr>
          <w:rFonts w:ascii="Times New Roman" w:hAnsi="Times New Roman" w:cs="Times New Roman"/>
          <w:sz w:val="28"/>
          <w:szCs w:val="28"/>
        </w:rPr>
        <w:t>4) справка об исполнении участником отбора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выданная территориальным органом Федеральной налоговой службы по состоянию на первое число месяца, в котором направлена заявка (представляется участником отбора по собственной инициативе);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16"/>
      <w:bookmarkEnd w:id="12"/>
      <w:r w:rsidRPr="00462B3A">
        <w:rPr>
          <w:rFonts w:ascii="Times New Roman" w:hAnsi="Times New Roman" w:cs="Times New Roman"/>
          <w:sz w:val="28"/>
          <w:szCs w:val="28"/>
        </w:rPr>
        <w:t>5) выписка из единого государственного реестра юридических лиц или единого государственного реестра индивидуальных предпринимателей по состоянию на первое число месяца, в котором направляется заявка (представляется участником отбора по собственной инициативе).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17"/>
      <w:bookmarkEnd w:id="13"/>
      <w:r w:rsidRPr="00462B3A">
        <w:rPr>
          <w:rFonts w:ascii="Times New Roman" w:hAnsi="Times New Roman" w:cs="Times New Roman"/>
          <w:sz w:val="28"/>
          <w:szCs w:val="28"/>
        </w:rPr>
        <w:t>2.6. Документы, предусмотренные пунктом 2.5 Порядка, должны соответствовать следующим требованиям: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1) выполнены с использованием технических средств, аккуратно, без подчисток, исправлений, помарок, неустановленных сокращений и формулировок, допускающих двоякое толкование;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2) подписаны участником отбора с указанием даты подписи, должности, расшифровки подписи участника отбора и скреплены печатью (при наличии печати) (в случае представления заявки на бумажном носителе), а в случае представления в электронной форме - с указанием даты заверения электронной подписью (за исключением документов, предусмотренных подпунктами 4, 5 пункта 2.5 Порядка);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3) должны поддаваться прочтению;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4) заявка, представленная на бумажном носителе, должна быть прошита, пронумерована и скреплена печатью (при ее наличии) и подписью участника отбора.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22"/>
      <w:bookmarkEnd w:id="14"/>
      <w:r w:rsidRPr="00462B3A">
        <w:rPr>
          <w:rFonts w:ascii="Times New Roman" w:hAnsi="Times New Roman" w:cs="Times New Roman"/>
          <w:sz w:val="28"/>
          <w:szCs w:val="28"/>
        </w:rPr>
        <w:t>2.7. Для участия в отборе участник отбора представляет в министерство заявку на бумажном носителе лично либо путем направления по почте или в форме электронного документа, подписанного усиленной квалифицированной электронной подписью в соответствии с Федеральным законом от 06.04.2011 № 63-ФЗ "Об электронной подписи" (далее - электронная подпись, Федеральный закон № 63-ФЗ), через личный кабинет участника отбора в государственной информационной системе "Субсидия АПК24" (далее - ГИС "Субсидия АПК24"), с использованием информационно-телекоммуникационной сети Интернет, а также путем перехода с единого портала государственных и муниципальных услуг и (или) краевого портала государственных и муниципальных услуг по ссылке: https://24sapk.krskcit.ru/c/portal/logi№?esia=true в личный кабинет участника отбора в ГИС "Субсидия АПК24".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23"/>
      <w:bookmarkEnd w:id="15"/>
      <w:r w:rsidRPr="00462B3A">
        <w:rPr>
          <w:rFonts w:ascii="Times New Roman" w:hAnsi="Times New Roman" w:cs="Times New Roman"/>
          <w:sz w:val="28"/>
          <w:szCs w:val="28"/>
        </w:rPr>
        <w:t>В случае представления заявки в министерство в форме электронного документа, подписанного электронной подписью, проводится процедура проверки действительности электронной подписи, с использованием которой подписан электронный документ, в течение 1 рабочего дня со дня регистрации заявки (далее - проверка подписи).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24"/>
      <w:bookmarkEnd w:id="16"/>
      <w:r w:rsidRPr="00462B3A">
        <w:rPr>
          <w:rFonts w:ascii="Times New Roman" w:hAnsi="Times New Roman" w:cs="Times New Roman"/>
          <w:sz w:val="28"/>
          <w:szCs w:val="28"/>
        </w:rPr>
        <w:t>Если в результате проверки будет выявлено несоблюдение условий признания ее действительности, установленных статьей 11 Федерального закона № 63-ФЗ, министерство в течение 3 дней со дня завершения проведения проверки электронной подписи принимает решение об отказе в приеме к рассмотрению заявки в электронной форме и направляет участнику отбора уведомление об этом в электронной форме в личный кабинет участника отбора в ГИС "Субсидия АПК24" с указанием пунктов статьи 11 Федерального закона № 63-ФЗ, которые послужили основанием для принятия указанного решения. После получения указанного уведомления участник отбора вправе обратиться повторно с заявкой, устранив нарушения, которые послужили основанием для отказа в приеме к рассмотрению первичной заявки.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2.8. Основаниями для возврата заявки являются: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26"/>
      <w:bookmarkEnd w:id="17"/>
      <w:r w:rsidRPr="00462B3A">
        <w:rPr>
          <w:rFonts w:ascii="Times New Roman" w:hAnsi="Times New Roman" w:cs="Times New Roman"/>
          <w:sz w:val="28"/>
          <w:szCs w:val="28"/>
        </w:rPr>
        <w:t>1) представление неполного комплекта документов, предусмотренных пунктом 2.5 Порядка (за исключением документов, указанных в подпунктах 4, 5 пункта 2.5 Порядка), и (или) оформление указанных документов с нарушением требований, установленных пунктом 2.6 Порядка;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27"/>
      <w:bookmarkEnd w:id="18"/>
      <w:r w:rsidRPr="00462B3A">
        <w:rPr>
          <w:rFonts w:ascii="Times New Roman" w:hAnsi="Times New Roman" w:cs="Times New Roman"/>
          <w:sz w:val="28"/>
          <w:szCs w:val="28"/>
        </w:rPr>
        <w:t>2) недействительность электронной подписи (в случае представления документов, предусмотренных пунктом 2.5 Порядка, подписанных с ее применением).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2.9. Министерство осуществляет сбор, проверку комплектности и правильности оформления заявок, представленных участниками отбора.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Регистрация заявок в электронной форме осуществляется в автоматизированном режиме в ГИС "Субсидия АПК24" в порядке очередности их поступления.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Министерство при поступлении заявок в электронной форме проводит процедуру проверки подписи в соответствии с абзацами вторым, третьим пункта 2.7 Порядка.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В случае отсутствия основания для возврата заявки в электронной форме, указанного в подпункте 2 пункта 2.8 Порядка, министерство в течение 2 рабочих дней со дня, следующего за днем регистрации в ГИС "Субсидия АПК24" заявки в электронной форме, осуществляет проверку комплектности в соответствии с пунктом 2.5 Порядка и правильности оформления в соответствии с пунктом 2.6 Порядка заявки в электронной форме.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В случае наличия оснований для возврата заявки в электронной форме, указанных в подпункте 1 пункта 2.8 Порядка, министерство в течение 3 рабочих дней со дня, следующего за днем регистрации в ГИС "Субсидия АПК24" заявки в электронной форме, направляет участнику отбора способом, указанным в заявлении, уведомление о возврате заявки в электронной форме.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33"/>
      <w:bookmarkEnd w:id="19"/>
      <w:r w:rsidRPr="00462B3A">
        <w:rPr>
          <w:rFonts w:ascii="Times New Roman" w:hAnsi="Times New Roman" w:cs="Times New Roman"/>
          <w:sz w:val="28"/>
          <w:szCs w:val="28"/>
        </w:rPr>
        <w:t>2.10. В случае поступления заявки на бумажном носителе министерство размещает такую заявку в ГИС "Субсидия АПК24" в день ее поступления, регистрация заявки на бумажном носителе осуществляется в ГИС "Субсидия АПК24" в автоматическом режиме в порядке очередности ее размещения.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Министерство в течение 2 рабочих дней со дня, следующего за днем регистрации в ГИС "Субсидия АПК24" заявки на бумажном носителе, осуществляет проверку комплектности в соответствии с пунктом 2.5 Порядка и правильности оформления в соответствии с пунктом 2.6 Порядка заявки на бумажном носителе.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В случае наличия оснований для возврата заявки на бумажном носителе, указанных в подпункте 1 пункта 2.8 Порядка, министерство в течение 3 рабочих дней со дня, следующего за днем регистрации в ГИС "Субсидия АПК24" заявки на бумажном носителе, направляет участнику отбора способом, указанным в заявлении, уведомление о возврате заявки на бумажном носителе.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2.11. В случае если участник отбора не представил по собственной инициативе документы, предусмотренные подпунктами 4, 5 пункта 2.5 Порядка, министерство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в течение срока, установленного пунктом 2.13 Порядка, следующие документы (при условии признания действительности электронной подписи):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1) сведения о наличии (отсутствии) у участника отбора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по состоянию на первое число месяца, в котором направлена заявка;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2) сведения, подтверждающие, что участник отбора - юридическое лицо находится (не находится)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введена (не введена) процедура банкротства, деятельность участника отбора - юридического лица приостановлена (не приостановлена) в порядке, предусмотренном законодательством Российской Федерации, по состоянию на первое число месяца, в котором направлена заявка;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3) сведения, подтверждающие, что участник отбора является (не является)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 по состоянию на первое число месяца, в котором направлена заявка.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Документы, полученные в порядке межведомственного запроса, приобщаются к соответствующей заявке.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41"/>
      <w:bookmarkEnd w:id="20"/>
      <w:r w:rsidRPr="00462B3A">
        <w:rPr>
          <w:rFonts w:ascii="Times New Roman" w:hAnsi="Times New Roman" w:cs="Times New Roman"/>
          <w:sz w:val="28"/>
          <w:szCs w:val="28"/>
        </w:rPr>
        <w:t>2.12. Участник отбора вправе отозвать заявку не позднее даты и времени окончания приема заявок, указанных в объявлении о проведении отбора, на основании обращения, составленного в произвольной форме и направленного в порядке, предусмотренном пунктом 2.7 Порядка.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Отзыв заявки не лишает участника отбора права направить новую заявку в соответствии с пунктом 2.5 Порядка в порядке, предусмотренном пунктом 2.7 Порядка, не позднее даты и времени окончания приема заявок, указанных в объявлении о проведении отбора.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1" w:name="P143"/>
      <w:bookmarkEnd w:id="21"/>
      <w:r w:rsidRPr="00462B3A">
        <w:rPr>
          <w:rFonts w:ascii="Times New Roman" w:hAnsi="Times New Roman" w:cs="Times New Roman"/>
          <w:sz w:val="28"/>
          <w:szCs w:val="28"/>
        </w:rPr>
        <w:t>2.13. Министерство в течение 7 рабочих дней, следующих за днем окончания срока приема заявок, указанного в объявлении о проведении отбора, рассматривает заявки на предмет их соответствия установленным в объявлении о проведении отбора требованиям, предусмотренным пунктом 2.4 Порядка, и выявляет отсутствие или наличие оснований для отклонения заявки, предусмотренных пунктом 2.14 Порядка.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Проверка требований, предусмотренных подпунктом 6 пункта 2.4 Порядка, осуществляется министерством общедоступным способом с использованием информации, размещенной на официальном сайте Федеральной службы по финансовому мониторингу в информационно-телекоммуникационной сети Интернет.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Проверка требований, предусмотренных подпунктом 7 пункта 2.4 Порядка, осуществляется министерством с использованием общедоступных сведений, размещенных на официальном сайте Единой информационной системы в сфере закупок в информационно-телекоммуникационной сети Интернет.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2" w:name="P146"/>
      <w:bookmarkEnd w:id="22"/>
      <w:r w:rsidRPr="00462B3A">
        <w:rPr>
          <w:rFonts w:ascii="Times New Roman" w:hAnsi="Times New Roman" w:cs="Times New Roman"/>
          <w:sz w:val="28"/>
          <w:szCs w:val="28"/>
        </w:rPr>
        <w:t>2.14. Основаниями для отклонения заявки являются: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1) несоответствие участника отбора категории получателя Гранта, предусмотренной пунктом 1.5 Порядка;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2) несоответствие участника отбора требованиям, установленным пунктом 2.4 Порядка;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3) несоответствие участника отбора условиям предоставления Гранта, предусмотренным пунктом 3.2 Порядка;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4) несоответствие представленной участником отбора заявки требованиям, установленным в объявлении о проведении отбора;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5) несоответствие представленной участником отбора информации, в том числе информации о месте нахождения и адресе юридического лица;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6) подача участником отбора заявки после даты и (или) времени, определенных для подачи заявок.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2.15. Министерство в течение 12 рабочих дней с даты окончания срока приема заявок направляет их в комиссию по отбору Программ (далее - комиссия).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Состав комиссии и порядок ее работы утверждаются министерством.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3" w:name="P155"/>
      <w:bookmarkEnd w:id="23"/>
      <w:r w:rsidRPr="00462B3A">
        <w:rPr>
          <w:rFonts w:ascii="Times New Roman" w:hAnsi="Times New Roman" w:cs="Times New Roman"/>
          <w:sz w:val="28"/>
          <w:szCs w:val="28"/>
        </w:rPr>
        <w:t>2.16. Комиссия в течение 5 рабочих дней, следующих за днем поступления заявок от министерства: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1) рассматривает Программы на предмет соответствия приложению № 3 к Порядку;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2) рассматривает участников отбора на соответствие критериям отбора, указанным в приложении № 4 к Порядку (далее - критерии отбора);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3) принимает решение о включении участников отбора в список участников отбора, рекомендованных для предоставления Гранта, при условии соответствия участников отбора одновременно всем критериям отбора.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Основаниями для отклонения к включению участников отбора в список участников отбора, рекомендованных для предоставления Гранта, являются: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несоответствие Программы приложению № 3 к Порядку и (или) несоответствие участника отбора одновременно всем критериям отбора.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2.17. Министерство в течение 10 рабочих дней, следующих за днем получения протокола заседания комиссии, издает приказ о результатах проведения отбора (далее - Приказ), которым утверждает: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4" w:name="P162"/>
      <w:bookmarkEnd w:id="24"/>
      <w:r w:rsidRPr="00462B3A">
        <w:rPr>
          <w:rFonts w:ascii="Times New Roman" w:hAnsi="Times New Roman" w:cs="Times New Roman"/>
          <w:sz w:val="28"/>
          <w:szCs w:val="28"/>
        </w:rPr>
        <w:t>реестр участников отбора, прошедших отбор;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реестр участников отбора, не прошедших отбор;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5" w:name="P164"/>
      <w:bookmarkEnd w:id="25"/>
      <w:r w:rsidRPr="00462B3A">
        <w:rPr>
          <w:rFonts w:ascii="Times New Roman" w:hAnsi="Times New Roman" w:cs="Times New Roman"/>
          <w:sz w:val="28"/>
          <w:szCs w:val="28"/>
        </w:rPr>
        <w:t>реестр участников отбора, прошедших отбор, Грант которым в связи с недостаточностью лимитов бюджетных обязательств будет предоставлен в соответствии с пунктом 3.12 Порядка.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Реестр участников отбора, прошедших отбор, формируется с учетом очередности поступления заявок, списка участников отбора, рекомендованных для предоставления Гранта, содержит размер Гранта, планируемого к предоставлению в пределах доведенных лимитов бюджетных обязательств, указанных в пункте 1.4 Порядка.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Реестр участников отбора, не прошедших отбор, формируется с указанием оснований для отклонения заявки, предусмотренных пунктом 2.14 Порядка, оснований для отклонения к включению участников отбора в список участников отбора, рекомендованных для предоставления Гранта, в соответствии с пунктом 2.16 Порядка.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Реестр участников отбора, прошедших отбор, Гранты которым в связи с недостаточностью лимитов бюджетных обязательств будет предоставлены в соответствии с пунктом 3.12 Порядка, формируется с учетом очередности поступления заявок, списка участников отбора, рекомендованных для предоставления Гранта, и содержит размер Гранта, планируемого к предоставлению в соответствии с пунктом 3.12 Порядка.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Размер Гранта, предоставляемого конкретному участнику отбора, прошедшему отбор, не должен превышать 75000 тыс. рублей, но не более 70 процентов затрат на цели, указанные в пункте 1.6 Порядка.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2.18. В случае включения участника отбора в реестр участников отбора, не прошедших отбор, министерство в течение 10 рабочих дней со дня издания Приказа направляет участнику отбора способом, указанным в заявлении, уведомление об отклонении заявки с указанием оснований для отклонения заявки, указанных в пункте 2.14 Порядка, оснований для отклонения к включению участников отбора в список участников отбора, рекомендованных для предоставления Гранта, предусмотренных пунктом 2.16 Порядка.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В случае включения участника отбора в реестр участников отбора, прошедших отбор, министерство направляет участнику отбора в срок, указанный в пункте 3.5 Порядка, проект Соглашения о предоставлении Гранта для заключения в порядке, установленном пунктом 3.5 Порядка.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2.19. Министерство в срок не позднее 14-го календарного дня, следующего за днем издания Приказа, размещает на официальном сайте Министерства информацию о результатах рассмотрения заявок, включающую следующие сведения: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1) дату, время и место проведения рассмотрения заявок министерством;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2) дату, время и место рассмотрения заявок комиссией;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3) информацию об участниках отбора, заявки которых были рассмотрены;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4) 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5) информацию об участниках отбора, с которыми заключаются Соглашения, и размер предоставляемого им Гранта.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2.20. После проведения отбора и издания Приказа заявки участнику отбора не возвращаются.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2.21. Участники отбора в соответствии с законодательством Российской Федерации несут ответственность за достоверность сведений, содержащихся в документах, представляемых ими для участия в отборе.</w:t>
      </w:r>
    </w:p>
    <w:p w:rsidR="00912E09" w:rsidRPr="00462B3A" w:rsidRDefault="00912E09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2E09" w:rsidRPr="00462B3A" w:rsidRDefault="00912E09" w:rsidP="00912E0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3. УСЛОВИЯ И ПОРЯДОК ПРЕДОСТАВЛЕНИЯ ГРАНТОВ</w:t>
      </w:r>
    </w:p>
    <w:p w:rsidR="00912E09" w:rsidRPr="00462B3A" w:rsidRDefault="00912E09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2E09" w:rsidRPr="00462B3A" w:rsidRDefault="00912E09" w:rsidP="00912E0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6" w:name="P182"/>
      <w:bookmarkEnd w:id="26"/>
      <w:r w:rsidRPr="00462B3A">
        <w:rPr>
          <w:rFonts w:ascii="Times New Roman" w:hAnsi="Times New Roman" w:cs="Times New Roman"/>
          <w:sz w:val="28"/>
          <w:szCs w:val="28"/>
        </w:rPr>
        <w:t>3.1. Гранты предоставляются участникам отбора, включенным в реестры, установленные абзацами вторым и четвертым пункта 2.17 Порядка (далее - получатели Гранта).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Грант должен быть израсходован на цели, предусмотренные в пункте 1.6 Порядка, в году получения Гранта.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Получатель Гранта вправе расходовать долю собственных средств на реализацию мероприятий Программы согласно перечню расходов, указанных в пункте 1.6 Порядка, в течение всего года, в котором планируется получение Гранта.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7" w:name="P185"/>
      <w:bookmarkEnd w:id="27"/>
      <w:r w:rsidRPr="00462B3A">
        <w:rPr>
          <w:rFonts w:ascii="Times New Roman" w:hAnsi="Times New Roman" w:cs="Times New Roman"/>
          <w:sz w:val="28"/>
          <w:szCs w:val="28"/>
        </w:rPr>
        <w:t>3.2. Предоставление Гранта осуществляется при соблюдении следующих условий: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1) включение в реестр субъектов агропромышленного комплекса Красноярского края, претендующих на получение государственной поддержки;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2) заключение соглашения о предоставлении государственной поддержки, содержащего основные требования по соблюдению технологий производства и переработки сельскохозяйственной продукции, обязательства субъекта агропромышленного комплекса Красноярского края по представлению производственных, финансово-экономических и ценовых показателей своей деятельности, рекомендации по участию субъектов агропромышленного комплекса Красноярского края в реализации совместно с органами местного самоуправления мероприятий по социально-экономическому развитию муниципальных образований, на территории которых они зарегистрированы, в формах, предусмотренных действующим законодательством;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3) представление получателем Гранта Программы, утвержденной участником отбора, составленной в соответствии с макетом Программы согласно приложению № 3 к Порядку;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4) соответствие получателя Гранта критериям отбора, указанным в приложении № 4 к Порядку.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3.3. По результатам отбора между министерством и получателем Гранта заключается Соглашение в соответствии с типовой формой, утвержденной Приказом министерства финансов Красноярского края от 09.01.2017 № 1 (далее - типовая форма, министерство финансов), содержащее обязательные условия: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1)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указанных в пункте 1.4 Порядка, приводящего к невозможности предоставления Гранта в размере, определенном в Соглашении;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2) согласие получателя Гранта на осуществление в отношении него проверок министерством, соблюдения им порядка и условий предоставления Гранта, в том числе в части достижения результатов его предоставления, а также проверок органами государственного (муниципального) финансового контроля в соответствии со статьями 268.1 и 269.2 Бюджетного кодекса Российской Федерации;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3) включение в заключаемые во исполнение обязательств, предусмотренных Соглашением, договоры (соглашения) с поставщиками (подрядчиками, исполнителями) согласия поставщиков (подрядчиков, исполнителей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министерством, службой финансово-экономического контроля и контроля в сфере закупок Красноярского края проверок соблюдения поставщиками (подрядчиками, исполнителями) условий и порядка предоставления Гранта;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4) не приобретать за счет Гранта средства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оборудования, сырья и комплектующих изделий.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8" w:name="P195"/>
      <w:bookmarkEnd w:id="28"/>
      <w:r w:rsidRPr="00462B3A">
        <w:rPr>
          <w:rFonts w:ascii="Times New Roman" w:hAnsi="Times New Roman" w:cs="Times New Roman"/>
          <w:sz w:val="28"/>
          <w:szCs w:val="28"/>
        </w:rPr>
        <w:t>3.4. На первое число месяца заключения Соглашения получатель Гранта должен соответствовать требованиям, установленным подпунктами 3 - 5 пункта 2.4 Порядка.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Сведения о соблюдении получателем Гранта требований, установленных подпунктами 3 - 5 пункта 2.4 Порядка, запрашиваются министерством в течение 3 рабочих дней со дня, следующего за днем размещения на официальном сайте министерства информации о результатах рассмотрения заявок, посредством межведомственных запросов,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от территориального органа Федеральной налоговой службы.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9" w:name="P197"/>
      <w:bookmarkEnd w:id="29"/>
      <w:r w:rsidRPr="00462B3A">
        <w:rPr>
          <w:rFonts w:ascii="Times New Roman" w:hAnsi="Times New Roman" w:cs="Times New Roman"/>
          <w:sz w:val="28"/>
          <w:szCs w:val="28"/>
        </w:rPr>
        <w:t>3.5. Для заключения Соглашения министерство в течение 5 рабочих дней со дня размещения на официальном сайте министерства информации о результатах рассмотрения заявок направляет получателю Гранта в ГИС "Субсидия АПК24" проект Соглашения, сформированный в форме электронного документа, а в случае заключения Соглашения в форме бумажного документа направляет получателю Гранта способом, указанным в заявлении, 2 экземпляра проекта Соглашения на бумажном носителе: лично либо направляет по почте.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Получатель Гранта в течение 2 рабочих дней со дня получения проекта Соглашения подписывает проект Соглашения электронной подписью и направляет его в ГИС "Субсидия АПК24" для подписания министерством, а в случае заключения Соглашения в форме бумажного документа получатель Гранта подписывает два экземпляра проекта Соглашения в течение 2 рабочих дней со дня получения проекта Соглашения, скрепляет их печатью (при ее наличии) и передает их на бумажном носителе лично либо путем направления по почте в министерство.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В случае внесения изменений в Соглашение или при его расторжении между министерством и получателем Гранта заключается дополнительное соглашение к Соглашению, в том числе дополнительное соглашение о расторжении Соглашения, в соответствии с типовой формой (далее - дополнительное Соглашение).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В случае заключения дополнительного Соглашения министерство в течение 5 рабочих дней со дня принятия решения о заключении дополнительного Соглашения направляет получателю Гранта в ГИС "Субсидия АПК24" проект дополнительного Соглашения, сформированный в форме электронного документа, а в случае заключения дополнительного Соглашения в форме бумажного документа направляет получателю Гранта способом, указанным в заявлении, 2 экземпляра проекта дополнительного Соглашения на бумажном носителе.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Получатель Гранта в течение 2 рабочих дней со дня получения проекта дополнительного Соглашения подписывает проект дополнительного Соглашения электронной подписью и направляет его в ГИС "Субсидия АПК24" для подписания министерством, а в случае заключения дополнительного Соглашения в форме бумажного документа получатель Гранта подписывает два экземпляра проекта дополнительного Соглашения в течение 2 рабочих дней со дня получения проекта дополнительного Соглашения, скрепляет их печатью (при ее наличии) и передает их на бумажном носителе лично либо путем направления по почте в министерство.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0" w:name="P202"/>
      <w:bookmarkEnd w:id="30"/>
      <w:r w:rsidRPr="00462B3A">
        <w:rPr>
          <w:rFonts w:ascii="Times New Roman" w:hAnsi="Times New Roman" w:cs="Times New Roman"/>
          <w:sz w:val="28"/>
          <w:szCs w:val="28"/>
        </w:rPr>
        <w:t>3.6. Получатель Гранта считается уклонившимся от заключения Соглашения (дополнительного Соглашения) в случае, если: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1) не подписал проект Соглашения (проект дополнительного Соглашения) в течение 2 рабочих дней со дня его получения;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2) не передал в министерство Соглашение (дополнительное Соглашение), подписанное со своей стороны, в срок, установленный пунктом 3.5 Порядка;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3) отказался заключать Соглашение (дополнительное Соглашение) и направил в министерство письменное уведомление об этом.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3.7. В случае уклонения получателя Гранта от заключения Соглашения (дополнительного Соглашения), а также в случае несоответствия получателя Гранта требованиям, установленным пунктом 3.4 Порядка, министерство в течение 10 рабочих дней со дня, следующего за днем размещения на официальном сайте министерства информации о результатах рассмотрения заявок, выявляет основания для отказа в предоставлении Гранта, установленные пунктом 3.8 Порядка, принимает решение об отказе в предоставлении Гранта в форме приказа и направляет получателю Гранта уведомление об отказе в предоставлении Гранта способом, указанным в заявлении о предоставлении Гранта, с указанием способа обжалования решения об отказе в предоставлении Гранта.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1" w:name="P207"/>
      <w:bookmarkEnd w:id="31"/>
      <w:r w:rsidRPr="00462B3A">
        <w:rPr>
          <w:rFonts w:ascii="Times New Roman" w:hAnsi="Times New Roman" w:cs="Times New Roman"/>
          <w:sz w:val="28"/>
          <w:szCs w:val="28"/>
        </w:rPr>
        <w:t>3.8. Основаниями для отказа в предоставлении Гранта являются: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1) установление факта недостоверности представленной получателем Гранта информации;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2) несоответствие получателя Гранта требованиям, установленным пунктом 3.4 Порядка;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3) уклонение получателя Гранта от заключения Соглашения в соответствии с пунктом 3.6 Порядка.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3.9. В случае отсутствия оснований для отказа в предоставлении Гранта, установленных пунктом 3.8 Порядка, министерство в течение 10 рабочих дней со дня, следующего за днем размещения на официальном сайте министерства информации о результатах рассмотрения заявок, принимает решение о предоставлении Гранта в форме приказа, подписывает Соглашение со своей стороны в течение 2 рабочих дней со дня, следующего за днем издания указанного приказа, формирует и направляет в министерство финансов сводный перечень получателей Гранта по форме согласно приложению № 5 к Порядку.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3.10. Министерство финансов в течение 5 рабочих дней со дня получения сводного перечня получателей Гранта оформляет зачисление бюджетных средств на лицевой счет министерства, открытый министерством финансов.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2" w:name="P213"/>
      <w:bookmarkEnd w:id="32"/>
      <w:r w:rsidRPr="00462B3A">
        <w:rPr>
          <w:rFonts w:ascii="Times New Roman" w:hAnsi="Times New Roman" w:cs="Times New Roman"/>
          <w:sz w:val="28"/>
          <w:szCs w:val="28"/>
        </w:rPr>
        <w:t>3.11. Предоставление Гранта осуществляется путем перечисления денежных средств на лицевой счет получателя Гранта, открытый им в территориальном органе Федерального казначейства по Красноярскому краю, указанный в Соглашении, в срок не позднее 10-го рабочего дня, следующего за днем принятия министерством решения о предоставлении Гранта.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3" w:name="P214"/>
      <w:bookmarkEnd w:id="33"/>
      <w:r w:rsidRPr="00462B3A">
        <w:rPr>
          <w:rFonts w:ascii="Times New Roman" w:hAnsi="Times New Roman" w:cs="Times New Roman"/>
          <w:sz w:val="28"/>
          <w:szCs w:val="28"/>
        </w:rPr>
        <w:t>3.12. В случае невозможности предоставления Гранта в текущем финансовом году участникам отбора, прошедшим отбор, в связи с недостаточностью лимитов бюджетных обязательств, указанных в пункте 1.4 Порядка, Гранты предоставляются им в текущем финансовом году (при увеличении министерству ранее доведенных лимитов бюджетных обязательств на предоставление Гранта) или в очередном финансовом году без повторного прохождения отбора в порядке, предусмотренном пунктами 3.1 - 3.11 Порядка.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4" w:name="P215"/>
      <w:bookmarkEnd w:id="34"/>
      <w:r w:rsidRPr="00462B3A">
        <w:rPr>
          <w:rFonts w:ascii="Times New Roman" w:hAnsi="Times New Roman" w:cs="Times New Roman"/>
          <w:sz w:val="28"/>
          <w:szCs w:val="28"/>
        </w:rPr>
        <w:t>3.13. Результатами предоставления Гранта являются: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увеличение площади производства элитных семян сельскохозяйственных растений;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увеличение объемов производства элитных семян сельскохозяйственных растений;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увеличение молочной продуктивности коров;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сохранение поголовья коров;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сохранение площади закладки многолетних насаждений;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увеличение производства и реализации саженцев многолетних насаждений;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увеличение производства и реализации плодоовощной продукции.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Значение результатов предоставления Гранта с указанием точной даты его достижения (завершения) для получателя Гранта устанавливается в Соглашении.</w:t>
      </w:r>
    </w:p>
    <w:p w:rsidR="00912E09" w:rsidRPr="00462B3A" w:rsidRDefault="00912E09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2E09" w:rsidRPr="00462B3A" w:rsidRDefault="00912E09" w:rsidP="00912E0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4. ТРЕБОВАНИЯ К ОТЧЕТНОСТИ</w:t>
      </w:r>
    </w:p>
    <w:p w:rsidR="00912E09" w:rsidRPr="00462B3A" w:rsidRDefault="00912E09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2E09" w:rsidRPr="00462B3A" w:rsidRDefault="00912E09" w:rsidP="00912E0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4.1. Получатель Гранта представляет в министерство на бумажном носителе лично либо направляет по почте: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1) отчет о достижении значений результатов предоставления Гранта (отчет о достижении результатов предоставления Гранта по форме, утвержденной приказом о типовой форме) в срок не позднее 25 января года, следующего за годом предоставления Гранта;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5" w:name="P229"/>
      <w:bookmarkEnd w:id="35"/>
      <w:r w:rsidRPr="00462B3A">
        <w:rPr>
          <w:rFonts w:ascii="Times New Roman" w:hAnsi="Times New Roman" w:cs="Times New Roman"/>
          <w:sz w:val="28"/>
          <w:szCs w:val="28"/>
        </w:rPr>
        <w:t>2) отчет о расходах, источником финансового обеспечения которых является Грант (отчет об использовании Гранта по форме, утвержденной приказом о типовой форме) (но не реже одного раза в квартал).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4.2. К отчетности, предусмотренной подпунктом 2 пункта 4.1 Порядка, для подтверждения выполнения мероприятий Программы и произведенных расходов на выполнение мероприятий Программы получатель Гранта прилагает следующие документы: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1) при приобретении сельскохозяйственных животных, в том числе племенных: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копию договора (контрактов) на приобретение сельскохозяйственных животных, заверенную получателем Гранта;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копию платежного поручения по оплате сельскохозяйственных животных, заверенную получателем Гранта;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копию первичного учетного документа, подтверждающего поставку сельскохозяйственных животных, заверенную получателем Гранта;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копии актов приема-передачи, подтверждающих приобретение сельскохозяйственных животных, заверенные получателем Гранта;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копии племенных свидетельств (в случае покупки племенных животных), заверенные получателем Гранта;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2) при приобретении материальных ресурсов: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копию договора на приобретение материальных ресурсов, заверенную получателем Гранта;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копию платежного поручения по оплате материальных ресурсов, включая авансовые платежи, заверенную получателем Гранта;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копию первичного учетного документа, подтверждающего поставку материальных ресурсов, заверенную получателем Гранта;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акт выполненных работ по использованию материальных ресурсов (при приобретении минеральных удобрений, средств химической защиты растений (пестицидов) по форме согласно приложению № 6 к Порядку;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акт по использованию материальных ресурсов (горюче-смазочных материалов) по форме согласно приложению № 7 к Порядку;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3) при приобретении оригинальных, элитных, репродукционных и гибридных семян сельскохозяйственных растений: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копии договоров на приобретение оригинальных, элитных, репродукционных и гибридных семян сельскохозяйственных растений, заверенные получателем Гранта;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копии документов, подтверждающих принадлежность семян к категории оригинальных, элитных, репродукционных и гибридных, заверенные получателем Гранта;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копию документа, подтверждающего приобретение оригинальных, элитных, репродукционных и гибридных семян сельскохозяйственных растений у организаций, осуществляющих производство семян и (или) их подготовку к посеву (с полным технологическим циклом их подготовки к посеву в соответствии с принятой технологией по каждой сельскохозяйственной культуре), или у лиц, уполномоченных этими организациями на продажу таких семян, заверенную получателем Гранта;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копии первичных документов, подтверждающих приобретение оригинальных, элитных, репродукционных и гибридных семян сельскохозяйственных растений и расчет с организациями, осуществляющими производство семян и (или) их подготовку к посеву, или лицами, уполномоченными этими организациями на продажу таких семян, заверенные получателем Гранта;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копии документов, подтверждающих приобретение оригинальных, элитных, репродукционных и гибридных семян сельскохозяйственных растений по сортам, включенным в Государственный реестр селекционных достижений, допущенных (районированных) к использованию в Восточно-Сибирском регионе допуска (11-й регион), заверенные получателем Гранта;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акт расхода семян по форме согласно приложению № 8 к Порядку;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копии платежных поручений, подтверждающих приобретение оригинальных, элитных, репродукционных и гибридных семян сельскохозяйственных растений, заверенные получателем Гранта;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4) при приобретении техники и оборудования: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копии договоров на приобретение техники и оборудования, заверенные получателем Гранта;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копии документов, подтверждающих приобретение техники и оборудования, заверенные получателем Гранта;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копии паспортов техники и оборудования с отметкой соответствующего государственного органа о постановке их на учет (в случае приобретения техники и оборудования, подлежащих постановке на учет в соответствующих государственных органах), заверенные получателем Гранта;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копии актов приема-передачи техники и оборудования, заверенные получателем Гранта;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копии инвентарных карточек учета объекта основных средств, соответствующих требованиям бухгалтерского учета, заверенные получателем Гранта;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копии платежных поручений, подтверждающих оплату техники и оборудования, включая авансовые платежи, заверенные получателем Гранта;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5) при приобретении посадочных материалов для закладки многолетних насаждений, на закладку многолетних насаждений и выполнение работ по уходу за ними: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акт выполненных работ по закладке многолетних насаждений по форме согласно приложению № 9 к Порядку;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акт выполненных работ по уходу за многолетними насаждениями до начала периода их товарного плодоношения по форме согласно приложению № 10 к Порядку;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копию проекта на закладку, реконструкцию и уход за многолетними насаждениями, заверенную получателем Гранта;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сведения о сборе урожая сельскохозяйственных культур по форме согласно приложению № 11 к Порядку;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копии договоров купли-продажи на приобретение посадочного материала для закладки многолетних насаждений, заверенные получателем Гранта;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копии платежных поручений, подтверждающих оплату посадочного материала для закладки многолетних насаждений, заверенные получателем Гранта;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акт о приобретении, производстве и реализации посадочного материала (саженцев) многолетних насаждений по форме согласно приложению № 12 к Порядку;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копии локальных смет из проекта на закладку и уход за многолетними насаждениями, заверенные получателем Гранта;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6) при раскорчевке выбывших из эксплуатации многолетних насаждений (в возрасте 20 лет и более начиная с года закладки):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акт выполненных работ по раскорчевке по форме согласно приложению № 13 к Порядку;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акт списания многолетних насаждений по форме согласно приложению № 14 к Порядку;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копии договоров на выполнение работ с приложением копий платежных документов (платежных поручений, выписок из расчетного счета, заверенные кредитной организацией), подтверждающих оплату выполненных работ, сметы затрат и акта сдачи-приемки выполненных работ (оказанных услуг) (при выполнении работ подрядными организациями), заверенные получателем Гранта;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копию проекта на раскорчевку многолетних насаждений, заверенную получателем Гранта;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копии локальных смет из проекта на раскорчевку многолетних насаждений, заверенные получателем Гранта.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Копии документов должны быть заверены получателем Гранта с указанием даты заверения, должности, подписи, расшифровки подписи и скреплены печатью.</w:t>
      </w:r>
    </w:p>
    <w:p w:rsidR="00912E09" w:rsidRPr="00462B3A" w:rsidRDefault="00912E09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2E09" w:rsidRPr="00462B3A" w:rsidRDefault="00912E09" w:rsidP="00462B3A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5. ТРЕБОВАНИЯ ОБ ОСУЩЕСТВЛЕНИИ КОНТРОЛЯ (МОНИТОРИНГА)</w:t>
      </w:r>
      <w:r w:rsidR="00462B3A">
        <w:rPr>
          <w:rFonts w:ascii="Times New Roman" w:hAnsi="Times New Roman" w:cs="Times New Roman"/>
          <w:sz w:val="28"/>
          <w:szCs w:val="28"/>
        </w:rPr>
        <w:t xml:space="preserve"> </w:t>
      </w:r>
      <w:r w:rsidRPr="00462B3A">
        <w:rPr>
          <w:rFonts w:ascii="Times New Roman" w:hAnsi="Times New Roman" w:cs="Times New Roman"/>
          <w:sz w:val="28"/>
          <w:szCs w:val="28"/>
        </w:rPr>
        <w:t>ЗА СОБЛЮДЕНИЕМ УСЛОВИЙ И ПОРЯДКА ПРЕДОСТАВЛЕНИЯ ГРАНТА</w:t>
      </w:r>
      <w:r w:rsidR="00462B3A">
        <w:rPr>
          <w:rFonts w:ascii="Times New Roman" w:hAnsi="Times New Roman" w:cs="Times New Roman"/>
          <w:sz w:val="28"/>
          <w:szCs w:val="28"/>
        </w:rPr>
        <w:t xml:space="preserve"> </w:t>
      </w:r>
      <w:r w:rsidRPr="00462B3A">
        <w:rPr>
          <w:rFonts w:ascii="Times New Roman" w:hAnsi="Times New Roman" w:cs="Times New Roman"/>
          <w:sz w:val="28"/>
          <w:szCs w:val="28"/>
        </w:rPr>
        <w:t>И ОТВЕТСТВЕННОСТЬ ЗА ИХ НАРУШЕНИЕ</w:t>
      </w:r>
    </w:p>
    <w:p w:rsidR="00912E09" w:rsidRPr="00462B3A" w:rsidRDefault="00912E09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2E09" w:rsidRPr="00462B3A" w:rsidRDefault="00912E09" w:rsidP="00912E0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5.1. Министерство в отношении получателей Грантов осуществляет проверки соблюдения ими порядка и условий предоставления Гранта, в том числе в части достижения результатов их предоставления.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5.2. Органы государственного (муниципального) финансового контроля в отношении получателей субсидий осуществляют проверки в соответствии со статьями 268.1 и 269.2 Бюджетного кодекса Российской Федерации.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5.3. Министерство не позднее 30 рабочих дней со дня установления факта, предусмотренного в пункте 5.4 Порядка, готовит и направляет получателю Гранта письменное уведомление (требование) о возврате полученного им Гранта (части Гранта) в доход краевого бюджета (далее - требование).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6" w:name="P282"/>
      <w:bookmarkEnd w:id="36"/>
      <w:r w:rsidRPr="00462B3A">
        <w:rPr>
          <w:rFonts w:ascii="Times New Roman" w:hAnsi="Times New Roman" w:cs="Times New Roman"/>
          <w:sz w:val="28"/>
          <w:szCs w:val="28"/>
        </w:rPr>
        <w:t>5.4. Основаниями для возврата Гранта в краевой бюджет в полном объеме являются: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1) несоблюдение получателем Гранта порядка и условий предоставления Гранта;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2) недостижение получателем Гранта результатов предоставления Гранта, установленных в Соглашении.</w:t>
      </w:r>
    </w:p>
    <w:p w:rsidR="00912E09" w:rsidRPr="00462B3A" w:rsidRDefault="00912E09" w:rsidP="00912E0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B3A">
        <w:rPr>
          <w:rFonts w:ascii="Times New Roman" w:hAnsi="Times New Roman" w:cs="Times New Roman"/>
          <w:sz w:val="28"/>
          <w:szCs w:val="28"/>
        </w:rPr>
        <w:t>5.5. Получатель Гранта не позднее 30 рабочих дней со дня получения требования обязан произвести возврат в доход краевого бюджета полученного Гранта (части Гранта) в сумме, указанной в требовании.</w:t>
      </w:r>
    </w:p>
    <w:p w:rsidR="00912E09" w:rsidRPr="00462B3A" w:rsidRDefault="00912E09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2E09" w:rsidRPr="00462B3A" w:rsidRDefault="00912E09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2E09" w:rsidRPr="00462B3A" w:rsidRDefault="00912E09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2E09" w:rsidRDefault="00912E09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462B3A" w:rsidSect="00462B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8"/>
        <w:gridCol w:w="4997"/>
      </w:tblGrid>
      <w:tr w:rsidR="00462B3A" w:rsidRPr="001D3A11" w:rsidTr="00462B3A">
        <w:tc>
          <w:tcPr>
            <w:tcW w:w="4503" w:type="dxa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3A11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A11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и условиям предоставления сельскохозяйственным научным организациям грантов в форме субсидий на финансовое обеспечение затрат на развитие материально-технической базы, необходимой для реализации научных, научно-технических проектов, и (или)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поддержку производства, и (или)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>на реализацию сельскохозяйственной продукции собственного производства,</w:t>
            </w:r>
          </w:p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A11">
              <w:rPr>
                <w:rFonts w:ascii="Times New Roman" w:hAnsi="Times New Roman" w:cs="Times New Roman"/>
                <w:sz w:val="28"/>
                <w:szCs w:val="28"/>
              </w:rPr>
              <w:t xml:space="preserve">перечню, формам и срокам представления и рассмотрения документов, необходимых для их получения, порядку представления отчетности об использовании гранта,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 также порядку возврата грантов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>в случае нарушения условий, установленных при их предоставлении</w:t>
            </w:r>
          </w:p>
        </w:tc>
      </w:tr>
    </w:tbl>
    <w:p w:rsidR="00462B3A" w:rsidRPr="001D3A11" w:rsidRDefault="00462B3A" w:rsidP="00462B3A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bookmarkStart w:id="37" w:name="P306"/>
      <w:bookmarkEnd w:id="37"/>
    </w:p>
    <w:p w:rsidR="00462B3A" w:rsidRPr="001D3A11" w:rsidRDefault="00462B3A" w:rsidP="00462B3A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Заявление</w:t>
      </w:r>
    </w:p>
    <w:p w:rsidR="00462B3A" w:rsidRPr="001D3A11" w:rsidRDefault="00462B3A" w:rsidP="00462B3A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на участие в отборе для предоставления грантов в форме субсидий</w:t>
      </w:r>
    </w:p>
    <w:p w:rsidR="00462B3A" w:rsidRPr="001D3A11" w:rsidRDefault="00462B3A" w:rsidP="00462B3A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 xml:space="preserve">на финансовое обеспечение затрат на развитие материально-технической базы, необходимой для реализации научных, научно-технических проектов, </w:t>
      </w:r>
      <w:r w:rsidRPr="001D3A11">
        <w:rPr>
          <w:rFonts w:ascii="Times New Roman" w:hAnsi="Times New Roman" w:cs="Times New Roman"/>
          <w:sz w:val="28"/>
          <w:szCs w:val="28"/>
        </w:rPr>
        <w:br/>
        <w:t>и (или) на поддержку производства, и (или) на реализацию</w:t>
      </w:r>
    </w:p>
    <w:p w:rsidR="00462B3A" w:rsidRPr="001D3A11" w:rsidRDefault="00462B3A" w:rsidP="00462B3A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сельскохозяйственной продукции собственного производства, в 20__ году</w:t>
      </w: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62B3A" w:rsidRPr="001D3A11" w:rsidRDefault="00462B3A" w:rsidP="00462B3A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D3A11">
        <w:rPr>
          <w:rFonts w:ascii="Times New Roman" w:hAnsi="Times New Roman" w:cs="Times New Roman"/>
          <w:sz w:val="28"/>
          <w:szCs w:val="28"/>
        </w:rPr>
        <w:t>(</w:t>
      </w:r>
      <w:r w:rsidRPr="001D3A11">
        <w:rPr>
          <w:rFonts w:ascii="Times New Roman" w:hAnsi="Times New Roman" w:cs="Times New Roman"/>
          <w:sz w:val="24"/>
          <w:szCs w:val="24"/>
        </w:rPr>
        <w:t>полное наименование сельскохозяйственной научной организации (далее – участник отбора)</w:t>
      </w: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 xml:space="preserve">заявляет о намерении участвовать в 20___ году в отборе для предоставления грантов в форме субсидий на финансовое обеспечение затрат на развитие материально-технической базы, необходимой для реализации научных, научно-технических проектов, и (или) на поддержку производства, и (или) </w:t>
      </w:r>
      <w:r w:rsidRPr="001D3A11">
        <w:rPr>
          <w:rFonts w:ascii="Times New Roman" w:hAnsi="Times New Roman" w:cs="Times New Roman"/>
          <w:sz w:val="28"/>
          <w:szCs w:val="28"/>
        </w:rPr>
        <w:br/>
        <w:t>на реализацию сельскохозяйственной продукции собственного производства (далее – Грант).</w:t>
      </w:r>
    </w:p>
    <w:p w:rsidR="00462B3A" w:rsidRPr="001D3A11" w:rsidRDefault="00462B3A" w:rsidP="00462B3A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 xml:space="preserve">1. Запрашиваемая сумма Гранта за счет средств краевого бюджета </w:t>
      </w:r>
      <w:r w:rsidRPr="001D3A11">
        <w:rPr>
          <w:rFonts w:ascii="Times New Roman" w:hAnsi="Times New Roman" w:cs="Times New Roman"/>
          <w:sz w:val="28"/>
          <w:szCs w:val="28"/>
        </w:rPr>
        <w:br/>
        <w:t>в 20__году, рублей: _________________________________________________</w:t>
      </w: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62B3A" w:rsidRPr="001D3A11" w:rsidRDefault="00462B3A" w:rsidP="00462B3A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D3A11">
        <w:rPr>
          <w:rFonts w:ascii="Times New Roman" w:hAnsi="Times New Roman" w:cs="Times New Roman"/>
          <w:sz w:val="24"/>
          <w:szCs w:val="24"/>
        </w:rPr>
        <w:t>(цифрами и прописью)</w:t>
      </w:r>
    </w:p>
    <w:p w:rsidR="00462B3A" w:rsidRPr="001D3A11" w:rsidRDefault="00462B3A" w:rsidP="00462B3A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:rsidR="00462B3A" w:rsidRPr="001D3A11" w:rsidRDefault="00462B3A" w:rsidP="00462B3A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2. Дополнительная информация:</w:t>
      </w:r>
    </w:p>
    <w:p w:rsidR="00462B3A" w:rsidRPr="001D3A11" w:rsidRDefault="00462B3A" w:rsidP="00462B3A">
      <w:pPr>
        <w:pStyle w:val="ConsPlusNonformat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4"/>
        <w:gridCol w:w="1559"/>
        <w:gridCol w:w="1398"/>
        <w:gridCol w:w="3274"/>
      </w:tblGrid>
      <w:tr w:rsidR="00462B3A" w:rsidRPr="001D3A11" w:rsidTr="00462B3A">
        <w:tc>
          <w:tcPr>
            <w:tcW w:w="5000" w:type="pct"/>
            <w:gridSpan w:val="4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1. Общая информация</w:t>
            </w:r>
          </w:p>
        </w:tc>
      </w:tr>
      <w:tr w:rsidR="00462B3A" w:rsidRPr="001D3A11" w:rsidTr="00462B3A">
        <w:tc>
          <w:tcPr>
            <w:tcW w:w="2500" w:type="pct"/>
            <w:gridSpan w:val="2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1. Юридический адрес</w:t>
            </w:r>
          </w:p>
        </w:tc>
        <w:tc>
          <w:tcPr>
            <w:tcW w:w="2500" w:type="pct"/>
            <w:gridSpan w:val="2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500" w:type="pct"/>
            <w:gridSpan w:val="2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1.2. Адрес фактического местонахождения</w:t>
            </w:r>
          </w:p>
        </w:tc>
        <w:tc>
          <w:tcPr>
            <w:tcW w:w="2500" w:type="pct"/>
            <w:gridSpan w:val="2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500" w:type="pct"/>
            <w:gridSpan w:val="2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1.3. ИНН</w:t>
            </w:r>
          </w:p>
        </w:tc>
        <w:tc>
          <w:tcPr>
            <w:tcW w:w="2500" w:type="pct"/>
            <w:gridSpan w:val="2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500" w:type="pct"/>
            <w:gridSpan w:val="2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1.4. Контактный телефон, адрес электронной почты (при наличии)</w:t>
            </w:r>
          </w:p>
        </w:tc>
        <w:tc>
          <w:tcPr>
            <w:tcW w:w="2500" w:type="pct"/>
            <w:gridSpan w:val="2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500" w:type="pct"/>
            <w:gridSpan w:val="2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1.5. Программа по развитию материально-технической базы, необходимой для реализации научных, научно-технических проектов, и (или) на поддержку производства, и (или) на реализацию сельскохозяйственной продукции собственного производства (далее - Программа) (наименование, номер, дата)</w:t>
            </w:r>
          </w:p>
        </w:tc>
        <w:tc>
          <w:tcPr>
            <w:tcW w:w="2500" w:type="pct"/>
            <w:gridSpan w:val="2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500" w:type="pct"/>
            <w:gridSpan w:val="2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1.6. Место реализации Программы:</w:t>
            </w:r>
          </w:p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 Красноярского края; наименование населенного пункта</w:t>
            </w:r>
          </w:p>
        </w:tc>
        <w:tc>
          <w:tcPr>
            <w:tcW w:w="2500" w:type="pct"/>
            <w:gridSpan w:val="2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500" w:type="pct"/>
            <w:gridSpan w:val="2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1.7. Направление деятельности, на развитие материально-технической базы которой запрашивается Грант</w:t>
            </w:r>
          </w:p>
        </w:tc>
        <w:tc>
          <w:tcPr>
            <w:tcW w:w="2500" w:type="pct"/>
            <w:gridSpan w:val="2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500" w:type="pct"/>
            <w:gridSpan w:val="2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1.8. Среднегодовая численность работников, занятых в сельскохозяйственном производстве, за предшествующий календарный год, человек</w:t>
            </w:r>
          </w:p>
        </w:tc>
        <w:tc>
          <w:tcPr>
            <w:tcW w:w="2500" w:type="pct"/>
            <w:gridSpan w:val="2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500" w:type="pct"/>
            <w:gridSpan w:val="2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1.9. Численность работников на дату подачи заявки, человек</w:t>
            </w:r>
          </w:p>
        </w:tc>
        <w:tc>
          <w:tcPr>
            <w:tcW w:w="2500" w:type="pct"/>
            <w:gridSpan w:val="2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500" w:type="pct"/>
            <w:gridSpan w:val="2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1.10. Объем произведенной сельскохозяйственной продукции за год, предшествующий году подачи заявки, по отдельным видам, в натуральных единицах</w:t>
            </w:r>
          </w:p>
        </w:tc>
        <w:tc>
          <w:tcPr>
            <w:tcW w:w="2500" w:type="pct"/>
            <w:gridSpan w:val="2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500" w:type="pct"/>
            <w:gridSpan w:val="2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1.11. Объем реализации сельскохозяйственной продукции собственного производства за год, предшествующий году подачи заявки, по отдельным видам, в натуральных единицах</w:t>
            </w:r>
          </w:p>
        </w:tc>
        <w:tc>
          <w:tcPr>
            <w:tcW w:w="2500" w:type="pct"/>
            <w:gridSpan w:val="2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5000" w:type="pct"/>
            <w:gridSpan w:val="4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2. Источники и суммы финансирования по Программе</w:t>
            </w:r>
          </w:p>
        </w:tc>
      </w:tr>
      <w:tr w:rsidR="00462B3A" w:rsidRPr="001D3A11" w:rsidTr="00462B3A">
        <w:tc>
          <w:tcPr>
            <w:tcW w:w="1666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582" w:type="pct"/>
            <w:gridSpan w:val="2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Сумма, рублей</w:t>
            </w:r>
          </w:p>
        </w:tc>
        <w:tc>
          <w:tcPr>
            <w:tcW w:w="175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Доля в процентах к общей сумме затрат по Программе, %</w:t>
            </w:r>
          </w:p>
        </w:tc>
      </w:tr>
      <w:tr w:rsidR="00462B3A" w:rsidRPr="001D3A11" w:rsidTr="00462B3A">
        <w:tc>
          <w:tcPr>
            <w:tcW w:w="1666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2.1. Затраты по Программе, всего, в том числе:</w:t>
            </w:r>
          </w:p>
        </w:tc>
        <w:tc>
          <w:tcPr>
            <w:tcW w:w="1582" w:type="pct"/>
            <w:gridSpan w:val="2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62B3A" w:rsidRPr="001D3A11" w:rsidTr="00462B3A">
        <w:tc>
          <w:tcPr>
            <w:tcW w:w="1666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2.2. Средства Гранта</w:t>
            </w:r>
          </w:p>
        </w:tc>
        <w:tc>
          <w:tcPr>
            <w:tcW w:w="1582" w:type="pct"/>
            <w:gridSpan w:val="2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1666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2.3. Собственные средства участника отбора</w:t>
            </w:r>
          </w:p>
        </w:tc>
        <w:tc>
          <w:tcPr>
            <w:tcW w:w="1582" w:type="pct"/>
            <w:gridSpan w:val="2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3. Настоящим заявлением подтверждаю, что ______________________</w:t>
      </w: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__________________________________________________________________:</w:t>
      </w:r>
    </w:p>
    <w:p w:rsidR="00462B3A" w:rsidRPr="001D3A11" w:rsidRDefault="00462B3A" w:rsidP="00462B3A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1D3A11">
        <w:rPr>
          <w:rFonts w:ascii="Times New Roman" w:hAnsi="Times New Roman" w:cs="Times New Roman"/>
          <w:sz w:val="24"/>
          <w:szCs w:val="24"/>
        </w:rPr>
        <w:t>(наименование участника отбора)</w:t>
      </w:r>
    </w:p>
    <w:p w:rsidR="00462B3A" w:rsidRPr="001D3A11" w:rsidRDefault="00462B3A" w:rsidP="00462B3A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по состоянию на «__» __________ 20__ г. (на 1-е число месяца, предшествующего месяцу, в котором направлена заявка на участие в отборе):</w:t>
      </w:r>
    </w:p>
    <w:p w:rsidR="00462B3A" w:rsidRPr="001D3A11" w:rsidRDefault="00462B3A" w:rsidP="00462B3A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contextualSpacing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1D3A11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не имеет просроченной задолженности по возврату в краевой бюджет субсидий, бюджетных инвестиций, предоставленных в том числе </w:t>
      </w:r>
      <w:r w:rsidRPr="001D3A11">
        <w:rPr>
          <w:rFonts w:ascii="Times New Roman" w:eastAsia="Times New Roman" w:hAnsi="Times New Roman" w:cs="Times New Roman"/>
          <w:b w:val="0"/>
          <w:bCs w:val="0"/>
          <w:color w:val="auto"/>
        </w:rPr>
        <w:br/>
        <w:t>в соответствии с иными правовыми актами, иной просроченной задолженности перед краевым бюджетом;</w:t>
      </w:r>
    </w:p>
    <w:p w:rsidR="00462B3A" w:rsidRPr="001D3A11" w:rsidRDefault="00462B3A" w:rsidP="00462B3A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contextualSpacing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1D3A11">
        <w:rPr>
          <w:rFonts w:ascii="Times New Roman" w:eastAsia="Times New Roman" w:hAnsi="Times New Roman" w:cs="Times New Roman"/>
          <w:b w:val="0"/>
          <w:bCs w:val="0"/>
          <w:color w:val="auto"/>
        </w:rPr>
        <w:t>не имеет неисполненной обязанности по уплате налогов в бюджетную систему Российской Федерации;</w:t>
      </w:r>
    </w:p>
    <w:p w:rsidR="00462B3A" w:rsidRPr="001D3A11" w:rsidRDefault="00462B3A" w:rsidP="00462B3A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contextualSpacing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1D3A11">
        <w:rPr>
          <w:rFonts w:ascii="Times New Roman" w:eastAsia="Times New Roman" w:hAnsi="Times New Roman" w:cs="Times New Roman"/>
          <w:b w:val="0"/>
          <w:bCs w:val="0"/>
          <w:color w:val="auto"/>
        </w:rPr>
        <w:t>не получает средства из краевого бюджета на основании иных нормативных правовых актов на цели, указанные в настоящем заявлении.</w:t>
      </w:r>
    </w:p>
    <w:p w:rsidR="00462B3A" w:rsidRPr="001D3A11" w:rsidRDefault="00462B3A" w:rsidP="00462B3A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4. Достоверность информации, представленной в составе заявки, подтверждаю.</w:t>
      </w:r>
    </w:p>
    <w:p w:rsidR="00462B3A" w:rsidRPr="001D3A11" w:rsidRDefault="00462B3A" w:rsidP="00462B3A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 xml:space="preserve">5. С условиями отбора и предоставления Гранта ознакомлен и согласен, даю свое согласие на публикацию (размещение) в информационно-телекоммуникационной сети «Интернет» информации об участнике отбора, </w:t>
      </w:r>
      <w:r w:rsidRPr="001D3A11">
        <w:rPr>
          <w:rFonts w:ascii="Times New Roman" w:hAnsi="Times New Roman" w:cs="Times New Roman"/>
          <w:sz w:val="28"/>
          <w:szCs w:val="28"/>
        </w:rPr>
        <w:br/>
        <w:t>о подаваемой участником отбора заявке, иной информации об участнике отбора, связанной с соответствующим отбором.</w:t>
      </w:r>
    </w:p>
    <w:p w:rsidR="00462B3A" w:rsidRPr="001D3A11" w:rsidRDefault="00462B3A" w:rsidP="00462B3A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6. Даю свое согласие на осуществление проверки главным распорядителем средств краевого бюджета и уполномоченным органом государственного контроля соблюдения целей, условий и порядка предоставления Гранта.</w:t>
      </w:r>
    </w:p>
    <w:p w:rsidR="00462B3A" w:rsidRPr="001D3A11" w:rsidRDefault="00462B3A" w:rsidP="00462B3A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 xml:space="preserve">7. Уведомление о возврате заявки, уведомление об отклонении заявки, уведомление о признании заявки неотобранной комиссией, уведомление </w:t>
      </w:r>
      <w:r w:rsidRPr="001D3A11">
        <w:rPr>
          <w:rFonts w:ascii="Times New Roman" w:hAnsi="Times New Roman" w:cs="Times New Roman"/>
          <w:sz w:val="28"/>
          <w:szCs w:val="28"/>
        </w:rPr>
        <w:br/>
        <w:t>об отказе в предоставлении Гранта направить следующим способом (нужное отметить знаком «V» с указанием реквизитов):</w:t>
      </w:r>
    </w:p>
    <w:p w:rsidR="00462B3A" w:rsidRPr="001D3A11" w:rsidRDefault="00462B3A" w:rsidP="00462B3A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064EA" wp14:editId="32EC3615">
                <wp:simplePos x="0" y="0"/>
                <wp:positionH relativeFrom="column">
                  <wp:posOffset>31115</wp:posOffset>
                </wp:positionH>
                <wp:positionV relativeFrom="paragraph">
                  <wp:posOffset>161925</wp:posOffset>
                </wp:positionV>
                <wp:extent cx="219075" cy="299720"/>
                <wp:effectExtent l="0" t="0" r="28575" b="241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D4303B" id="Прямоугольник 2" o:spid="_x0000_s1026" style="position:absolute;margin-left:2.45pt;margin-top:12.75pt;width:17.25pt;height:2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" filled="f" strokecolor="black [3213]" strokeweight=".5pt"/>
            </w:pict>
          </mc:Fallback>
        </mc:AlternateContent>
      </w:r>
      <w:r w:rsidRPr="001D3A11">
        <w:rPr>
          <w:rFonts w:ascii="Times New Roman" w:hAnsi="Times New Roman" w:cs="Times New Roman"/>
          <w:sz w:val="28"/>
          <w:szCs w:val="28"/>
        </w:rPr>
        <w:tab/>
      </w:r>
    </w:p>
    <w:p w:rsidR="00462B3A" w:rsidRPr="001D3A11" w:rsidRDefault="00462B3A" w:rsidP="00462B3A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вручить лично, предварительно оповестив по телефону: ____________;</w:t>
      </w:r>
    </w:p>
    <w:p w:rsidR="00462B3A" w:rsidRPr="001D3A11" w:rsidRDefault="00462B3A" w:rsidP="00462B3A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E38BA3" wp14:editId="7670B50B">
                <wp:simplePos x="0" y="0"/>
                <wp:positionH relativeFrom="column">
                  <wp:posOffset>35560</wp:posOffset>
                </wp:positionH>
                <wp:positionV relativeFrom="paragraph">
                  <wp:posOffset>181610</wp:posOffset>
                </wp:positionV>
                <wp:extent cx="219075" cy="299720"/>
                <wp:effectExtent l="0" t="0" r="28575" b="2413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997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1F591A" id="Прямоугольник 4" o:spid="_x0000_s1026" style="position:absolute;margin-left:2.8pt;margin-top:14.3pt;width:17.25pt;height:2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" filled="f" strokecolor="windowText" strokeweight=".5pt"/>
            </w:pict>
          </mc:Fallback>
        </mc:AlternateContent>
      </w:r>
    </w:p>
    <w:p w:rsidR="00462B3A" w:rsidRPr="001D3A11" w:rsidRDefault="00462B3A" w:rsidP="00462B3A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направить по почтовому адресу: _________________________________;</w:t>
      </w: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DE561D" wp14:editId="589A7EC2">
                <wp:simplePos x="0" y="0"/>
                <wp:positionH relativeFrom="column">
                  <wp:posOffset>37465</wp:posOffset>
                </wp:positionH>
                <wp:positionV relativeFrom="paragraph">
                  <wp:posOffset>198120</wp:posOffset>
                </wp:positionV>
                <wp:extent cx="219075" cy="299720"/>
                <wp:effectExtent l="0" t="0" r="28575" b="2413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997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9F8C6F" id="Прямоугольник 3" o:spid="_x0000_s1026" style="position:absolute;margin-left:2.95pt;margin-top:15.6pt;width:17.25pt;height:2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" filled="f" strokecolor="windowText" strokeweight=".5pt"/>
            </w:pict>
          </mc:Fallback>
        </mc:AlternateContent>
      </w:r>
    </w:p>
    <w:p w:rsidR="00462B3A" w:rsidRPr="001D3A11" w:rsidRDefault="00462B3A" w:rsidP="00462B3A">
      <w:pPr>
        <w:pStyle w:val="a7"/>
        <w:widowControl w:val="0"/>
        <w:tabs>
          <w:tab w:val="left" w:pos="1134"/>
        </w:tabs>
        <w:autoSpaceDE w:val="0"/>
        <w:autoSpaceDN w:val="0"/>
        <w:ind w:left="709"/>
        <w:jc w:val="both"/>
      </w:pPr>
      <w:r w:rsidRPr="001D3A11">
        <w:rPr>
          <w:rFonts w:eastAsia="Calibri"/>
        </w:rPr>
        <w:t xml:space="preserve">направить в личный кабинет </w:t>
      </w:r>
      <w:r w:rsidRPr="001D3A11">
        <w:t>в ГИС «Субсидия АПК24».</w:t>
      </w:r>
    </w:p>
    <w:p w:rsidR="00462B3A" w:rsidRPr="001D3A11" w:rsidRDefault="00462B3A" w:rsidP="00462B3A">
      <w:pPr>
        <w:pStyle w:val="a7"/>
        <w:widowControl w:val="0"/>
        <w:tabs>
          <w:tab w:val="left" w:pos="1134"/>
        </w:tabs>
        <w:autoSpaceDE w:val="0"/>
        <w:autoSpaceDN w:val="0"/>
        <w:ind w:left="709"/>
        <w:jc w:val="both"/>
      </w:pPr>
    </w:p>
    <w:p w:rsidR="00462B3A" w:rsidRPr="001D3A11" w:rsidRDefault="00462B3A" w:rsidP="00462B3A">
      <w:pPr>
        <w:pStyle w:val="a7"/>
        <w:widowControl w:val="0"/>
        <w:tabs>
          <w:tab w:val="left" w:pos="1134"/>
        </w:tabs>
        <w:autoSpaceDE w:val="0"/>
        <w:autoSpaceDN w:val="0"/>
        <w:ind w:left="0" w:firstLine="709"/>
        <w:jc w:val="both"/>
      </w:pPr>
      <w:r w:rsidRPr="001D3A11">
        <w:t xml:space="preserve">8. Проект Соглашения (дополнительного Соглашения) </w:t>
      </w:r>
      <w:r w:rsidRPr="001D3A11">
        <w:br/>
        <w:t>о предоставлении Гранта направить следующим способом (нужное отметить знаком «V» с указанием реквизитов):</w:t>
      </w:r>
    </w:p>
    <w:p w:rsidR="00462B3A" w:rsidRPr="001D3A11" w:rsidRDefault="00462B3A" w:rsidP="00462B3A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FDCBB8" wp14:editId="587D1341">
                <wp:simplePos x="0" y="0"/>
                <wp:positionH relativeFrom="column">
                  <wp:posOffset>31115</wp:posOffset>
                </wp:positionH>
                <wp:positionV relativeFrom="paragraph">
                  <wp:posOffset>161925</wp:posOffset>
                </wp:positionV>
                <wp:extent cx="219075" cy="299720"/>
                <wp:effectExtent l="0" t="0" r="28575" b="2413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C33712" id="Прямоугольник 5" o:spid="_x0000_s1026" style="position:absolute;margin-left:2.45pt;margin-top:12.75pt;width:17.25pt;height:2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" filled="f" strokecolor="black [3213]" strokeweight=".5pt"/>
            </w:pict>
          </mc:Fallback>
        </mc:AlternateContent>
      </w:r>
      <w:r w:rsidRPr="001D3A11">
        <w:rPr>
          <w:rFonts w:ascii="Times New Roman" w:hAnsi="Times New Roman" w:cs="Times New Roman"/>
          <w:sz w:val="28"/>
          <w:szCs w:val="28"/>
        </w:rPr>
        <w:tab/>
      </w:r>
    </w:p>
    <w:p w:rsidR="00462B3A" w:rsidRPr="001D3A11" w:rsidRDefault="00462B3A" w:rsidP="00462B3A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вручить лично, предварительно оповестив по телефону: ____________;</w:t>
      </w:r>
    </w:p>
    <w:p w:rsidR="00462B3A" w:rsidRPr="001D3A11" w:rsidRDefault="00462B3A" w:rsidP="00462B3A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589468" wp14:editId="4E4233EB">
                <wp:simplePos x="0" y="0"/>
                <wp:positionH relativeFrom="column">
                  <wp:posOffset>35560</wp:posOffset>
                </wp:positionH>
                <wp:positionV relativeFrom="paragraph">
                  <wp:posOffset>181610</wp:posOffset>
                </wp:positionV>
                <wp:extent cx="219075" cy="299720"/>
                <wp:effectExtent l="0" t="0" r="28575" b="2413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997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84ACC9" id="Прямоугольник 7" o:spid="_x0000_s1026" style="position:absolute;margin-left:2.8pt;margin-top:14.3pt;width:17.25pt;height:2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" filled="f" strokecolor="windowText" strokeweight=".5pt"/>
            </w:pict>
          </mc:Fallback>
        </mc:AlternateContent>
      </w:r>
    </w:p>
    <w:p w:rsidR="00462B3A" w:rsidRPr="001D3A11" w:rsidRDefault="00462B3A" w:rsidP="00462B3A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направить по почтовому адресу: _________________________________;</w:t>
      </w: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CEABEA" wp14:editId="7FA61F46">
                <wp:simplePos x="0" y="0"/>
                <wp:positionH relativeFrom="column">
                  <wp:posOffset>37465</wp:posOffset>
                </wp:positionH>
                <wp:positionV relativeFrom="paragraph">
                  <wp:posOffset>198120</wp:posOffset>
                </wp:positionV>
                <wp:extent cx="219075" cy="299720"/>
                <wp:effectExtent l="0" t="0" r="28575" b="2413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997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6909BB" id="Прямоугольник 8" o:spid="_x0000_s1026" style="position:absolute;margin-left:2.95pt;margin-top:15.6pt;width:17.25pt;height:2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" filled="f" strokecolor="windowText" strokeweight=".5pt"/>
            </w:pict>
          </mc:Fallback>
        </mc:AlternateContent>
      </w:r>
    </w:p>
    <w:p w:rsidR="00462B3A" w:rsidRPr="001D3A11" w:rsidRDefault="00462B3A" w:rsidP="00462B3A">
      <w:pPr>
        <w:pStyle w:val="a7"/>
        <w:widowControl w:val="0"/>
        <w:tabs>
          <w:tab w:val="left" w:pos="1134"/>
        </w:tabs>
        <w:autoSpaceDE w:val="0"/>
        <w:autoSpaceDN w:val="0"/>
        <w:ind w:left="709"/>
        <w:jc w:val="both"/>
      </w:pPr>
      <w:r w:rsidRPr="001D3A11">
        <w:rPr>
          <w:rFonts w:eastAsia="Calibri"/>
        </w:rPr>
        <w:t xml:space="preserve">направить в личный кабинет </w:t>
      </w:r>
      <w:r w:rsidRPr="001D3A11">
        <w:t>в ГИС «Субсидия АПК24».</w:t>
      </w:r>
    </w:p>
    <w:p w:rsidR="00462B3A" w:rsidRPr="001D3A11" w:rsidRDefault="00462B3A" w:rsidP="00462B3A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сельскохозяйственной</w:t>
      </w: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научной организации</w:t>
      </w: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 xml:space="preserve">(уполномоченное лицо) </w:t>
      </w:r>
      <w:r w:rsidRPr="001D3A11">
        <w:rPr>
          <w:rFonts w:ascii="Times New Roman" w:hAnsi="Times New Roman" w:cs="Times New Roman"/>
          <w:sz w:val="28"/>
          <w:szCs w:val="28"/>
        </w:rPr>
        <w:tab/>
        <w:t>_____________ _______________________</w:t>
      </w:r>
    </w:p>
    <w:p w:rsidR="00462B3A" w:rsidRPr="001D3A11" w:rsidRDefault="00462B3A" w:rsidP="00462B3A">
      <w:pPr>
        <w:pStyle w:val="ConsPlusNonformat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A1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1D3A11">
        <w:rPr>
          <w:rFonts w:ascii="Times New Roman" w:hAnsi="Times New Roman" w:cs="Times New Roman"/>
          <w:sz w:val="24"/>
          <w:szCs w:val="24"/>
        </w:rPr>
        <w:tab/>
        <w:t xml:space="preserve">    (подпись)             </w:t>
      </w:r>
      <w:r w:rsidRPr="001D3A11">
        <w:rPr>
          <w:rFonts w:ascii="Times New Roman" w:hAnsi="Times New Roman" w:cs="Times New Roman"/>
          <w:sz w:val="24"/>
          <w:szCs w:val="24"/>
        </w:rPr>
        <w:tab/>
      </w:r>
      <w:r w:rsidRPr="001D3A11">
        <w:rPr>
          <w:rFonts w:ascii="Times New Roman" w:hAnsi="Times New Roman" w:cs="Times New Roman"/>
          <w:sz w:val="24"/>
          <w:szCs w:val="24"/>
        </w:rPr>
        <w:tab/>
        <w:t>(расшифровка)</w:t>
      </w: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М.П. (при наличии) &lt;*&gt;</w:t>
      </w: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«__» _____________ 20__ г.</w:t>
      </w:r>
    </w:p>
    <w:p w:rsidR="00462B3A" w:rsidRPr="001D3A11" w:rsidRDefault="00462B3A" w:rsidP="00462B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  <w:sectPr w:rsidR="00462B3A" w:rsidRPr="001D3A11" w:rsidSect="00462B3A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1D3A11">
        <w:rPr>
          <w:rFonts w:ascii="Times New Roman" w:hAnsi="Times New Roman" w:cs="Times New Roman"/>
          <w:sz w:val="24"/>
          <w:szCs w:val="24"/>
        </w:rPr>
        <w:t>&lt;*&gt; Не заверяется печатью, если заявление подается в электронной форме.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8"/>
        <w:gridCol w:w="4997"/>
      </w:tblGrid>
      <w:tr w:rsidR="00462B3A" w:rsidRPr="001D3A11" w:rsidTr="00462B3A">
        <w:tc>
          <w:tcPr>
            <w:tcW w:w="4503" w:type="dxa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8" w:name="P449"/>
            <w:bookmarkEnd w:id="38"/>
          </w:p>
        </w:tc>
        <w:tc>
          <w:tcPr>
            <w:tcW w:w="5068" w:type="dxa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3A11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A11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и условиям предоставления сельскохозяйственным научным организациям грантов в форме субсидий на финансовое обеспечение затрат на развитие материально-технической базы, необходимой для реализации научных, научно-технических проектов, и (или)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поддержку производства, и (или)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>на реализацию сельскохозяйственной продукции собственного производства,</w:t>
            </w:r>
          </w:p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A11">
              <w:rPr>
                <w:rFonts w:ascii="Times New Roman" w:hAnsi="Times New Roman" w:cs="Times New Roman"/>
                <w:sz w:val="28"/>
                <w:szCs w:val="28"/>
              </w:rPr>
              <w:t xml:space="preserve">перечню, формам и срокам представления и рассмотрения документов, необходимых для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их получения, порядку представления отчетности об использовании гранта,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 также порядку возврата грантов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>в случае нарушения условий, установленных при их предоставлении</w:t>
            </w:r>
          </w:p>
        </w:tc>
      </w:tr>
    </w:tbl>
    <w:p w:rsidR="00462B3A" w:rsidRPr="001D3A11" w:rsidRDefault="00462B3A" w:rsidP="00462B3A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Опись</w:t>
      </w:r>
    </w:p>
    <w:p w:rsidR="00462B3A" w:rsidRPr="001D3A11" w:rsidRDefault="00462B3A" w:rsidP="00462B3A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 xml:space="preserve">документов, представленных для участия в отборе для предоставления грантов в форме субсидий на финансовое обеспечение затрат на развитие материально-технической базы, необходимой для реализации научных, научно-технических проектов, и (или) на поддержку производства, и (или) </w:t>
      </w:r>
      <w:r w:rsidRPr="001D3A11">
        <w:rPr>
          <w:rFonts w:ascii="Times New Roman" w:hAnsi="Times New Roman" w:cs="Times New Roman"/>
          <w:sz w:val="28"/>
          <w:szCs w:val="28"/>
        </w:rPr>
        <w:br/>
        <w:t>на реализацию сельскохозяйственной продукции собственного производства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5"/>
        <w:gridCol w:w="2921"/>
        <w:gridCol w:w="3213"/>
        <w:gridCol w:w="2626"/>
      </w:tblGrid>
      <w:tr w:rsidR="00462B3A" w:rsidRPr="001D3A11" w:rsidTr="00462B3A">
        <w:trPr>
          <w:jc w:val="center"/>
        </w:trPr>
        <w:tc>
          <w:tcPr>
            <w:tcW w:w="313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3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19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Реквизиты документа (номер и дата)</w:t>
            </w:r>
          </w:p>
        </w:tc>
        <w:tc>
          <w:tcPr>
            <w:tcW w:w="1405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462B3A" w:rsidRPr="001D3A11" w:rsidTr="00462B3A">
        <w:trPr>
          <w:jc w:val="center"/>
        </w:trPr>
        <w:tc>
          <w:tcPr>
            <w:tcW w:w="313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3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9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62B3A" w:rsidRPr="001D3A11" w:rsidTr="00462B3A">
        <w:trPr>
          <w:jc w:val="center"/>
        </w:trPr>
        <w:tc>
          <w:tcPr>
            <w:tcW w:w="313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3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rPr>
          <w:jc w:val="center"/>
        </w:trPr>
        <w:tc>
          <w:tcPr>
            <w:tcW w:w="313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3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rPr>
          <w:jc w:val="center"/>
        </w:trPr>
        <w:tc>
          <w:tcPr>
            <w:tcW w:w="313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3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сельскохозяйственной</w:t>
      </w: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научной организации</w:t>
      </w: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 xml:space="preserve">(уполномоченное лицо) </w:t>
      </w:r>
      <w:r w:rsidRPr="001D3A11">
        <w:rPr>
          <w:rFonts w:ascii="Times New Roman" w:hAnsi="Times New Roman" w:cs="Times New Roman"/>
          <w:sz w:val="28"/>
          <w:szCs w:val="28"/>
        </w:rPr>
        <w:tab/>
        <w:t>_____________ _______________________</w:t>
      </w:r>
    </w:p>
    <w:p w:rsidR="00462B3A" w:rsidRPr="001D3A11" w:rsidRDefault="00462B3A" w:rsidP="00462B3A">
      <w:pPr>
        <w:pStyle w:val="ConsPlusNonformat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A1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1D3A11">
        <w:rPr>
          <w:rFonts w:ascii="Times New Roman" w:hAnsi="Times New Roman" w:cs="Times New Roman"/>
          <w:sz w:val="24"/>
          <w:szCs w:val="24"/>
        </w:rPr>
        <w:tab/>
        <w:t xml:space="preserve">    (подпись)             </w:t>
      </w:r>
      <w:r w:rsidRPr="001D3A11">
        <w:rPr>
          <w:rFonts w:ascii="Times New Roman" w:hAnsi="Times New Roman" w:cs="Times New Roman"/>
          <w:sz w:val="24"/>
          <w:szCs w:val="24"/>
        </w:rPr>
        <w:tab/>
      </w:r>
      <w:r w:rsidRPr="001D3A11">
        <w:rPr>
          <w:rFonts w:ascii="Times New Roman" w:hAnsi="Times New Roman" w:cs="Times New Roman"/>
          <w:sz w:val="24"/>
          <w:szCs w:val="24"/>
        </w:rPr>
        <w:tab/>
        <w:t>(расшифровка)</w:t>
      </w: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М.П. (при наличии) &lt;*&gt;</w:t>
      </w: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«__» _____________ 20__ г.</w:t>
      </w:r>
    </w:p>
    <w:p w:rsidR="00462B3A" w:rsidRPr="001D3A11" w:rsidRDefault="00462B3A" w:rsidP="00462B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A11">
        <w:rPr>
          <w:rFonts w:ascii="Times New Roman" w:hAnsi="Times New Roman" w:cs="Times New Roman"/>
          <w:sz w:val="24"/>
          <w:szCs w:val="24"/>
        </w:rPr>
        <w:t>&lt;*&gt; Не заверяется печатью, если заявление подается в электронной форме</w:t>
      </w:r>
    </w:p>
    <w:p w:rsidR="00462B3A" w:rsidRPr="001D3A11" w:rsidRDefault="00462B3A" w:rsidP="00462B3A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62B3A" w:rsidRPr="001D3A11" w:rsidSect="00462B3A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8"/>
        <w:gridCol w:w="4997"/>
      </w:tblGrid>
      <w:tr w:rsidR="00462B3A" w:rsidRPr="001D3A11" w:rsidTr="00462B3A">
        <w:tc>
          <w:tcPr>
            <w:tcW w:w="4503" w:type="dxa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3A11"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A11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и условиям предоставления сельскохозяйственным научным организациям грантов в форме субсидий на финансовое обеспечение затрат на развитие материально-технической базы, необходимой для реализации научных, научно-технических проектов, и (или)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поддержку производства, и (или)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>на реализацию сельскохозяйственной продукции собственного производства,</w:t>
            </w:r>
          </w:p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A11">
              <w:rPr>
                <w:rFonts w:ascii="Times New Roman" w:hAnsi="Times New Roman" w:cs="Times New Roman"/>
                <w:sz w:val="28"/>
                <w:szCs w:val="28"/>
              </w:rPr>
              <w:t xml:space="preserve">перечню, формам и срокам представления и рассмотрения документов, необходимых для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их получения, порядку представления отчетности об использовании гранта,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 также порядку возврата грантов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>в случае нарушения условий, установленных при их предоставлении</w:t>
            </w:r>
          </w:p>
        </w:tc>
      </w:tr>
    </w:tbl>
    <w:p w:rsidR="00462B3A" w:rsidRPr="001D3A11" w:rsidRDefault="00462B3A" w:rsidP="00462B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39" w:name="P515"/>
      <w:bookmarkEnd w:id="39"/>
      <w:r w:rsidRPr="001D3A11">
        <w:rPr>
          <w:rFonts w:ascii="Times New Roman" w:hAnsi="Times New Roman" w:cs="Times New Roman"/>
          <w:sz w:val="28"/>
          <w:szCs w:val="28"/>
        </w:rPr>
        <w:t>Макет программы</w:t>
      </w:r>
    </w:p>
    <w:p w:rsidR="00462B3A" w:rsidRPr="001D3A11" w:rsidRDefault="00462B3A" w:rsidP="00462B3A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развития материально-технической базы, необходимой для реализации научных, научно-технических проектов, и (или) на поддержку производства, и (или) на реализацию сельскохозяйственной продукции собственного</w:t>
      </w:r>
    </w:p>
    <w:p w:rsidR="00462B3A" w:rsidRPr="001D3A11" w:rsidRDefault="00462B3A" w:rsidP="00462B3A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производства (далее - Программа)</w:t>
      </w: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62B3A" w:rsidRPr="001D3A11" w:rsidRDefault="00462B3A" w:rsidP="00462B3A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1D3A1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62B3A" w:rsidRPr="001D3A11" w:rsidRDefault="00462B3A" w:rsidP="00D3064B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D3A11">
        <w:rPr>
          <w:rFonts w:ascii="Times New Roman" w:hAnsi="Times New Roman" w:cs="Times New Roman"/>
          <w:sz w:val="24"/>
          <w:szCs w:val="24"/>
        </w:rPr>
        <w:t>(наименование Программы, полное наименование сельскохозяйственной научной организации (далее – участник отбора)</w:t>
      </w:r>
    </w:p>
    <w:p w:rsidR="00462B3A" w:rsidRPr="001D3A11" w:rsidRDefault="00462B3A" w:rsidP="00462B3A">
      <w:pPr>
        <w:pStyle w:val="ConsPlusNonformat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1. Паспорт Программы по форме, предусмотренной таблицей 1:</w:t>
      </w:r>
    </w:p>
    <w:p w:rsidR="00462B3A" w:rsidRPr="001D3A11" w:rsidRDefault="00462B3A" w:rsidP="00462B3A">
      <w:pPr>
        <w:pStyle w:val="ConsPlusNonformat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71"/>
        <w:gridCol w:w="3274"/>
      </w:tblGrid>
      <w:tr w:rsidR="00462B3A" w:rsidRPr="001D3A11" w:rsidTr="00462B3A">
        <w:trPr>
          <w:trHeight w:val="150"/>
        </w:trPr>
        <w:tc>
          <w:tcPr>
            <w:tcW w:w="324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75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rPr>
          <w:trHeight w:val="228"/>
        </w:trPr>
        <w:tc>
          <w:tcPr>
            <w:tcW w:w="324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175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24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Разработчик и исполнитель Программы</w:t>
            </w:r>
          </w:p>
        </w:tc>
        <w:tc>
          <w:tcPr>
            <w:tcW w:w="175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24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75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rPr>
          <w:trHeight w:val="20"/>
        </w:trPr>
        <w:tc>
          <w:tcPr>
            <w:tcW w:w="324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175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24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175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24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175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24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Программы</w:t>
            </w:r>
          </w:p>
        </w:tc>
        <w:tc>
          <w:tcPr>
            <w:tcW w:w="175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24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175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2B3A" w:rsidRPr="001D3A11" w:rsidRDefault="00462B3A" w:rsidP="00462B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2. Разработчик и исполнитель Программы.</w:t>
      </w:r>
    </w:p>
    <w:p w:rsidR="00462B3A" w:rsidRPr="001D3A11" w:rsidRDefault="00462B3A" w:rsidP="00462B3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Информация о разработчике Программы с указанием его организационно-правовой формы и официального наименования, в том числе информация по филиалам, зарегистрированным на территории Красноярского края.</w:t>
      </w:r>
    </w:p>
    <w:p w:rsidR="00462B3A" w:rsidRPr="001D3A11" w:rsidRDefault="00462B3A" w:rsidP="00462B3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3. Цель, задачи и сроки реализации Программы.</w:t>
      </w:r>
    </w:p>
    <w:p w:rsidR="00462B3A" w:rsidRPr="001D3A11" w:rsidRDefault="00462B3A" w:rsidP="00462B3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Обоснование и выбор цели, задачи Программы, необходимые для достижения поставленной цели, сроки реализации Программы.</w:t>
      </w:r>
    </w:p>
    <w:p w:rsidR="00462B3A" w:rsidRPr="001D3A11" w:rsidRDefault="00462B3A" w:rsidP="00462B3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4. Информация по подпрограммам, содержащая:</w:t>
      </w:r>
    </w:p>
    <w:p w:rsidR="00462B3A" w:rsidRPr="001D3A11" w:rsidRDefault="00462B3A" w:rsidP="00462B3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описание и анализ проблемы, на решение которой направлена реализация подпрограммы;</w:t>
      </w:r>
    </w:p>
    <w:p w:rsidR="00462B3A" w:rsidRPr="001D3A11" w:rsidRDefault="00462B3A" w:rsidP="00462B3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описание цели и задач подпрограммы;</w:t>
      </w:r>
    </w:p>
    <w:p w:rsidR="00462B3A" w:rsidRPr="001D3A11" w:rsidRDefault="00462B3A" w:rsidP="00462B3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сроки реализации подпрограммы;</w:t>
      </w:r>
    </w:p>
    <w:p w:rsidR="00462B3A" w:rsidRPr="001D3A11" w:rsidRDefault="00462B3A" w:rsidP="00462B3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планируемое изменение производственных и экономических показателей;</w:t>
      </w:r>
    </w:p>
    <w:p w:rsidR="00462B3A" w:rsidRPr="001D3A11" w:rsidRDefault="00462B3A" w:rsidP="00462B3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экономический эффект в результате реализации мероприятий подпрограммы.</w:t>
      </w:r>
    </w:p>
    <w:p w:rsidR="00462B3A" w:rsidRPr="001D3A11" w:rsidRDefault="00462B3A" w:rsidP="00462B3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5. Финансовое обеспечение Программы, в том числе в разрезе подпрограмм.</w:t>
      </w:r>
    </w:p>
    <w:p w:rsidR="00462B3A" w:rsidRPr="001D3A11" w:rsidRDefault="00462B3A" w:rsidP="00462B3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 xml:space="preserve">Информация о ресурсном обеспечении Программы с расшифровкой </w:t>
      </w:r>
      <w:r w:rsidRPr="001D3A11">
        <w:rPr>
          <w:rFonts w:ascii="Times New Roman" w:hAnsi="Times New Roman" w:cs="Times New Roman"/>
          <w:sz w:val="28"/>
          <w:szCs w:val="28"/>
        </w:rPr>
        <w:br/>
        <w:t>по источникам финансирования, в том числе в разрезе подпрограмм.</w:t>
      </w:r>
    </w:p>
    <w:p w:rsidR="00462B3A" w:rsidRPr="001D3A11" w:rsidRDefault="00462B3A" w:rsidP="00462B3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6. Планируемые мероприятия Программы в разрезе подпрограмм.</w:t>
      </w:r>
    </w:p>
    <w:p w:rsidR="00462B3A" w:rsidRPr="001D3A11" w:rsidRDefault="00462B3A" w:rsidP="00462B3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Система мероприятий Программы включает в себя перечень мероприятий Программы, взаимоувязанных с целью и задачами Программы, с указанием сроков исполнения и объемов финансирования.</w:t>
      </w:r>
    </w:p>
    <w:p w:rsidR="00462B3A" w:rsidRPr="001D3A11" w:rsidRDefault="00462B3A" w:rsidP="00462B3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В случае изменения мероприятий Программы в году предоставления Гранта по отношению к Программе, отобранной в год, предшествующий году предоставления Гранта, необходимо дополнить настоящий раздел соответствующими пояснениями.</w:t>
      </w:r>
    </w:p>
    <w:p w:rsidR="00462B3A" w:rsidRPr="001D3A11" w:rsidRDefault="00462B3A" w:rsidP="00462B3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7. Ожидаемые конечные результаты реализации Программы, в том числе в разрезе подпрограмм.</w:t>
      </w:r>
    </w:p>
    <w:p w:rsidR="00462B3A" w:rsidRPr="001D3A11" w:rsidRDefault="00462B3A" w:rsidP="00462B3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Ожидаемые конечные результаты от реализации Программы с указанием динамики изменения результатов, в том числе в разрезе подпрограмм.</w:t>
      </w:r>
    </w:p>
    <w:p w:rsidR="00462B3A" w:rsidRPr="001D3A11" w:rsidRDefault="00462B3A" w:rsidP="00462B3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8. Подпрограмма оформляется в соответствии с макетом подпрограммы, реализуемой в рамках Программы:</w:t>
      </w:r>
    </w:p>
    <w:p w:rsidR="00462B3A" w:rsidRPr="001D3A11" w:rsidRDefault="00462B3A" w:rsidP="00462B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Макет подпрограммы, реализуемой в рамках Программы</w:t>
      </w:r>
    </w:p>
    <w:p w:rsidR="00462B3A" w:rsidRPr="001D3A11" w:rsidRDefault="00462B3A" w:rsidP="00462B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8.1. Наименование подпрограммы.</w:t>
      </w:r>
    </w:p>
    <w:p w:rsidR="00462B3A" w:rsidRPr="001D3A11" w:rsidRDefault="00462B3A" w:rsidP="00462B3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Наименование Программы, в рамках которой реализуется подпрограмма.</w:t>
      </w:r>
    </w:p>
    <w:p w:rsidR="00462B3A" w:rsidRPr="001D3A11" w:rsidRDefault="00462B3A" w:rsidP="00462B3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Разработчик и исполнитель подпрограммы.</w:t>
      </w:r>
    </w:p>
    <w:p w:rsidR="00462B3A" w:rsidRPr="001D3A11" w:rsidRDefault="00462B3A" w:rsidP="00462B3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Цель и задачи подпрограммы.</w:t>
      </w:r>
    </w:p>
    <w:p w:rsidR="00462B3A" w:rsidRPr="001D3A11" w:rsidRDefault="00462B3A" w:rsidP="00462B3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Сроки реализации подпрограммы.</w:t>
      </w:r>
    </w:p>
    <w:p w:rsidR="00462B3A" w:rsidRPr="001D3A11" w:rsidRDefault="00462B3A" w:rsidP="00462B3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 xml:space="preserve">Информация по ресурсному обеспечению подпрограммы, в том числе </w:t>
      </w:r>
      <w:r w:rsidRPr="001D3A11">
        <w:rPr>
          <w:rFonts w:ascii="Times New Roman" w:hAnsi="Times New Roman" w:cs="Times New Roman"/>
          <w:sz w:val="28"/>
          <w:szCs w:val="28"/>
        </w:rPr>
        <w:br/>
        <w:t>в разбивке по всем источникам финансирования на очередной финансовый год и плановый период.</w:t>
      </w:r>
    </w:p>
    <w:p w:rsidR="00462B3A" w:rsidRPr="001D3A11" w:rsidRDefault="00462B3A" w:rsidP="00462B3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8.2. Производственные ресурсы.</w:t>
      </w:r>
    </w:p>
    <w:p w:rsidR="00462B3A" w:rsidRPr="001D3A11" w:rsidRDefault="00462B3A" w:rsidP="00462B3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 xml:space="preserve">Информация о наличии земель сельскохозяйственного назначения, наличии сельскохозяйственной техники с указанием сельскохозяйственной техники и оборудования, необходимых к списанию и планируемых </w:t>
      </w:r>
      <w:r w:rsidRPr="001D3A11">
        <w:rPr>
          <w:rFonts w:ascii="Times New Roman" w:hAnsi="Times New Roman" w:cs="Times New Roman"/>
          <w:sz w:val="28"/>
          <w:szCs w:val="28"/>
        </w:rPr>
        <w:br/>
        <w:t>к приобретению, по формам, предусмотренным таблицами  2 – 4:</w:t>
      </w:r>
    </w:p>
    <w:p w:rsidR="00462B3A" w:rsidRPr="001D3A11" w:rsidRDefault="00462B3A" w:rsidP="00462B3A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"/>
        <w:gridCol w:w="3050"/>
        <w:gridCol w:w="813"/>
        <w:gridCol w:w="776"/>
        <w:gridCol w:w="701"/>
        <w:gridCol w:w="699"/>
        <w:gridCol w:w="697"/>
        <w:gridCol w:w="699"/>
        <w:gridCol w:w="738"/>
        <w:gridCol w:w="720"/>
      </w:tblGrid>
      <w:tr w:rsidR="00462B3A" w:rsidRPr="001D3A11" w:rsidTr="00462B3A">
        <w:trPr>
          <w:trHeight w:val="113"/>
        </w:trPr>
        <w:tc>
          <w:tcPr>
            <w:tcW w:w="242" w:type="pct"/>
            <w:vMerge w:val="restar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32" w:type="pct"/>
            <w:vMerge w:val="restar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Наименование техники</w:t>
            </w:r>
          </w:p>
        </w:tc>
        <w:tc>
          <w:tcPr>
            <w:tcW w:w="435" w:type="pct"/>
            <w:vMerge w:val="restar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64" w:type="pct"/>
            <w:gridSpan w:val="3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27" w:type="pct"/>
            <w:gridSpan w:val="4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 xml:space="preserve">Подлежит списанию </w:t>
            </w:r>
            <w:r w:rsidRPr="001D3A11">
              <w:rPr>
                <w:rFonts w:ascii="Times New Roman" w:hAnsi="Times New Roman" w:cs="Times New Roman"/>
                <w:sz w:val="24"/>
                <w:szCs w:val="24"/>
              </w:rPr>
              <w:br/>
              <w:t>по годам</w:t>
            </w:r>
          </w:p>
        </w:tc>
      </w:tr>
      <w:tr w:rsidR="00462B3A" w:rsidRPr="001D3A11" w:rsidTr="00462B3A">
        <w:trPr>
          <w:trHeight w:val="113"/>
        </w:trPr>
        <w:tc>
          <w:tcPr>
            <w:tcW w:w="242" w:type="pct"/>
            <w:vMerge/>
            <w:vAlign w:val="center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pct"/>
            <w:vMerge/>
            <w:vAlign w:val="center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Merge/>
            <w:vAlign w:val="center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до 3 лет</w:t>
            </w:r>
          </w:p>
        </w:tc>
        <w:tc>
          <w:tcPr>
            <w:tcW w:w="375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от 3 до 10 лет</w:t>
            </w:r>
          </w:p>
        </w:tc>
        <w:tc>
          <w:tcPr>
            <w:tcW w:w="374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более 10 лет</w:t>
            </w:r>
          </w:p>
        </w:tc>
        <w:tc>
          <w:tcPr>
            <w:tcW w:w="373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 г.</w:t>
            </w:r>
          </w:p>
        </w:tc>
        <w:tc>
          <w:tcPr>
            <w:tcW w:w="374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 г.</w:t>
            </w:r>
          </w:p>
        </w:tc>
        <w:tc>
          <w:tcPr>
            <w:tcW w:w="395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 г.</w:t>
            </w:r>
          </w:p>
        </w:tc>
        <w:tc>
          <w:tcPr>
            <w:tcW w:w="385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462B3A" w:rsidRPr="001D3A11" w:rsidTr="00462B3A">
        <w:trPr>
          <w:trHeight w:val="113"/>
        </w:trPr>
        <w:tc>
          <w:tcPr>
            <w:tcW w:w="242" w:type="pct"/>
            <w:vAlign w:val="center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2" w:type="pct"/>
            <w:vAlign w:val="center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" w:type="pct"/>
            <w:vAlign w:val="center"/>
          </w:tcPr>
          <w:p w:rsidR="00462B3A" w:rsidRPr="001D3A11" w:rsidRDefault="00462B3A" w:rsidP="00D3064B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4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5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5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62B3A" w:rsidRPr="001D3A11" w:rsidTr="00462B3A">
        <w:trPr>
          <w:trHeight w:val="113"/>
        </w:trPr>
        <w:tc>
          <w:tcPr>
            <w:tcW w:w="242" w:type="pct"/>
            <w:vAlign w:val="center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2" w:type="pct"/>
            <w:vAlign w:val="center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Align w:val="center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vAlign w:val="center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rPr>
          <w:trHeight w:val="113"/>
        </w:trPr>
        <w:tc>
          <w:tcPr>
            <w:tcW w:w="242" w:type="pct"/>
            <w:vAlign w:val="center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pct"/>
            <w:vAlign w:val="center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Align w:val="center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vAlign w:val="center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rPr>
          <w:trHeight w:val="113"/>
        </w:trPr>
        <w:tc>
          <w:tcPr>
            <w:tcW w:w="242" w:type="pct"/>
            <w:vAlign w:val="center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632" w:type="pct"/>
            <w:vAlign w:val="center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Align w:val="center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vAlign w:val="center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2B3A" w:rsidRPr="001D3A11" w:rsidRDefault="00462B3A" w:rsidP="00462B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5"/>
        <w:gridCol w:w="2101"/>
        <w:gridCol w:w="977"/>
        <w:gridCol w:w="699"/>
        <w:gridCol w:w="559"/>
        <w:gridCol w:w="421"/>
        <w:gridCol w:w="421"/>
        <w:gridCol w:w="422"/>
        <w:gridCol w:w="835"/>
        <w:gridCol w:w="839"/>
        <w:gridCol w:w="837"/>
        <w:gridCol w:w="759"/>
      </w:tblGrid>
      <w:tr w:rsidR="00462B3A" w:rsidRPr="001D3A11" w:rsidTr="00462B3A">
        <w:tc>
          <w:tcPr>
            <w:tcW w:w="254" w:type="pct"/>
            <w:vMerge w:val="restar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24" w:type="pct"/>
            <w:vMerge w:val="restar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Наименование техники</w:t>
            </w:r>
          </w:p>
        </w:tc>
        <w:tc>
          <w:tcPr>
            <w:tcW w:w="523" w:type="pct"/>
            <w:vMerge w:val="restar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374" w:type="pct"/>
            <w:vMerge w:val="restar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299" w:type="pct"/>
            <w:vMerge w:val="restar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76" w:type="pct"/>
            <w:gridSpan w:val="3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50" w:type="pct"/>
            <w:gridSpan w:val="4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Подлежит списанию по годам</w:t>
            </w:r>
          </w:p>
        </w:tc>
      </w:tr>
      <w:tr w:rsidR="00462B3A" w:rsidRPr="001D3A11" w:rsidTr="00462B3A">
        <w:tc>
          <w:tcPr>
            <w:tcW w:w="254" w:type="pct"/>
            <w:vMerge/>
            <w:vAlign w:val="center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vMerge/>
            <w:vAlign w:val="center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vMerge/>
            <w:vAlign w:val="center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vAlign w:val="center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vMerge/>
            <w:vAlign w:val="center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до 3 лет</w:t>
            </w:r>
          </w:p>
        </w:tc>
        <w:tc>
          <w:tcPr>
            <w:tcW w:w="225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от 3 до 10 лет</w:t>
            </w:r>
          </w:p>
        </w:tc>
        <w:tc>
          <w:tcPr>
            <w:tcW w:w="226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более 10 лет</w:t>
            </w:r>
          </w:p>
        </w:tc>
        <w:tc>
          <w:tcPr>
            <w:tcW w:w="447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449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448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406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462B3A" w:rsidRPr="001D3A11" w:rsidTr="00462B3A">
        <w:trPr>
          <w:trHeight w:val="20"/>
        </w:trPr>
        <w:tc>
          <w:tcPr>
            <w:tcW w:w="254" w:type="pct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pct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" w:type="pct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" w:type="pct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" w:type="pct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9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8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62B3A" w:rsidRPr="001D3A11" w:rsidTr="00462B3A">
        <w:trPr>
          <w:trHeight w:val="20"/>
        </w:trPr>
        <w:tc>
          <w:tcPr>
            <w:tcW w:w="254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rPr>
          <w:trHeight w:val="20"/>
        </w:trPr>
        <w:tc>
          <w:tcPr>
            <w:tcW w:w="254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4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rPr>
          <w:trHeight w:val="20"/>
        </w:trPr>
        <w:tc>
          <w:tcPr>
            <w:tcW w:w="254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24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2B3A" w:rsidRPr="001D3A11" w:rsidRDefault="00462B3A" w:rsidP="00462B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таблица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8"/>
        <w:gridCol w:w="3994"/>
        <w:gridCol w:w="1704"/>
        <w:gridCol w:w="1874"/>
        <w:gridCol w:w="1325"/>
      </w:tblGrid>
      <w:tr w:rsidR="00462B3A" w:rsidRPr="001D3A11" w:rsidTr="00462B3A">
        <w:tc>
          <w:tcPr>
            <w:tcW w:w="257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56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Наименование техники/оборудования</w:t>
            </w:r>
          </w:p>
        </w:tc>
        <w:tc>
          <w:tcPr>
            <w:tcW w:w="899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Обоснование необходимости</w:t>
            </w:r>
          </w:p>
        </w:tc>
        <w:tc>
          <w:tcPr>
            <w:tcW w:w="989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Предполагаемый эффект от внедрения в производство</w:t>
            </w:r>
          </w:p>
        </w:tc>
        <w:tc>
          <w:tcPr>
            <w:tcW w:w="699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Марка, модель и эквивалент, стоимость рублей</w:t>
            </w:r>
          </w:p>
        </w:tc>
      </w:tr>
      <w:tr w:rsidR="00462B3A" w:rsidRPr="001D3A11" w:rsidTr="00462B3A">
        <w:tc>
          <w:tcPr>
            <w:tcW w:w="25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9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9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9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2B3A" w:rsidRPr="001D3A11" w:rsidTr="00462B3A">
        <w:tc>
          <w:tcPr>
            <w:tcW w:w="25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5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5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15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2B3A" w:rsidRPr="001D3A11" w:rsidRDefault="00462B3A" w:rsidP="00462B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8.3. Анализ производства сельскохозяйственной продукции, в том числе:</w:t>
      </w:r>
    </w:p>
    <w:p w:rsidR="00462B3A" w:rsidRPr="001D3A11" w:rsidRDefault="00462B3A" w:rsidP="00462B3A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основные производственные показатели сельскохозяйственной продукции:</w:t>
      </w:r>
    </w:p>
    <w:p w:rsidR="00462B3A" w:rsidRPr="001D3A11" w:rsidRDefault="00462B3A" w:rsidP="00462B3A">
      <w:pPr>
        <w:pStyle w:val="ConsPlusNormal"/>
        <w:spacing w:before="220"/>
        <w:ind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таблица 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9"/>
        <w:gridCol w:w="5495"/>
        <w:gridCol w:w="796"/>
        <w:gridCol w:w="837"/>
        <w:gridCol w:w="841"/>
        <w:gridCol w:w="757"/>
      </w:tblGrid>
      <w:tr w:rsidR="00462B3A" w:rsidRPr="001D3A11" w:rsidTr="00462B3A">
        <w:tc>
          <w:tcPr>
            <w:tcW w:w="331" w:type="pct"/>
            <w:vMerge w:val="restar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40" w:type="pct"/>
            <w:vMerge w:val="restar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426" w:type="pct"/>
            <w:vMerge w:val="restar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303" w:type="pct"/>
            <w:gridSpan w:val="3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462B3A" w:rsidRPr="001D3A11" w:rsidTr="00462B3A">
        <w:tc>
          <w:tcPr>
            <w:tcW w:w="331" w:type="pct"/>
            <w:vMerge/>
            <w:vAlign w:val="center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pct"/>
            <w:vMerge/>
            <w:vAlign w:val="center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450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405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</w:tr>
      <w:tr w:rsidR="00462B3A" w:rsidRPr="001D3A11" w:rsidTr="00462B3A">
        <w:trPr>
          <w:trHeight w:val="279"/>
        </w:trPr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8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0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Производство элитных семян сельскохозяйственных растений</w:t>
            </w:r>
          </w:p>
        </w:tc>
        <w:tc>
          <w:tcPr>
            <w:tcW w:w="42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44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0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Посевные площади производства элитных семян сельскохозяйственных растений</w:t>
            </w:r>
          </w:p>
        </w:tc>
        <w:tc>
          <w:tcPr>
            <w:tcW w:w="42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44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0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Урожайность в посевах элитных семян сельскохозяйственных растений</w:t>
            </w:r>
          </w:p>
        </w:tc>
        <w:tc>
          <w:tcPr>
            <w:tcW w:w="42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ц/га</w:t>
            </w:r>
          </w:p>
        </w:tc>
        <w:tc>
          <w:tcPr>
            <w:tcW w:w="44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0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Площади закладки и ухода за многолетними насаждениями</w:t>
            </w:r>
          </w:p>
        </w:tc>
        <w:tc>
          <w:tcPr>
            <w:tcW w:w="42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44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0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Производство плодоовощной продукции</w:t>
            </w:r>
          </w:p>
        </w:tc>
        <w:tc>
          <w:tcPr>
            <w:tcW w:w="42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тыс. шт., тонн</w:t>
            </w:r>
          </w:p>
        </w:tc>
        <w:tc>
          <w:tcPr>
            <w:tcW w:w="44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0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Производственные мощности по переработке сельскохозяйственной продукции, включая плодоовощную</w:t>
            </w:r>
          </w:p>
        </w:tc>
        <w:tc>
          <w:tcPr>
            <w:tcW w:w="42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тонн, усл. банок</w:t>
            </w:r>
          </w:p>
        </w:tc>
        <w:tc>
          <w:tcPr>
            <w:tcW w:w="44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0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Производство плодоовощной консервации</w:t>
            </w:r>
          </w:p>
        </w:tc>
        <w:tc>
          <w:tcPr>
            <w:tcW w:w="42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туб.</w:t>
            </w:r>
          </w:p>
        </w:tc>
        <w:tc>
          <w:tcPr>
            <w:tcW w:w="44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0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Наличие поголовья коров</w:t>
            </w:r>
          </w:p>
        </w:tc>
        <w:tc>
          <w:tcPr>
            <w:tcW w:w="42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44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0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Валовое производство молока</w:t>
            </w:r>
          </w:p>
        </w:tc>
        <w:tc>
          <w:tcPr>
            <w:tcW w:w="42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44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0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 xml:space="preserve">Выход живых телят от 100 коров - не менее 79 голов </w:t>
            </w:r>
          </w:p>
        </w:tc>
        <w:tc>
          <w:tcPr>
            <w:tcW w:w="42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44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0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Реализация элитных семян сельскохозяйственных растений</w:t>
            </w:r>
          </w:p>
        </w:tc>
        <w:tc>
          <w:tcPr>
            <w:tcW w:w="42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44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40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Реализация молока</w:t>
            </w:r>
          </w:p>
        </w:tc>
        <w:tc>
          <w:tcPr>
            <w:tcW w:w="42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44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40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Уровень рентабельности сельскохозяйственного производства с субсидиями</w:t>
            </w:r>
          </w:p>
        </w:tc>
        <w:tc>
          <w:tcPr>
            <w:tcW w:w="42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4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40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Обеспеченность сельскохозяйственного производства основными видами техники:</w:t>
            </w:r>
          </w:p>
        </w:tc>
        <w:tc>
          <w:tcPr>
            <w:tcW w:w="42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4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40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трактора</w:t>
            </w:r>
          </w:p>
        </w:tc>
        <w:tc>
          <w:tcPr>
            <w:tcW w:w="42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40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зерноуборочные комбайны</w:t>
            </w:r>
          </w:p>
        </w:tc>
        <w:tc>
          <w:tcPr>
            <w:tcW w:w="42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40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Урожайность:</w:t>
            </w:r>
          </w:p>
        </w:tc>
        <w:tc>
          <w:tcPr>
            <w:tcW w:w="42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ц/га</w:t>
            </w:r>
          </w:p>
        </w:tc>
        <w:tc>
          <w:tcPr>
            <w:tcW w:w="44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40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пшеница</w:t>
            </w:r>
          </w:p>
        </w:tc>
        <w:tc>
          <w:tcPr>
            <w:tcW w:w="42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40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ячмень</w:t>
            </w:r>
          </w:p>
        </w:tc>
        <w:tc>
          <w:tcPr>
            <w:tcW w:w="42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40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овес</w:t>
            </w:r>
          </w:p>
        </w:tc>
        <w:tc>
          <w:tcPr>
            <w:tcW w:w="42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40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горох</w:t>
            </w:r>
          </w:p>
        </w:tc>
        <w:tc>
          <w:tcPr>
            <w:tcW w:w="42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40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Продуктивность животных:</w:t>
            </w:r>
          </w:p>
        </w:tc>
        <w:tc>
          <w:tcPr>
            <w:tcW w:w="42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40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среднесуточный привес молодняка КРС</w:t>
            </w:r>
          </w:p>
        </w:tc>
        <w:tc>
          <w:tcPr>
            <w:tcW w:w="42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граммов</w:t>
            </w:r>
          </w:p>
        </w:tc>
        <w:tc>
          <w:tcPr>
            <w:tcW w:w="44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40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Среднегодовой удой молока на 1 корову</w:t>
            </w:r>
          </w:p>
        </w:tc>
        <w:tc>
          <w:tcPr>
            <w:tcW w:w="42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44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2B3A" w:rsidRPr="001D3A11" w:rsidRDefault="00462B3A" w:rsidP="00462B3A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обеспеченность животных кормами:</w:t>
      </w:r>
    </w:p>
    <w:p w:rsidR="00462B3A" w:rsidRPr="001D3A11" w:rsidRDefault="00462B3A" w:rsidP="00462B3A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таблица 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"/>
        <w:gridCol w:w="1360"/>
        <w:gridCol w:w="1829"/>
        <w:gridCol w:w="2284"/>
        <w:gridCol w:w="736"/>
        <w:gridCol w:w="841"/>
        <w:gridCol w:w="849"/>
        <w:gridCol w:w="970"/>
      </w:tblGrid>
      <w:tr w:rsidR="00462B3A" w:rsidRPr="001D3A11" w:rsidTr="00462B3A">
        <w:tc>
          <w:tcPr>
            <w:tcW w:w="5000" w:type="pct"/>
            <w:gridSpan w:val="8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Годовой расход кормов на 1 условную голову, ц.к.ед.</w:t>
            </w:r>
          </w:p>
        </w:tc>
      </w:tr>
      <w:tr w:rsidR="00462B3A" w:rsidRPr="001D3A11" w:rsidTr="00462B3A">
        <w:tc>
          <w:tcPr>
            <w:tcW w:w="257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30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81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всего кормовых единиц</w:t>
            </w:r>
          </w:p>
        </w:tc>
        <w:tc>
          <w:tcPr>
            <w:tcW w:w="1224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концентрированные корма</w:t>
            </w:r>
          </w:p>
        </w:tc>
        <w:tc>
          <w:tcPr>
            <w:tcW w:w="396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сено</w:t>
            </w:r>
          </w:p>
        </w:tc>
        <w:tc>
          <w:tcPr>
            <w:tcW w:w="452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сенаж</w:t>
            </w:r>
          </w:p>
        </w:tc>
        <w:tc>
          <w:tcPr>
            <w:tcW w:w="448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солома</w:t>
            </w:r>
          </w:p>
        </w:tc>
        <w:tc>
          <w:tcPr>
            <w:tcW w:w="512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зеленый корм</w:t>
            </w:r>
          </w:p>
        </w:tc>
      </w:tr>
      <w:tr w:rsidR="00462B3A" w:rsidRPr="001D3A11" w:rsidTr="00462B3A">
        <w:tc>
          <w:tcPr>
            <w:tcW w:w="25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4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8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62B3A" w:rsidRPr="001D3A11" w:rsidTr="00462B3A">
        <w:tc>
          <w:tcPr>
            <w:tcW w:w="25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5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5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3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2B3A" w:rsidRPr="001D3A11" w:rsidRDefault="00462B3A" w:rsidP="00462B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8.4. Основные финансовые и производственные показатели субъекта агропромышленного комплекса:</w:t>
      </w:r>
    </w:p>
    <w:p w:rsidR="00462B3A" w:rsidRPr="001D3A11" w:rsidRDefault="00462B3A" w:rsidP="00462B3A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таблица 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3"/>
        <w:gridCol w:w="3059"/>
        <w:gridCol w:w="1105"/>
        <w:gridCol w:w="763"/>
        <w:gridCol w:w="763"/>
        <w:gridCol w:w="763"/>
        <w:gridCol w:w="763"/>
        <w:gridCol w:w="763"/>
        <w:gridCol w:w="763"/>
      </w:tblGrid>
      <w:tr w:rsidR="00462B3A" w:rsidRPr="001D3A11" w:rsidTr="00462B3A">
        <w:tc>
          <w:tcPr>
            <w:tcW w:w="331" w:type="pct"/>
            <w:vMerge w:val="restar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45" w:type="pct"/>
            <w:vMerge w:val="restar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600" w:type="pct"/>
            <w:vMerge w:val="restar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212" w:type="pct"/>
            <w:gridSpan w:val="3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показателей по годам, предшествующим реализации подпрограммы</w:t>
            </w:r>
          </w:p>
        </w:tc>
        <w:tc>
          <w:tcPr>
            <w:tcW w:w="1213" w:type="pct"/>
            <w:gridSpan w:val="3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Pr="001D3A11">
              <w:rPr>
                <w:rFonts w:ascii="Times New Roman" w:hAnsi="Times New Roman" w:cs="Times New Roman"/>
                <w:sz w:val="24"/>
                <w:szCs w:val="24"/>
              </w:rPr>
              <w:br/>
              <w:t>на среднесрочный период</w:t>
            </w:r>
          </w:p>
        </w:tc>
      </w:tr>
      <w:tr w:rsidR="00462B3A" w:rsidRPr="001D3A11" w:rsidTr="00462B3A">
        <w:tc>
          <w:tcPr>
            <w:tcW w:w="331" w:type="pct"/>
            <w:vMerge/>
            <w:vAlign w:val="center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pct"/>
            <w:vMerge/>
            <w:vAlign w:val="center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402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407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402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402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408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5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8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5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Выручка</w:t>
            </w:r>
          </w:p>
        </w:tc>
        <w:tc>
          <w:tcPr>
            <w:tcW w:w="60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5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Себестоимость</w:t>
            </w:r>
          </w:p>
        </w:tc>
        <w:tc>
          <w:tcPr>
            <w:tcW w:w="60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 xml:space="preserve">Прибыль (убыток) </w:t>
            </w:r>
            <w:r w:rsidRPr="001D3A11">
              <w:rPr>
                <w:rFonts w:ascii="Times New Roman" w:hAnsi="Times New Roman" w:cs="Times New Roman"/>
                <w:sz w:val="24"/>
                <w:szCs w:val="24"/>
              </w:rPr>
              <w:br/>
              <w:t>от продаж</w:t>
            </w:r>
          </w:p>
        </w:tc>
        <w:tc>
          <w:tcPr>
            <w:tcW w:w="60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5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Проценты к уплате</w:t>
            </w:r>
          </w:p>
        </w:tc>
        <w:tc>
          <w:tcPr>
            <w:tcW w:w="60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5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Прочие доходы</w:t>
            </w:r>
          </w:p>
        </w:tc>
        <w:tc>
          <w:tcPr>
            <w:tcW w:w="60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5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из них субсидии</w:t>
            </w:r>
          </w:p>
        </w:tc>
        <w:tc>
          <w:tcPr>
            <w:tcW w:w="60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5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5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 xml:space="preserve">Прибыль </w:t>
            </w:r>
            <w:r w:rsidRPr="001D3A11">
              <w:rPr>
                <w:rFonts w:ascii="Times New Roman" w:hAnsi="Times New Roman" w:cs="Times New Roman"/>
                <w:sz w:val="24"/>
                <w:szCs w:val="24"/>
              </w:rPr>
              <w:br/>
              <w:t>до налогообложения</w:t>
            </w:r>
          </w:p>
        </w:tc>
        <w:tc>
          <w:tcPr>
            <w:tcW w:w="60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5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Чистая прибыль</w:t>
            </w:r>
          </w:p>
        </w:tc>
        <w:tc>
          <w:tcPr>
            <w:tcW w:w="60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5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</w:t>
            </w:r>
            <w:r w:rsidRPr="001D3A11">
              <w:rPr>
                <w:rFonts w:ascii="Times New Roman" w:hAnsi="Times New Roman" w:cs="Times New Roman"/>
                <w:sz w:val="24"/>
                <w:szCs w:val="24"/>
              </w:rPr>
              <w:br/>
              <w:t>с субсидиями</w:t>
            </w:r>
          </w:p>
        </w:tc>
        <w:tc>
          <w:tcPr>
            <w:tcW w:w="60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5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</w:t>
            </w:r>
            <w:r w:rsidRPr="001D3A11">
              <w:rPr>
                <w:rFonts w:ascii="Times New Roman" w:hAnsi="Times New Roman" w:cs="Times New Roman"/>
                <w:sz w:val="24"/>
                <w:szCs w:val="24"/>
              </w:rPr>
              <w:br/>
              <w:t>без субсидий</w:t>
            </w:r>
          </w:p>
        </w:tc>
        <w:tc>
          <w:tcPr>
            <w:tcW w:w="60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5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60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5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Показатель долговой нагрузки</w:t>
            </w:r>
          </w:p>
        </w:tc>
        <w:tc>
          <w:tcPr>
            <w:tcW w:w="60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45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 xml:space="preserve">Среднегодовая численность работников, занятых </w:t>
            </w:r>
            <w:r w:rsidRPr="001D3A11">
              <w:rPr>
                <w:rFonts w:ascii="Times New Roman" w:hAnsi="Times New Roman" w:cs="Times New Roman"/>
                <w:sz w:val="24"/>
                <w:szCs w:val="24"/>
              </w:rPr>
              <w:br/>
              <w:t>в сельскохозяйственном производстве</w:t>
            </w:r>
          </w:p>
        </w:tc>
        <w:tc>
          <w:tcPr>
            <w:tcW w:w="60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5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заработная плата работников, занятых </w:t>
            </w:r>
            <w:r w:rsidRPr="001D3A11">
              <w:rPr>
                <w:rFonts w:ascii="Times New Roman" w:hAnsi="Times New Roman" w:cs="Times New Roman"/>
                <w:sz w:val="24"/>
                <w:szCs w:val="24"/>
              </w:rPr>
              <w:br/>
              <w:t>в сельскохозяйственном производстве</w:t>
            </w:r>
          </w:p>
        </w:tc>
        <w:tc>
          <w:tcPr>
            <w:tcW w:w="60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45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Растениеводство, всего</w:t>
            </w:r>
          </w:p>
        </w:tc>
        <w:tc>
          <w:tcPr>
            <w:tcW w:w="60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45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полная себестоимость</w:t>
            </w:r>
          </w:p>
        </w:tc>
        <w:tc>
          <w:tcPr>
            <w:tcW w:w="60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45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выручка</w:t>
            </w:r>
          </w:p>
        </w:tc>
        <w:tc>
          <w:tcPr>
            <w:tcW w:w="60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45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прибыль</w:t>
            </w:r>
          </w:p>
        </w:tc>
        <w:tc>
          <w:tcPr>
            <w:tcW w:w="60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45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рентабельность</w:t>
            </w:r>
          </w:p>
        </w:tc>
        <w:tc>
          <w:tcPr>
            <w:tcW w:w="60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45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продукции растениеводства:</w:t>
            </w:r>
          </w:p>
        </w:tc>
        <w:tc>
          <w:tcPr>
            <w:tcW w:w="60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1645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21.2</w:t>
            </w:r>
          </w:p>
        </w:tc>
        <w:tc>
          <w:tcPr>
            <w:tcW w:w="1645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645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45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Животноводство, всего</w:t>
            </w:r>
          </w:p>
        </w:tc>
        <w:tc>
          <w:tcPr>
            <w:tcW w:w="60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5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выручка</w:t>
            </w:r>
          </w:p>
        </w:tc>
        <w:tc>
          <w:tcPr>
            <w:tcW w:w="60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45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себестоимость</w:t>
            </w:r>
          </w:p>
        </w:tc>
        <w:tc>
          <w:tcPr>
            <w:tcW w:w="60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45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прибыль</w:t>
            </w:r>
          </w:p>
        </w:tc>
        <w:tc>
          <w:tcPr>
            <w:tcW w:w="60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45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</w:t>
            </w:r>
            <w:r w:rsidRPr="001D3A11">
              <w:rPr>
                <w:rFonts w:ascii="Times New Roman" w:hAnsi="Times New Roman" w:cs="Times New Roman"/>
                <w:sz w:val="24"/>
                <w:szCs w:val="24"/>
              </w:rPr>
              <w:br/>
              <w:t>без субсидий</w:t>
            </w:r>
          </w:p>
        </w:tc>
        <w:tc>
          <w:tcPr>
            <w:tcW w:w="60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45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продукции животноводства:</w:t>
            </w:r>
          </w:p>
        </w:tc>
        <w:tc>
          <w:tcPr>
            <w:tcW w:w="60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1645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1645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645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2B3A" w:rsidRPr="001D3A11" w:rsidRDefault="00462B3A" w:rsidP="00462B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8.5. Площадь сортовых посевов семян сельскохозяйственных культур или посадок многолетних насаждений (при наличии):</w:t>
      </w:r>
    </w:p>
    <w:p w:rsidR="00462B3A" w:rsidRPr="001D3A11" w:rsidRDefault="00462B3A" w:rsidP="00462B3A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таблица 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8"/>
        <w:gridCol w:w="2299"/>
        <w:gridCol w:w="840"/>
        <w:gridCol w:w="1180"/>
        <w:gridCol w:w="763"/>
        <w:gridCol w:w="763"/>
        <w:gridCol w:w="763"/>
        <w:gridCol w:w="763"/>
        <w:gridCol w:w="763"/>
        <w:gridCol w:w="763"/>
      </w:tblGrid>
      <w:tr w:rsidR="00462B3A" w:rsidRPr="001D3A11" w:rsidTr="00462B3A">
        <w:tc>
          <w:tcPr>
            <w:tcW w:w="331" w:type="pct"/>
            <w:vMerge w:val="restar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42" w:type="pct"/>
            <w:vMerge w:val="restar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50" w:type="pct"/>
            <w:vMerge w:val="restar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Сорт</w:t>
            </w:r>
          </w:p>
        </w:tc>
        <w:tc>
          <w:tcPr>
            <w:tcW w:w="654" w:type="pct"/>
            <w:vMerge w:val="restar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123" w:type="pct"/>
            <w:gridSpan w:val="6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Площадь сортовых посевов сельскохозяйственных культур или посадок многолетних насаждений, га</w:t>
            </w:r>
          </w:p>
        </w:tc>
      </w:tr>
      <w:tr w:rsidR="00462B3A" w:rsidRPr="001D3A11" w:rsidTr="00462B3A">
        <w:tc>
          <w:tcPr>
            <w:tcW w:w="331" w:type="pct"/>
            <w:vMerge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Merge/>
            <w:vAlign w:val="center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vMerge/>
            <w:vAlign w:val="center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pct"/>
            <w:gridSpan w:val="3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показателей по годам, предшествующим реализации подпрограммы</w:t>
            </w:r>
          </w:p>
        </w:tc>
        <w:tc>
          <w:tcPr>
            <w:tcW w:w="1047" w:type="pct"/>
            <w:gridSpan w:val="3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Pr="001D3A11">
              <w:rPr>
                <w:rFonts w:ascii="Times New Roman" w:hAnsi="Times New Roman" w:cs="Times New Roman"/>
                <w:sz w:val="24"/>
                <w:szCs w:val="24"/>
              </w:rPr>
              <w:br/>
              <w:t>на среднесрочный период</w:t>
            </w: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Merge/>
            <w:vAlign w:val="center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vMerge/>
            <w:vAlign w:val="center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391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319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340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340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366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2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6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33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34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2B3A" w:rsidRPr="001D3A11" w:rsidRDefault="00462B3A" w:rsidP="00462B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8.6. Урожайность сортовых посевов семян сельскохозяйственных культур (посадок многолетних насаждений) (при наличии):</w:t>
      </w:r>
    </w:p>
    <w:p w:rsidR="00462B3A" w:rsidRPr="001D3A11" w:rsidRDefault="00462B3A" w:rsidP="00462B3A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таблица 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2332"/>
        <w:gridCol w:w="802"/>
        <w:gridCol w:w="1180"/>
        <w:gridCol w:w="763"/>
        <w:gridCol w:w="763"/>
        <w:gridCol w:w="763"/>
        <w:gridCol w:w="763"/>
        <w:gridCol w:w="763"/>
        <w:gridCol w:w="763"/>
      </w:tblGrid>
      <w:tr w:rsidR="00462B3A" w:rsidRPr="001D3A11" w:rsidTr="00462B3A">
        <w:tc>
          <w:tcPr>
            <w:tcW w:w="257" w:type="pct"/>
            <w:vMerge w:val="restar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62" w:type="pct"/>
            <w:vMerge w:val="restar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443" w:type="pct"/>
            <w:vMerge w:val="restar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Сорт</w:t>
            </w:r>
          </w:p>
        </w:tc>
        <w:tc>
          <w:tcPr>
            <w:tcW w:w="622" w:type="pct"/>
            <w:vMerge w:val="restar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415" w:type="pct"/>
            <w:gridSpan w:val="6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Урожайность сортовых посевов сельскохозяйственных культур или посадок многолетних насаждений, ц/га</w:t>
            </w:r>
          </w:p>
        </w:tc>
      </w:tr>
      <w:tr w:rsidR="00462B3A" w:rsidRPr="001D3A11" w:rsidTr="00462B3A">
        <w:tc>
          <w:tcPr>
            <w:tcW w:w="257" w:type="pct"/>
            <w:vMerge/>
            <w:vAlign w:val="center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pct"/>
            <w:vMerge/>
            <w:vAlign w:val="center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vMerge/>
            <w:vAlign w:val="center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vMerge/>
            <w:vAlign w:val="center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gridSpan w:val="3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показателей </w:t>
            </w:r>
            <w:r w:rsidRPr="001D3A11">
              <w:rPr>
                <w:rFonts w:ascii="Times New Roman" w:hAnsi="Times New Roman" w:cs="Times New Roman"/>
                <w:sz w:val="24"/>
                <w:szCs w:val="24"/>
              </w:rPr>
              <w:br/>
              <w:t>по годам, предшествующим реализации подпрограммы</w:t>
            </w:r>
          </w:p>
        </w:tc>
        <w:tc>
          <w:tcPr>
            <w:tcW w:w="1207" w:type="pct"/>
            <w:gridSpan w:val="3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Pr="001D3A11">
              <w:rPr>
                <w:rFonts w:ascii="Times New Roman" w:hAnsi="Times New Roman" w:cs="Times New Roman"/>
                <w:sz w:val="24"/>
                <w:szCs w:val="24"/>
              </w:rPr>
              <w:br/>
              <w:t>на среднесрочный период</w:t>
            </w:r>
          </w:p>
        </w:tc>
      </w:tr>
      <w:tr w:rsidR="00462B3A" w:rsidRPr="001D3A11" w:rsidTr="00462B3A">
        <w:tc>
          <w:tcPr>
            <w:tcW w:w="257" w:type="pct"/>
            <w:vMerge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pct"/>
            <w:vMerge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vMerge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vMerge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</w:tr>
      <w:tr w:rsidR="00462B3A" w:rsidRPr="001D3A11" w:rsidTr="00462B3A">
        <w:tc>
          <w:tcPr>
            <w:tcW w:w="25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62B3A" w:rsidRPr="001D3A11" w:rsidTr="00462B3A">
        <w:tc>
          <w:tcPr>
            <w:tcW w:w="25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5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5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6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2B3A" w:rsidRPr="001D3A11" w:rsidRDefault="00462B3A" w:rsidP="00462B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 xml:space="preserve">8.7. Объем производства семян сельскохозяйственных культур </w:t>
      </w:r>
      <w:r w:rsidRPr="001D3A11">
        <w:rPr>
          <w:rFonts w:ascii="Times New Roman" w:hAnsi="Times New Roman" w:cs="Times New Roman"/>
          <w:sz w:val="28"/>
          <w:szCs w:val="28"/>
        </w:rPr>
        <w:br/>
        <w:t>на собственные нужды (при наличии):</w:t>
      </w:r>
    </w:p>
    <w:p w:rsidR="00462B3A" w:rsidRPr="001D3A11" w:rsidRDefault="00462B3A" w:rsidP="00462B3A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таблица 10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2332"/>
        <w:gridCol w:w="802"/>
        <w:gridCol w:w="1180"/>
        <w:gridCol w:w="763"/>
        <w:gridCol w:w="763"/>
        <w:gridCol w:w="763"/>
        <w:gridCol w:w="763"/>
        <w:gridCol w:w="763"/>
        <w:gridCol w:w="763"/>
      </w:tblGrid>
      <w:tr w:rsidR="00462B3A" w:rsidRPr="001D3A11" w:rsidTr="00462B3A">
        <w:tc>
          <w:tcPr>
            <w:tcW w:w="257" w:type="pct"/>
            <w:vMerge w:val="restar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62" w:type="pct"/>
            <w:vMerge w:val="restar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443" w:type="pct"/>
            <w:vMerge w:val="restar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Сорт</w:t>
            </w:r>
          </w:p>
        </w:tc>
        <w:tc>
          <w:tcPr>
            <w:tcW w:w="622" w:type="pct"/>
            <w:vMerge w:val="restar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415" w:type="pct"/>
            <w:gridSpan w:val="6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 xml:space="preserve">Объем производства семян сельскохозяйственных культур </w:t>
            </w:r>
            <w:r w:rsidRPr="001D3A11">
              <w:rPr>
                <w:rFonts w:ascii="Times New Roman" w:hAnsi="Times New Roman" w:cs="Times New Roman"/>
                <w:sz w:val="24"/>
                <w:szCs w:val="24"/>
              </w:rPr>
              <w:br/>
              <w:t>на собственные нужды, тонн</w:t>
            </w:r>
          </w:p>
        </w:tc>
      </w:tr>
      <w:tr w:rsidR="00462B3A" w:rsidRPr="001D3A11" w:rsidTr="00462B3A">
        <w:tc>
          <w:tcPr>
            <w:tcW w:w="257" w:type="pct"/>
            <w:vMerge/>
            <w:vAlign w:val="center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pct"/>
            <w:vMerge/>
            <w:vAlign w:val="center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vMerge/>
            <w:vAlign w:val="center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vMerge/>
            <w:vAlign w:val="center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gridSpan w:val="3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показателей по годам, предшествующим реализации подпрограммы</w:t>
            </w:r>
          </w:p>
        </w:tc>
        <w:tc>
          <w:tcPr>
            <w:tcW w:w="1207" w:type="pct"/>
            <w:gridSpan w:val="3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план на среднесрочный период</w:t>
            </w:r>
          </w:p>
        </w:tc>
      </w:tr>
      <w:tr w:rsidR="00462B3A" w:rsidRPr="001D3A11" w:rsidTr="00462B3A">
        <w:tc>
          <w:tcPr>
            <w:tcW w:w="257" w:type="pct"/>
            <w:vMerge/>
            <w:vAlign w:val="center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pct"/>
            <w:vMerge/>
            <w:vAlign w:val="center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vMerge/>
            <w:vAlign w:val="center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vMerge/>
            <w:vAlign w:val="center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402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402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402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402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402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</w:tr>
      <w:tr w:rsidR="00462B3A" w:rsidRPr="001D3A11" w:rsidTr="00462B3A">
        <w:tc>
          <w:tcPr>
            <w:tcW w:w="25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62B3A" w:rsidRPr="001D3A11" w:rsidTr="00462B3A">
        <w:tc>
          <w:tcPr>
            <w:tcW w:w="25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5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5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6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2B3A" w:rsidRPr="001D3A11" w:rsidRDefault="00462B3A" w:rsidP="00462B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8.8. Объем производства на реализацию саженцев многолетних насаждений и рассады (при наличии):</w:t>
      </w:r>
    </w:p>
    <w:p w:rsidR="00462B3A" w:rsidRPr="001D3A11" w:rsidRDefault="00462B3A" w:rsidP="00462B3A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таблица 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8"/>
        <w:gridCol w:w="4319"/>
        <w:gridCol w:w="763"/>
        <w:gridCol w:w="763"/>
        <w:gridCol w:w="763"/>
        <w:gridCol w:w="763"/>
        <w:gridCol w:w="763"/>
        <w:gridCol w:w="763"/>
      </w:tblGrid>
      <w:tr w:rsidR="00462B3A" w:rsidRPr="001D3A11" w:rsidTr="00462B3A">
        <w:tc>
          <w:tcPr>
            <w:tcW w:w="257" w:type="pct"/>
            <w:vMerge w:val="restar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28" w:type="pct"/>
            <w:vMerge w:val="restar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415" w:type="pct"/>
            <w:gridSpan w:val="6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Объем производства на реализацию саженцев многолетних насаждений и рассады, тыс. штук</w:t>
            </w:r>
          </w:p>
        </w:tc>
      </w:tr>
      <w:tr w:rsidR="00462B3A" w:rsidRPr="001D3A11" w:rsidTr="00462B3A">
        <w:tc>
          <w:tcPr>
            <w:tcW w:w="257" w:type="pct"/>
            <w:vMerge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pct"/>
            <w:vMerge/>
            <w:vAlign w:val="center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gridSpan w:val="3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показателей по годам, предшествующим реализации подпрограммы</w:t>
            </w:r>
          </w:p>
        </w:tc>
        <w:tc>
          <w:tcPr>
            <w:tcW w:w="1207" w:type="pct"/>
            <w:gridSpan w:val="3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план на среднесрочный период</w:t>
            </w:r>
          </w:p>
        </w:tc>
      </w:tr>
      <w:tr w:rsidR="00462B3A" w:rsidRPr="001D3A11" w:rsidTr="00462B3A">
        <w:tc>
          <w:tcPr>
            <w:tcW w:w="257" w:type="pct"/>
            <w:vMerge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pct"/>
            <w:vMerge/>
            <w:vAlign w:val="center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402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402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402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402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402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</w:tr>
      <w:tr w:rsidR="00462B3A" w:rsidRPr="001D3A11" w:rsidTr="00462B3A">
        <w:tc>
          <w:tcPr>
            <w:tcW w:w="25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8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62B3A" w:rsidRPr="001D3A11" w:rsidTr="00462B3A">
        <w:tc>
          <w:tcPr>
            <w:tcW w:w="25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8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5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8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5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328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2B3A" w:rsidRPr="001D3A11" w:rsidRDefault="00462B3A" w:rsidP="00462B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 xml:space="preserve">8.9. Объем производства семян сельскохозяйственных культур </w:t>
      </w:r>
      <w:r w:rsidRPr="001D3A11">
        <w:rPr>
          <w:rFonts w:ascii="Times New Roman" w:hAnsi="Times New Roman" w:cs="Times New Roman"/>
          <w:sz w:val="28"/>
          <w:szCs w:val="28"/>
        </w:rPr>
        <w:br/>
        <w:t>на реализацию (при наличии):</w:t>
      </w:r>
    </w:p>
    <w:p w:rsidR="00462B3A" w:rsidRPr="001D3A11" w:rsidRDefault="00462B3A" w:rsidP="00462B3A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таблица 12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2332"/>
        <w:gridCol w:w="802"/>
        <w:gridCol w:w="1180"/>
        <w:gridCol w:w="763"/>
        <w:gridCol w:w="763"/>
        <w:gridCol w:w="763"/>
        <w:gridCol w:w="763"/>
        <w:gridCol w:w="763"/>
        <w:gridCol w:w="763"/>
      </w:tblGrid>
      <w:tr w:rsidR="00462B3A" w:rsidRPr="001D3A11" w:rsidTr="00462B3A">
        <w:tc>
          <w:tcPr>
            <w:tcW w:w="257" w:type="pct"/>
            <w:vMerge w:val="restar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62" w:type="pct"/>
            <w:vMerge w:val="restar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443" w:type="pct"/>
            <w:vMerge w:val="restar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Сорт</w:t>
            </w:r>
          </w:p>
        </w:tc>
        <w:tc>
          <w:tcPr>
            <w:tcW w:w="622" w:type="pct"/>
            <w:vMerge w:val="restar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415" w:type="pct"/>
            <w:gridSpan w:val="6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Объем семян сельскохозяйственных культур на реализацию, тонн</w:t>
            </w:r>
          </w:p>
        </w:tc>
      </w:tr>
      <w:tr w:rsidR="00462B3A" w:rsidRPr="001D3A11" w:rsidTr="00462B3A">
        <w:tc>
          <w:tcPr>
            <w:tcW w:w="257" w:type="pct"/>
            <w:vMerge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pct"/>
            <w:vMerge/>
            <w:vAlign w:val="center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vMerge/>
            <w:vAlign w:val="center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vMerge/>
            <w:vAlign w:val="center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gridSpan w:val="3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показателей по годам, предшествующим реализации подпрограммы</w:t>
            </w:r>
          </w:p>
        </w:tc>
        <w:tc>
          <w:tcPr>
            <w:tcW w:w="1207" w:type="pct"/>
            <w:gridSpan w:val="3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план на среднесрочный период</w:t>
            </w:r>
          </w:p>
        </w:tc>
      </w:tr>
      <w:tr w:rsidR="00462B3A" w:rsidRPr="001D3A11" w:rsidTr="00462B3A">
        <w:tc>
          <w:tcPr>
            <w:tcW w:w="257" w:type="pct"/>
            <w:vMerge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pct"/>
            <w:vMerge/>
            <w:vAlign w:val="center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vMerge/>
            <w:vAlign w:val="center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vMerge/>
            <w:vAlign w:val="center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402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402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402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402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</w:tr>
      <w:tr w:rsidR="00462B3A" w:rsidRPr="001D3A11" w:rsidTr="00462B3A">
        <w:tc>
          <w:tcPr>
            <w:tcW w:w="25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62B3A" w:rsidRPr="001D3A11" w:rsidTr="00462B3A">
        <w:tc>
          <w:tcPr>
            <w:tcW w:w="25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5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5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6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2B3A" w:rsidRPr="001D3A11" w:rsidRDefault="00462B3A" w:rsidP="00462B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8.10. Площадь закладки многолетних насаждений (при наличии):</w:t>
      </w:r>
    </w:p>
    <w:p w:rsidR="00462B3A" w:rsidRPr="001D3A11" w:rsidRDefault="00462B3A" w:rsidP="00462B3A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таблица 13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8"/>
        <w:gridCol w:w="5857"/>
        <w:gridCol w:w="763"/>
        <w:gridCol w:w="763"/>
        <w:gridCol w:w="763"/>
        <w:gridCol w:w="741"/>
      </w:tblGrid>
      <w:tr w:rsidR="00462B3A" w:rsidRPr="001D3A11" w:rsidTr="00462B3A">
        <w:tc>
          <w:tcPr>
            <w:tcW w:w="257" w:type="pct"/>
            <w:vMerge w:val="restar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44" w:type="pct"/>
            <w:vMerge w:val="restar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207" w:type="pct"/>
            <w:gridSpan w:val="3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Площадь закладки многолетних плодово-ягодных насаждений по годам, га</w:t>
            </w:r>
          </w:p>
        </w:tc>
        <w:tc>
          <w:tcPr>
            <w:tcW w:w="391" w:type="pct"/>
            <w:vMerge w:val="restar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462B3A" w:rsidRPr="001D3A11" w:rsidTr="00462B3A">
        <w:tc>
          <w:tcPr>
            <w:tcW w:w="257" w:type="pct"/>
            <w:vMerge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pct"/>
            <w:vMerge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391" w:type="pct"/>
            <w:vMerge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5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4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62B3A" w:rsidRPr="001D3A11" w:rsidTr="00462B3A">
        <w:tc>
          <w:tcPr>
            <w:tcW w:w="25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4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5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4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5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144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2B3A" w:rsidRPr="001D3A11" w:rsidRDefault="00462B3A" w:rsidP="00D3064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 xml:space="preserve">8.11. Площадь закладки многолетних насаждений в питомнике </w:t>
      </w:r>
      <w:r w:rsidRPr="001D3A11">
        <w:rPr>
          <w:rFonts w:ascii="Times New Roman" w:hAnsi="Times New Roman" w:cs="Times New Roman"/>
          <w:sz w:val="28"/>
          <w:szCs w:val="28"/>
        </w:rPr>
        <w:br/>
        <w:t>(при наличии):</w:t>
      </w:r>
    </w:p>
    <w:p w:rsidR="00462B3A" w:rsidRPr="001D3A11" w:rsidRDefault="00462B3A" w:rsidP="00462B3A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таблица 14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8"/>
        <w:gridCol w:w="5867"/>
        <w:gridCol w:w="763"/>
        <w:gridCol w:w="763"/>
        <w:gridCol w:w="763"/>
        <w:gridCol w:w="741"/>
      </w:tblGrid>
      <w:tr w:rsidR="00462B3A" w:rsidRPr="001D3A11" w:rsidTr="00462B3A">
        <w:tc>
          <w:tcPr>
            <w:tcW w:w="257" w:type="pct"/>
            <w:vMerge w:val="restar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95" w:type="pct"/>
            <w:vMerge w:val="restar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957" w:type="pct"/>
            <w:gridSpan w:val="3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Площадь закладки многолетних плодово-ягодных насаждений в питомнике по годам, га</w:t>
            </w:r>
          </w:p>
        </w:tc>
        <w:tc>
          <w:tcPr>
            <w:tcW w:w="391" w:type="pct"/>
            <w:vMerge w:val="restar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462B3A" w:rsidRPr="001D3A11" w:rsidTr="00462B3A">
        <w:tc>
          <w:tcPr>
            <w:tcW w:w="257" w:type="pct"/>
            <w:vMerge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pct"/>
            <w:vMerge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319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319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391" w:type="pct"/>
            <w:vMerge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5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5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62B3A" w:rsidRPr="001D3A11" w:rsidTr="00462B3A">
        <w:tc>
          <w:tcPr>
            <w:tcW w:w="25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5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5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5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5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395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2B3A" w:rsidRPr="001D3A11" w:rsidRDefault="00462B3A" w:rsidP="00462B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8.12. Площадь раскорчевки выбывших из эксплуатации многолетних насаждений (в возрасте 20 лет и более начиная с года закладки):</w:t>
      </w:r>
    </w:p>
    <w:p w:rsidR="00462B3A" w:rsidRPr="001D3A11" w:rsidRDefault="00462B3A" w:rsidP="00462B3A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таблица 15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8"/>
        <w:gridCol w:w="5866"/>
        <w:gridCol w:w="763"/>
        <w:gridCol w:w="763"/>
        <w:gridCol w:w="764"/>
        <w:gridCol w:w="741"/>
      </w:tblGrid>
      <w:tr w:rsidR="00462B3A" w:rsidRPr="001D3A11" w:rsidTr="00462B3A">
        <w:tc>
          <w:tcPr>
            <w:tcW w:w="240" w:type="pct"/>
            <w:vMerge w:val="restar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39" w:type="pct"/>
            <w:vMerge w:val="restar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225" w:type="pct"/>
            <w:gridSpan w:val="3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Площадь закладки многолетних плодово-ягодных насаждений в питомнике по годам, га</w:t>
            </w:r>
          </w:p>
        </w:tc>
        <w:tc>
          <w:tcPr>
            <w:tcW w:w="396" w:type="pct"/>
            <w:vMerge w:val="restar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462B3A" w:rsidRPr="001D3A11" w:rsidTr="00462B3A">
        <w:tc>
          <w:tcPr>
            <w:tcW w:w="240" w:type="pct"/>
            <w:vMerge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pct"/>
            <w:vMerge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408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408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396" w:type="pct"/>
            <w:vMerge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4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9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62B3A" w:rsidRPr="001D3A11" w:rsidTr="00462B3A">
        <w:tc>
          <w:tcPr>
            <w:tcW w:w="24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9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4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9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4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139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2B3A" w:rsidRPr="001D3A11" w:rsidRDefault="00462B3A" w:rsidP="00462B3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8.13. План расходов по мероприятиям подпрограммы в году предоставления Гранта:</w:t>
      </w:r>
    </w:p>
    <w:p w:rsidR="00462B3A" w:rsidRPr="001D3A11" w:rsidRDefault="00462B3A" w:rsidP="00462B3A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таблица 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639"/>
        <w:gridCol w:w="1204"/>
        <w:gridCol w:w="1339"/>
        <w:gridCol w:w="1054"/>
        <w:gridCol w:w="1099"/>
        <w:gridCol w:w="1114"/>
        <w:gridCol w:w="1444"/>
      </w:tblGrid>
      <w:tr w:rsidR="00462B3A" w:rsidRPr="001D3A11" w:rsidTr="00462B3A">
        <w:tc>
          <w:tcPr>
            <w:tcW w:w="454" w:type="dxa"/>
            <w:vMerge w:val="restar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39" w:type="dxa"/>
            <w:vMerge w:val="restar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204" w:type="dxa"/>
            <w:vMerge w:val="restar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39" w:type="dxa"/>
            <w:vMerge w:val="restar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54" w:type="dxa"/>
            <w:vMerge w:val="restar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Цена за единицу, руб.</w:t>
            </w:r>
          </w:p>
        </w:tc>
        <w:tc>
          <w:tcPr>
            <w:tcW w:w="1099" w:type="dxa"/>
            <w:vMerge w:val="restar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Сумма расходов, руб.</w:t>
            </w:r>
          </w:p>
        </w:tc>
        <w:tc>
          <w:tcPr>
            <w:tcW w:w="2558" w:type="dxa"/>
            <w:gridSpan w:val="2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финансирования, руб.</w:t>
            </w:r>
          </w:p>
        </w:tc>
      </w:tr>
      <w:tr w:rsidR="00462B3A" w:rsidRPr="001D3A11" w:rsidTr="00462B3A">
        <w:tc>
          <w:tcPr>
            <w:tcW w:w="454" w:type="dxa"/>
            <w:vMerge/>
            <w:vAlign w:val="center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vMerge/>
            <w:vAlign w:val="center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vMerge/>
            <w:vAlign w:val="center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vAlign w:val="center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средства гранта (не более 70% от суммы расходов)</w:t>
            </w:r>
          </w:p>
        </w:tc>
        <w:tc>
          <w:tcPr>
            <w:tcW w:w="1444" w:type="dxa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(не менее 30% от суммы расходов)</w:t>
            </w:r>
          </w:p>
        </w:tc>
      </w:tr>
      <w:tr w:rsidR="00462B3A" w:rsidRPr="001D3A11" w:rsidTr="00462B3A">
        <w:tc>
          <w:tcPr>
            <w:tcW w:w="454" w:type="dxa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9" w:type="dxa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4" w:type="dxa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9" w:type="dxa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4" w:type="dxa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4" w:type="dxa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62B3A" w:rsidRPr="001D3A11" w:rsidTr="00462B3A">
        <w:tc>
          <w:tcPr>
            <w:tcW w:w="454" w:type="dxa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9" w:type="dxa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44" w:type="dxa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462B3A" w:rsidRPr="001D3A11" w:rsidTr="00462B3A">
        <w:tc>
          <w:tcPr>
            <w:tcW w:w="454" w:type="dxa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9" w:type="dxa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4" w:type="dxa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62B3A" w:rsidRPr="001D3A11" w:rsidTr="00462B3A">
        <w:tc>
          <w:tcPr>
            <w:tcW w:w="454" w:type="dxa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639" w:type="dxa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4" w:type="dxa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62B3A" w:rsidRPr="001D3A11" w:rsidTr="00462B3A">
        <w:tc>
          <w:tcPr>
            <w:tcW w:w="454" w:type="dxa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04" w:type="dxa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2B3A" w:rsidRPr="001D3A11" w:rsidRDefault="00462B3A" w:rsidP="00462B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 xml:space="preserve">8.14. Распределение планируемых расходов по целям, задачам </w:t>
      </w:r>
      <w:r w:rsidRPr="001D3A11">
        <w:rPr>
          <w:rFonts w:ascii="Times New Roman" w:hAnsi="Times New Roman" w:cs="Times New Roman"/>
          <w:sz w:val="28"/>
          <w:szCs w:val="28"/>
        </w:rPr>
        <w:br/>
        <w:t>и мероприятиям подпрограммы:</w:t>
      </w:r>
    </w:p>
    <w:p w:rsidR="00462B3A" w:rsidRPr="001D3A11" w:rsidRDefault="00462B3A" w:rsidP="00462B3A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таблица 17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80"/>
        <w:gridCol w:w="3865"/>
      </w:tblGrid>
      <w:tr w:rsidR="00462B3A" w:rsidRPr="001D3A11" w:rsidTr="00462B3A">
        <w:tc>
          <w:tcPr>
            <w:tcW w:w="2932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Цель, задачи, мероприятия</w:t>
            </w:r>
          </w:p>
        </w:tc>
        <w:tc>
          <w:tcPr>
            <w:tcW w:w="2068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мероприятий подпрограммы в году предоставления Гранта, тыс. руб.</w:t>
            </w:r>
          </w:p>
        </w:tc>
      </w:tr>
      <w:tr w:rsidR="00462B3A" w:rsidRPr="001D3A11" w:rsidTr="00462B3A">
        <w:tc>
          <w:tcPr>
            <w:tcW w:w="293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8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2B3A" w:rsidRPr="001D3A11" w:rsidTr="00462B3A">
        <w:tc>
          <w:tcPr>
            <w:tcW w:w="5000" w:type="pct"/>
            <w:gridSpan w:val="2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</w:tr>
      <w:tr w:rsidR="00462B3A" w:rsidRPr="001D3A11" w:rsidTr="00462B3A">
        <w:tc>
          <w:tcPr>
            <w:tcW w:w="5000" w:type="pct"/>
            <w:gridSpan w:val="2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</w:tr>
      <w:tr w:rsidR="00462B3A" w:rsidRPr="001D3A11" w:rsidTr="00462B3A">
        <w:tc>
          <w:tcPr>
            <w:tcW w:w="5000" w:type="pct"/>
            <w:gridSpan w:val="2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Мероприятие 1.</w:t>
            </w:r>
          </w:p>
        </w:tc>
      </w:tr>
      <w:tr w:rsidR="00462B3A" w:rsidRPr="001D3A11" w:rsidTr="00462B3A">
        <w:tc>
          <w:tcPr>
            <w:tcW w:w="293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93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06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93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Всего по мероприятию</w:t>
            </w:r>
          </w:p>
        </w:tc>
        <w:tc>
          <w:tcPr>
            <w:tcW w:w="206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5000" w:type="pct"/>
            <w:gridSpan w:val="2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Мероприятие 2.</w:t>
            </w:r>
          </w:p>
        </w:tc>
      </w:tr>
      <w:tr w:rsidR="00462B3A" w:rsidRPr="001D3A11" w:rsidTr="00462B3A">
        <w:tc>
          <w:tcPr>
            <w:tcW w:w="293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93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06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93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Всего по мероприятию</w:t>
            </w:r>
          </w:p>
        </w:tc>
        <w:tc>
          <w:tcPr>
            <w:tcW w:w="206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5000" w:type="pct"/>
            <w:gridSpan w:val="2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Мероприятие 3.</w:t>
            </w:r>
          </w:p>
        </w:tc>
      </w:tr>
      <w:tr w:rsidR="00462B3A" w:rsidRPr="001D3A11" w:rsidTr="00462B3A">
        <w:tc>
          <w:tcPr>
            <w:tcW w:w="293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93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06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93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Всего по мероприятию</w:t>
            </w:r>
          </w:p>
        </w:tc>
        <w:tc>
          <w:tcPr>
            <w:tcW w:w="206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93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06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93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6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2B3A" w:rsidRPr="001D3A11" w:rsidRDefault="00462B3A" w:rsidP="00462B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462B3A" w:rsidRPr="001D3A11" w:rsidSect="00462B3A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8"/>
        <w:gridCol w:w="4997"/>
      </w:tblGrid>
      <w:tr w:rsidR="00462B3A" w:rsidRPr="001D3A11" w:rsidTr="00462B3A">
        <w:tc>
          <w:tcPr>
            <w:tcW w:w="4503" w:type="dxa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3A11">
              <w:rPr>
                <w:rFonts w:ascii="Times New Roman" w:hAnsi="Times New Roman" w:cs="Times New Roman"/>
                <w:sz w:val="28"/>
                <w:szCs w:val="28"/>
              </w:rPr>
              <w:t>Приложение № 4</w:t>
            </w:r>
          </w:p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A11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и условиям предоставления сельскохозяйственным научным организациям грантов в форме субсидий на финансовое обеспечение затрат на развитие материально-технической базы, необходимой для реализации научных, научно-технических проектов, и (или)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поддержку производства, и (или)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>на реализацию сельскохозяйственной продукции собственного производства,</w:t>
            </w:r>
          </w:p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A11">
              <w:rPr>
                <w:rFonts w:ascii="Times New Roman" w:hAnsi="Times New Roman" w:cs="Times New Roman"/>
                <w:sz w:val="28"/>
                <w:szCs w:val="28"/>
              </w:rPr>
              <w:t xml:space="preserve">перечню, формам и срокам представления и рассмотрения документов, необходимых для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их получения, порядку представления отчетности об использовании гранта,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 также порядку возврата грантов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>в случае нарушения условий, установленных при их предоставлении</w:t>
            </w:r>
          </w:p>
        </w:tc>
      </w:tr>
    </w:tbl>
    <w:p w:rsidR="00462B3A" w:rsidRPr="001D3A11" w:rsidRDefault="00462B3A" w:rsidP="00462B3A">
      <w:pPr>
        <w:spacing w:after="1"/>
        <w:contextualSpacing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D3064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40" w:name="P1459"/>
      <w:bookmarkEnd w:id="40"/>
      <w:r w:rsidRPr="001D3A11">
        <w:rPr>
          <w:rFonts w:ascii="Times New Roman" w:hAnsi="Times New Roman" w:cs="Times New Roman"/>
          <w:sz w:val="28"/>
          <w:szCs w:val="28"/>
        </w:rPr>
        <w:t>Критерии отбора</w:t>
      </w:r>
    </w:p>
    <w:p w:rsidR="00462B3A" w:rsidRPr="001D3A11" w:rsidRDefault="00462B3A" w:rsidP="00D3064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 xml:space="preserve">сельскохозяйственных научных организаций для получения гранта в форме субсидии на финансовое обеспечение затрат на развитие материально-технической базы, необходимой для реализации научных, научно-технических проектов, и (или) на поддержку производства, и (или) </w:t>
      </w:r>
      <w:r w:rsidRPr="001D3A11">
        <w:rPr>
          <w:rFonts w:ascii="Times New Roman" w:hAnsi="Times New Roman" w:cs="Times New Roman"/>
          <w:sz w:val="28"/>
          <w:szCs w:val="28"/>
        </w:rPr>
        <w:br/>
        <w:t>на реализацию сельскохозяйственной продукции собственного производства</w:t>
      </w:r>
    </w:p>
    <w:p w:rsidR="00462B3A" w:rsidRPr="001D3A11" w:rsidRDefault="00462B3A" w:rsidP="00D3064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462B3A" w:rsidRPr="001D3A11" w:rsidRDefault="00462B3A" w:rsidP="00D3064B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D3A11">
        <w:rPr>
          <w:rFonts w:ascii="Times New Roman" w:hAnsi="Times New Roman" w:cs="Times New Roman"/>
          <w:sz w:val="24"/>
          <w:szCs w:val="24"/>
        </w:rPr>
        <w:t>(полное наименование сельскохозяйственной научной организации (далее участник отбора)</w:t>
      </w:r>
    </w:p>
    <w:p w:rsidR="00462B3A" w:rsidRPr="001D3A11" w:rsidRDefault="00462B3A" w:rsidP="00462B3A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8"/>
        <w:gridCol w:w="3468"/>
        <w:gridCol w:w="1208"/>
        <w:gridCol w:w="1070"/>
        <w:gridCol w:w="3151"/>
      </w:tblGrid>
      <w:tr w:rsidR="00462B3A" w:rsidRPr="001D3A11" w:rsidTr="00462B3A">
        <w:tc>
          <w:tcPr>
            <w:tcW w:w="23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0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критериев отбора сельскохозяйственных научных организаций</w:t>
            </w:r>
          </w:p>
        </w:tc>
        <w:tc>
          <w:tcPr>
            <w:tcW w:w="63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Единица изменения</w:t>
            </w:r>
          </w:p>
        </w:tc>
        <w:tc>
          <w:tcPr>
            <w:tcW w:w="564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Значение критерия</w:t>
            </w:r>
          </w:p>
        </w:tc>
        <w:tc>
          <w:tcPr>
            <w:tcW w:w="166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Соответствие/несоответствие участника отбора критерию</w:t>
            </w:r>
          </w:p>
        </w:tc>
      </w:tr>
      <w:tr w:rsidR="00462B3A" w:rsidRPr="001D3A11" w:rsidTr="00462B3A">
        <w:tc>
          <w:tcPr>
            <w:tcW w:w="23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2B3A" w:rsidRPr="001D3A11" w:rsidTr="00462B3A">
        <w:tc>
          <w:tcPr>
            <w:tcW w:w="23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Обеспечение уровня софинансирования Гранта за счет собственных средств в размере, не менее 30%</w:t>
            </w:r>
          </w:p>
        </w:tc>
        <w:tc>
          <w:tcPr>
            <w:tcW w:w="637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4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3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Наличие посевных площадей производства элитных семян сельскохозяйственных растений</w:t>
            </w:r>
          </w:p>
        </w:tc>
        <w:tc>
          <w:tcPr>
            <w:tcW w:w="637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564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3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Наличие площадей закладки и ухода за многолетними насаждениями</w:t>
            </w:r>
          </w:p>
        </w:tc>
        <w:tc>
          <w:tcPr>
            <w:tcW w:w="637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564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3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Наличие поголовья сельскохозяйственных животных</w:t>
            </w:r>
          </w:p>
        </w:tc>
        <w:tc>
          <w:tcPr>
            <w:tcW w:w="637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564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3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Наличие производственных мощностей по переработке сельскохозяйственной продукции, включая плодоовощную</w:t>
            </w:r>
          </w:p>
        </w:tc>
        <w:tc>
          <w:tcPr>
            <w:tcW w:w="637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тыс. туб</w:t>
            </w:r>
          </w:p>
        </w:tc>
        <w:tc>
          <w:tcPr>
            <w:tcW w:w="564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3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Доля сельскохозяйственной техники старше 10 лет в общем объеме более 40%</w:t>
            </w:r>
          </w:p>
        </w:tc>
        <w:tc>
          <w:tcPr>
            <w:tcW w:w="637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4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3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Среднегодовая численность работников, занятых в сельскохозяйственном производстве, не менее 40 человек</w:t>
            </w:r>
          </w:p>
        </w:tc>
        <w:tc>
          <w:tcPr>
            <w:tcW w:w="637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4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2B3A" w:rsidRPr="001D3A11" w:rsidRDefault="00462B3A" w:rsidP="00462B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Председатель комиссии _____________ _______________________</w:t>
      </w:r>
    </w:p>
    <w:p w:rsidR="00462B3A" w:rsidRPr="001D3A11" w:rsidRDefault="00462B3A" w:rsidP="00462B3A">
      <w:pPr>
        <w:pStyle w:val="ConsPlusNonformat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A11">
        <w:rPr>
          <w:rFonts w:ascii="Times New Roman" w:hAnsi="Times New Roman" w:cs="Times New Roman"/>
          <w:sz w:val="24"/>
          <w:szCs w:val="24"/>
        </w:rPr>
        <w:t xml:space="preserve">                                         (подпись)             </w:t>
      </w:r>
      <w:r w:rsidRPr="001D3A11">
        <w:rPr>
          <w:rFonts w:ascii="Times New Roman" w:hAnsi="Times New Roman" w:cs="Times New Roman"/>
          <w:sz w:val="24"/>
          <w:szCs w:val="24"/>
        </w:rPr>
        <w:tab/>
      </w:r>
      <w:r w:rsidRPr="001D3A11">
        <w:rPr>
          <w:rFonts w:ascii="Times New Roman" w:hAnsi="Times New Roman" w:cs="Times New Roman"/>
          <w:sz w:val="24"/>
          <w:szCs w:val="24"/>
        </w:rPr>
        <w:tab/>
        <w:t>(расшифровка)</w:t>
      </w: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 xml:space="preserve">Член комиссии:     </w:t>
      </w:r>
      <w:r w:rsidRPr="001D3A11">
        <w:rPr>
          <w:rFonts w:ascii="Times New Roman" w:hAnsi="Times New Roman" w:cs="Times New Roman"/>
          <w:sz w:val="28"/>
          <w:szCs w:val="28"/>
        </w:rPr>
        <w:tab/>
        <w:t xml:space="preserve"> _____________ _______________________</w:t>
      </w:r>
    </w:p>
    <w:p w:rsidR="00462B3A" w:rsidRPr="001D3A11" w:rsidRDefault="00462B3A" w:rsidP="00462B3A">
      <w:pPr>
        <w:pStyle w:val="ConsPlusNonformat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A11">
        <w:rPr>
          <w:rFonts w:ascii="Times New Roman" w:hAnsi="Times New Roman" w:cs="Times New Roman"/>
          <w:sz w:val="24"/>
          <w:szCs w:val="24"/>
        </w:rPr>
        <w:t xml:space="preserve">                                          (подпись)             </w:t>
      </w:r>
      <w:r w:rsidRPr="001D3A11">
        <w:rPr>
          <w:rFonts w:ascii="Times New Roman" w:hAnsi="Times New Roman" w:cs="Times New Roman"/>
          <w:sz w:val="24"/>
          <w:szCs w:val="24"/>
        </w:rPr>
        <w:tab/>
        <w:t>(расшифровка)</w:t>
      </w: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 xml:space="preserve"> «__» ___________20__ г.</w:t>
      </w: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462B3A" w:rsidRPr="001D3A11" w:rsidSect="00462B3A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7"/>
        <w:gridCol w:w="4997"/>
      </w:tblGrid>
      <w:tr w:rsidR="00462B3A" w:rsidRPr="001D3A11" w:rsidTr="00462B3A">
        <w:tc>
          <w:tcPr>
            <w:tcW w:w="4502" w:type="dxa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3A11">
              <w:rPr>
                <w:rFonts w:ascii="Times New Roman" w:hAnsi="Times New Roman" w:cs="Times New Roman"/>
                <w:sz w:val="28"/>
                <w:szCs w:val="28"/>
              </w:rPr>
              <w:t>Приложение № 5</w:t>
            </w:r>
          </w:p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A11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и условиям предоставления сельскохозяйственным научным организациям грантов в форме субсидий на финансовое обеспечение затрат на развитие материально-технической базы, необходимой для реализации научных, научно-технических проектов, и (или)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поддержку производства, и (или)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>на реализацию сельскохозяйственной продукции собственного производства,</w:t>
            </w:r>
          </w:p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A11">
              <w:rPr>
                <w:rFonts w:ascii="Times New Roman" w:hAnsi="Times New Roman" w:cs="Times New Roman"/>
                <w:sz w:val="28"/>
                <w:szCs w:val="28"/>
              </w:rPr>
              <w:t xml:space="preserve">перечню, формам и срокам представления и рассмотрения документов, необходимых для их получения, порядку представления отчетности об использовании гранта,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 также порядку возврата грантов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>в случае нарушения условий, установленных при их предоставлении</w:t>
            </w:r>
          </w:p>
        </w:tc>
      </w:tr>
    </w:tbl>
    <w:p w:rsidR="00462B3A" w:rsidRPr="001D3A11" w:rsidRDefault="00462B3A" w:rsidP="00D3064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D3064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41" w:name="P1669"/>
      <w:bookmarkEnd w:id="41"/>
      <w:r w:rsidRPr="001D3A11">
        <w:rPr>
          <w:rFonts w:ascii="Times New Roman" w:hAnsi="Times New Roman" w:cs="Times New Roman"/>
          <w:sz w:val="28"/>
          <w:szCs w:val="28"/>
        </w:rPr>
        <w:t xml:space="preserve">Сводный перечень </w:t>
      </w:r>
      <w:r w:rsidRPr="001D3A11">
        <w:rPr>
          <w:rFonts w:ascii="Times New Roman" w:hAnsi="Times New Roman" w:cs="Times New Roman"/>
          <w:sz w:val="28"/>
          <w:szCs w:val="28"/>
        </w:rPr>
        <w:br/>
        <w:t xml:space="preserve">получателей грантов в форме субсидий на финансовое обеспечение затрат </w:t>
      </w:r>
      <w:r w:rsidRPr="001D3A11">
        <w:rPr>
          <w:rFonts w:ascii="Times New Roman" w:hAnsi="Times New Roman" w:cs="Times New Roman"/>
          <w:sz w:val="28"/>
          <w:szCs w:val="28"/>
        </w:rPr>
        <w:br/>
        <w:t xml:space="preserve">на развитие материально-технической базы, необходимой для реализации научных, научно-технических проектов, и (или) на поддержку производства, и (или) на реализацию сельскохозяйственной продукции собственного производства </w:t>
      </w:r>
      <w:r w:rsidRPr="001D3A11">
        <w:rPr>
          <w:rFonts w:ascii="Times New Roman" w:hAnsi="Times New Roman" w:cs="Times New Roman"/>
          <w:sz w:val="28"/>
          <w:szCs w:val="28"/>
        </w:rPr>
        <w:br/>
        <w:t>за 20__ год</w:t>
      </w:r>
    </w:p>
    <w:p w:rsidR="00462B3A" w:rsidRPr="001D3A11" w:rsidRDefault="00462B3A" w:rsidP="00462B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53"/>
        <w:gridCol w:w="5769"/>
        <w:gridCol w:w="2422"/>
      </w:tblGrid>
      <w:tr w:rsidR="00462B3A" w:rsidRPr="001D3A11" w:rsidTr="00462B3A">
        <w:tc>
          <w:tcPr>
            <w:tcW w:w="61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1D3A11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08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1D3A11">
              <w:rPr>
                <w:rFonts w:ascii="Times New Roman" w:hAnsi="Times New Roman" w:cs="Times New Roman"/>
                <w:szCs w:val="22"/>
              </w:rPr>
              <w:t>Наименование получателя Гранта</w:t>
            </w:r>
          </w:p>
        </w:tc>
        <w:tc>
          <w:tcPr>
            <w:tcW w:w="129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1D3A11">
              <w:rPr>
                <w:rFonts w:ascii="Times New Roman" w:hAnsi="Times New Roman" w:cs="Times New Roman"/>
                <w:szCs w:val="22"/>
              </w:rPr>
              <w:t>Размер Гранта (рублей)</w:t>
            </w:r>
          </w:p>
        </w:tc>
      </w:tr>
      <w:tr w:rsidR="00462B3A" w:rsidRPr="001D3A11" w:rsidTr="00462B3A">
        <w:tc>
          <w:tcPr>
            <w:tcW w:w="61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1D3A1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08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1D3A11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29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1D3A11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462B3A" w:rsidRPr="001D3A11" w:rsidTr="00462B3A">
        <w:tc>
          <w:tcPr>
            <w:tcW w:w="61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1D3A1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08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62B3A" w:rsidRPr="001D3A11" w:rsidTr="00462B3A">
        <w:tc>
          <w:tcPr>
            <w:tcW w:w="61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1D3A11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08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62B3A" w:rsidRPr="001D3A11" w:rsidTr="00462B3A">
        <w:tc>
          <w:tcPr>
            <w:tcW w:w="61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1D3A11">
              <w:rPr>
                <w:rFonts w:ascii="Times New Roman" w:hAnsi="Times New Roman" w:cs="Times New Roman"/>
                <w:szCs w:val="22"/>
              </w:rPr>
              <w:t>…</w:t>
            </w:r>
          </w:p>
        </w:tc>
        <w:tc>
          <w:tcPr>
            <w:tcW w:w="308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Министр сельского хозяйства</w:t>
      </w: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и торговли Красноярского края</w:t>
      </w: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(уполномоченное лицо)        _____________ _______________________</w:t>
      </w:r>
    </w:p>
    <w:p w:rsidR="00462B3A" w:rsidRPr="001D3A11" w:rsidRDefault="00462B3A" w:rsidP="00462B3A">
      <w:pPr>
        <w:pStyle w:val="ConsPlusNonformat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A1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1D3A11">
        <w:rPr>
          <w:rFonts w:ascii="Times New Roman" w:hAnsi="Times New Roman" w:cs="Times New Roman"/>
          <w:sz w:val="24"/>
          <w:szCs w:val="24"/>
        </w:rPr>
        <w:tab/>
        <w:t xml:space="preserve">      (подпись)                     (расшифровка)</w:t>
      </w: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A11">
        <w:rPr>
          <w:rFonts w:ascii="Times New Roman" w:hAnsi="Times New Roman" w:cs="Times New Roman"/>
          <w:sz w:val="28"/>
          <w:szCs w:val="28"/>
        </w:rPr>
        <w:t>«__» ___________20__ г.</w:t>
      </w: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462B3A" w:rsidRPr="001D3A11" w:rsidSect="00462B3A">
          <w:pgSz w:w="11905" w:h="16838"/>
          <w:pgMar w:top="956" w:right="850" w:bottom="1134" w:left="1701" w:header="284" w:footer="0" w:gutter="0"/>
          <w:pgNumType w:start="1"/>
          <w:cols w:space="720"/>
          <w:titlePg/>
          <w:docGrid w:linePitch="299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7"/>
        <w:gridCol w:w="4997"/>
      </w:tblGrid>
      <w:tr w:rsidR="00462B3A" w:rsidRPr="001D3A11" w:rsidTr="00462B3A">
        <w:tc>
          <w:tcPr>
            <w:tcW w:w="4503" w:type="dxa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2" w:name="P1731"/>
            <w:bookmarkEnd w:id="42"/>
          </w:p>
        </w:tc>
        <w:tc>
          <w:tcPr>
            <w:tcW w:w="5068" w:type="dxa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3A11">
              <w:rPr>
                <w:rFonts w:ascii="Times New Roman" w:hAnsi="Times New Roman" w:cs="Times New Roman"/>
                <w:sz w:val="28"/>
                <w:szCs w:val="28"/>
              </w:rPr>
              <w:t>Приложение № 6</w:t>
            </w:r>
          </w:p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A11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и условиям предоставления сельскохозяйственным научным организациям грантов в форме субсидий на финансовое обеспечение затрат на развитие материально-технической базы, необходимой для реализации научных, научно-технических проектов, и (или)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поддержку производства, и (или)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>на реализацию сельскохозяйственной продукции собственного производства,</w:t>
            </w:r>
          </w:p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A11">
              <w:rPr>
                <w:rFonts w:ascii="Times New Roman" w:hAnsi="Times New Roman" w:cs="Times New Roman"/>
                <w:sz w:val="28"/>
                <w:szCs w:val="28"/>
              </w:rPr>
              <w:t xml:space="preserve">перечню, формам и срокам представления и рассмотрения документов, необходимых для их получения, порядку представления отчетности об использовании гранта,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 также порядку возврата грантов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>в случае нарушения условий, установленных при их предоставлении</w:t>
            </w:r>
          </w:p>
        </w:tc>
      </w:tr>
    </w:tbl>
    <w:p w:rsidR="00462B3A" w:rsidRPr="001D3A11" w:rsidRDefault="00462B3A" w:rsidP="00462B3A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D3064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Акт</w:t>
      </w:r>
    </w:p>
    <w:p w:rsidR="00462B3A" w:rsidRPr="001D3A11" w:rsidRDefault="00462B3A" w:rsidP="00D3064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выполненных работ по использованию материальных ресурсов</w:t>
      </w:r>
    </w:p>
    <w:p w:rsidR="00462B3A" w:rsidRPr="001D3A11" w:rsidRDefault="00462B3A" w:rsidP="00D3064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(при приобретении минеральных удобрений, средств химической</w:t>
      </w:r>
    </w:p>
    <w:p w:rsidR="00462B3A" w:rsidRPr="001D3A11" w:rsidRDefault="00462B3A" w:rsidP="00D3064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защиты растений (пестицидов) за 20__ год</w:t>
      </w:r>
    </w:p>
    <w:p w:rsidR="00462B3A" w:rsidRPr="001D3A11" w:rsidRDefault="00462B3A" w:rsidP="00D3064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462B3A" w:rsidRPr="001D3A11" w:rsidRDefault="00462B3A" w:rsidP="00D3064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4"/>
          <w:szCs w:val="24"/>
        </w:rPr>
        <w:t>(наименование получателя Гранта, муниципального образования, населенного пункта Красноярского края)</w:t>
      </w:r>
    </w:p>
    <w:p w:rsidR="00462B3A" w:rsidRPr="001D3A11" w:rsidRDefault="00462B3A" w:rsidP="00462B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9"/>
        <w:gridCol w:w="1388"/>
        <w:gridCol w:w="912"/>
        <w:gridCol w:w="972"/>
        <w:gridCol w:w="921"/>
        <w:gridCol w:w="802"/>
        <w:gridCol w:w="957"/>
        <w:gridCol w:w="979"/>
        <w:gridCol w:w="957"/>
        <w:gridCol w:w="977"/>
      </w:tblGrid>
      <w:tr w:rsidR="00462B3A" w:rsidRPr="001D3A11" w:rsidTr="00462B3A">
        <w:tc>
          <w:tcPr>
            <w:tcW w:w="256" w:type="pct"/>
            <w:vMerge w:val="restar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42" w:type="pct"/>
            <w:vMerge w:val="restar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Наименование сельскохозяйственной культуры</w:t>
            </w:r>
          </w:p>
        </w:tc>
        <w:tc>
          <w:tcPr>
            <w:tcW w:w="1008" w:type="pct"/>
            <w:gridSpan w:val="2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материальных ресурсов</w:t>
            </w:r>
          </w:p>
        </w:tc>
        <w:tc>
          <w:tcPr>
            <w:tcW w:w="922" w:type="pct"/>
            <w:gridSpan w:val="2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Объем выполненных работ с использованием материальных ресурсов</w:t>
            </w:r>
          </w:p>
        </w:tc>
        <w:tc>
          <w:tcPr>
            <w:tcW w:w="1036" w:type="pct"/>
            <w:gridSpan w:val="2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Использовано материальных ресурсов</w:t>
            </w:r>
          </w:p>
        </w:tc>
        <w:tc>
          <w:tcPr>
            <w:tcW w:w="1035" w:type="pct"/>
            <w:gridSpan w:val="2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Стоимость материальных ресурсов (рублей)</w:t>
            </w:r>
          </w:p>
        </w:tc>
      </w:tr>
      <w:tr w:rsidR="00462B3A" w:rsidRPr="001D3A11" w:rsidTr="00462B3A">
        <w:tc>
          <w:tcPr>
            <w:tcW w:w="256" w:type="pct"/>
            <w:vMerge/>
            <w:vAlign w:val="center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pct"/>
            <w:vMerge/>
            <w:vAlign w:val="center"/>
          </w:tcPr>
          <w:p w:rsidR="00462B3A" w:rsidRPr="001D3A11" w:rsidRDefault="00462B3A" w:rsidP="00D3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средства химической защиты растений (пестициды)</w:t>
            </w:r>
          </w:p>
        </w:tc>
        <w:tc>
          <w:tcPr>
            <w:tcW w:w="520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минеральные удобрения</w:t>
            </w:r>
          </w:p>
        </w:tc>
        <w:tc>
          <w:tcPr>
            <w:tcW w:w="493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протравлено семян, обработано площадей (тонн, га)</w:t>
            </w:r>
          </w:p>
        </w:tc>
        <w:tc>
          <w:tcPr>
            <w:tcW w:w="429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площадь внесения удобрений (га)</w:t>
            </w:r>
          </w:p>
        </w:tc>
        <w:tc>
          <w:tcPr>
            <w:tcW w:w="512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средств химической защиты растений (пестицидов) (кг/га, кг/л, л/т, л/га)</w:t>
            </w:r>
          </w:p>
        </w:tc>
        <w:tc>
          <w:tcPr>
            <w:tcW w:w="524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минеральных удобрений (тонн)</w:t>
            </w:r>
          </w:p>
        </w:tc>
        <w:tc>
          <w:tcPr>
            <w:tcW w:w="512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средств химической защиты растений (пестицидов)</w:t>
            </w:r>
          </w:p>
        </w:tc>
        <w:tc>
          <w:tcPr>
            <w:tcW w:w="523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минеральных удобрений</w:t>
            </w:r>
          </w:p>
        </w:tc>
      </w:tr>
      <w:tr w:rsidR="00462B3A" w:rsidRPr="001D3A11" w:rsidTr="00462B3A">
        <w:tc>
          <w:tcPr>
            <w:tcW w:w="25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9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62B3A" w:rsidRPr="001D3A11" w:rsidTr="00462B3A">
        <w:tc>
          <w:tcPr>
            <w:tcW w:w="25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5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56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2B3A" w:rsidRPr="001D3A11" w:rsidRDefault="00462B3A" w:rsidP="00462B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Руководитель получателя Гранта _____________ _______________________</w:t>
      </w:r>
    </w:p>
    <w:p w:rsidR="00462B3A" w:rsidRPr="001D3A11" w:rsidRDefault="00462B3A" w:rsidP="00462B3A">
      <w:pPr>
        <w:pStyle w:val="ConsPlusNonformat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A1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1D3A11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1D3A11">
        <w:rPr>
          <w:rFonts w:ascii="Times New Roman" w:hAnsi="Times New Roman" w:cs="Times New Roman"/>
          <w:sz w:val="24"/>
          <w:szCs w:val="24"/>
        </w:rPr>
        <w:tab/>
        <w:t>(подпись)                     (расшифровка)</w:t>
      </w: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«__» _____________ 20__ г.</w:t>
      </w: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462B3A" w:rsidRPr="001D3A11" w:rsidSect="00462B3A">
          <w:pgSz w:w="11905" w:h="16838"/>
          <w:pgMar w:top="956" w:right="850" w:bottom="1134" w:left="1701" w:header="284" w:footer="0" w:gutter="0"/>
          <w:pgNumType w:start="1"/>
          <w:cols w:space="720"/>
          <w:titlePg/>
          <w:docGrid w:linePitch="299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7"/>
        <w:gridCol w:w="4997"/>
      </w:tblGrid>
      <w:tr w:rsidR="00462B3A" w:rsidRPr="001D3A11" w:rsidTr="00462B3A">
        <w:tc>
          <w:tcPr>
            <w:tcW w:w="4503" w:type="dxa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3" w:name="P1807"/>
            <w:bookmarkEnd w:id="43"/>
          </w:p>
        </w:tc>
        <w:tc>
          <w:tcPr>
            <w:tcW w:w="5068" w:type="dxa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3A11">
              <w:rPr>
                <w:rFonts w:ascii="Times New Roman" w:hAnsi="Times New Roman" w:cs="Times New Roman"/>
                <w:sz w:val="28"/>
                <w:szCs w:val="28"/>
              </w:rPr>
              <w:t>Приложение № 7</w:t>
            </w:r>
          </w:p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A11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и условиям предоставления сельскохозяйственным научным организациям грантов в форме субсидий на финансовое обеспечение затрат на развитие материально-технической базы, необходимой для реализации научных, научно-технических проектов, и (или)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поддержку производства, и (или)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>на реализацию сельскохозяйственной продукции собственного производства,</w:t>
            </w:r>
          </w:p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A11">
              <w:rPr>
                <w:rFonts w:ascii="Times New Roman" w:hAnsi="Times New Roman" w:cs="Times New Roman"/>
                <w:sz w:val="28"/>
                <w:szCs w:val="28"/>
              </w:rPr>
              <w:t xml:space="preserve">перечню, формам и срокам представления и рассмотрения документов, необходимых для их получения, порядку представления отчетности об использовании гранта,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 также порядку возврата грантов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>в случае нарушения условий, установленных при их предоставлении</w:t>
            </w:r>
          </w:p>
        </w:tc>
      </w:tr>
    </w:tbl>
    <w:p w:rsidR="00462B3A" w:rsidRPr="001D3A11" w:rsidRDefault="00462B3A" w:rsidP="00462B3A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D3064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Акт</w:t>
      </w:r>
    </w:p>
    <w:p w:rsidR="00462B3A" w:rsidRPr="001D3A11" w:rsidRDefault="00462B3A" w:rsidP="00D3064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по использованию материальных ресурсов (горюче-смазочных</w:t>
      </w:r>
    </w:p>
    <w:p w:rsidR="00462B3A" w:rsidRPr="001D3A11" w:rsidRDefault="00462B3A" w:rsidP="00D3064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материалов) за 20__ год</w:t>
      </w:r>
    </w:p>
    <w:p w:rsidR="00462B3A" w:rsidRPr="001D3A11" w:rsidRDefault="00462B3A" w:rsidP="00D3064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462B3A" w:rsidRPr="001D3A11" w:rsidRDefault="00462B3A" w:rsidP="00D3064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4"/>
          <w:szCs w:val="24"/>
        </w:rPr>
        <w:t>(наименование получателя Гранта, муниципального образования, населенного пункта Красноярского края)</w:t>
      </w:r>
    </w:p>
    <w:p w:rsidR="00462B3A" w:rsidRPr="001D3A11" w:rsidRDefault="00462B3A" w:rsidP="00462B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3495"/>
        <w:gridCol w:w="2656"/>
        <w:gridCol w:w="2713"/>
      </w:tblGrid>
      <w:tr w:rsidR="00462B3A" w:rsidRPr="001D3A11" w:rsidTr="00462B3A">
        <w:tc>
          <w:tcPr>
            <w:tcW w:w="25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7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материальных ресурсов (горюче-смазочных материалов)</w:t>
            </w:r>
          </w:p>
        </w:tc>
        <w:tc>
          <w:tcPr>
            <w:tcW w:w="142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Использовано материальных ресурсов (горюче-смазочных материалов), тонн</w:t>
            </w:r>
          </w:p>
        </w:tc>
        <w:tc>
          <w:tcPr>
            <w:tcW w:w="145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Стоимость материальных ресурсов (горюче-смазочных материалов), рублей</w:t>
            </w:r>
          </w:p>
        </w:tc>
      </w:tr>
      <w:tr w:rsidR="00462B3A" w:rsidRPr="001D3A11" w:rsidTr="00462B3A">
        <w:tc>
          <w:tcPr>
            <w:tcW w:w="25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62B3A" w:rsidRPr="001D3A11" w:rsidTr="00462B3A">
        <w:tc>
          <w:tcPr>
            <w:tcW w:w="25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5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5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7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2B3A" w:rsidRPr="001D3A11" w:rsidRDefault="00462B3A" w:rsidP="00D3064B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Руководитель получателя Гранта _____________ _______________________</w:t>
      </w:r>
    </w:p>
    <w:p w:rsidR="00462B3A" w:rsidRPr="001D3A11" w:rsidRDefault="00462B3A" w:rsidP="00462B3A">
      <w:pPr>
        <w:pStyle w:val="ConsPlusNonformat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A1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1D3A11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1D3A11">
        <w:rPr>
          <w:rFonts w:ascii="Times New Roman" w:hAnsi="Times New Roman" w:cs="Times New Roman"/>
          <w:sz w:val="24"/>
          <w:szCs w:val="24"/>
        </w:rPr>
        <w:tab/>
        <w:t>(подпись)                     (расшифровка)</w:t>
      </w: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«__» _____________ 20__ г.</w:t>
      </w: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462B3A" w:rsidRPr="001D3A11" w:rsidSect="00462B3A">
          <w:pgSz w:w="11905" w:h="16838"/>
          <w:pgMar w:top="956" w:right="850" w:bottom="1134" w:left="1701" w:header="284" w:footer="0" w:gutter="0"/>
          <w:pgNumType w:start="1"/>
          <w:cols w:space="720"/>
          <w:titlePg/>
          <w:docGrid w:linePitch="299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7"/>
        <w:gridCol w:w="4997"/>
      </w:tblGrid>
      <w:tr w:rsidR="00462B3A" w:rsidRPr="001D3A11" w:rsidTr="00462B3A">
        <w:tc>
          <w:tcPr>
            <w:tcW w:w="4503" w:type="dxa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3A11">
              <w:rPr>
                <w:rFonts w:ascii="Times New Roman" w:hAnsi="Times New Roman" w:cs="Times New Roman"/>
                <w:sz w:val="28"/>
                <w:szCs w:val="28"/>
              </w:rPr>
              <w:t>Приложение № 8</w:t>
            </w:r>
          </w:p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A11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и условиям предоставления сельскохозяйственным научным организациям грантов в форме субсидий на финансовое обеспечение затрат на развитие материально-технической базы, необходимой для реализации научных, научно-технических проектов, и (или)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поддержку производства, и (или)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>на реализацию сельскохозяйственной продукции собственного производства,</w:t>
            </w:r>
          </w:p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A11">
              <w:rPr>
                <w:rFonts w:ascii="Times New Roman" w:hAnsi="Times New Roman" w:cs="Times New Roman"/>
                <w:sz w:val="28"/>
                <w:szCs w:val="28"/>
              </w:rPr>
              <w:t xml:space="preserve">перечню, формам и срокам представления и рассмотрения документов, необходимых для их получения, порядку представления отчетности об использовании гранта,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 также порядку возврата грантов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>в случае нарушения условий, установленных при их предоставлении</w:t>
            </w:r>
          </w:p>
        </w:tc>
      </w:tr>
    </w:tbl>
    <w:p w:rsidR="00462B3A" w:rsidRPr="001D3A11" w:rsidRDefault="00462B3A" w:rsidP="00D3064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D3064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44" w:name="P1863"/>
      <w:bookmarkEnd w:id="44"/>
      <w:r w:rsidRPr="001D3A11">
        <w:rPr>
          <w:rFonts w:ascii="Times New Roman" w:hAnsi="Times New Roman" w:cs="Times New Roman"/>
          <w:sz w:val="28"/>
          <w:szCs w:val="28"/>
        </w:rPr>
        <w:t>Акт расхода семян в 20__ году</w:t>
      </w:r>
    </w:p>
    <w:p w:rsidR="00462B3A" w:rsidRPr="001D3A11" w:rsidRDefault="00462B3A" w:rsidP="00D3064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462B3A" w:rsidRPr="001D3A11" w:rsidRDefault="00462B3A" w:rsidP="00D3064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4"/>
          <w:szCs w:val="24"/>
        </w:rPr>
        <w:t>(наименование получателя Гранта, муниципального образования, населенного пункта Красноярского края)</w:t>
      </w:r>
    </w:p>
    <w:p w:rsidR="00462B3A" w:rsidRPr="001D3A11" w:rsidRDefault="00462B3A" w:rsidP="00D3064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7"/>
        <w:gridCol w:w="3770"/>
        <w:gridCol w:w="2839"/>
        <w:gridCol w:w="1038"/>
        <w:gridCol w:w="1220"/>
      </w:tblGrid>
      <w:tr w:rsidR="00462B3A" w:rsidRPr="001D3A11" w:rsidTr="00462B3A">
        <w:tc>
          <w:tcPr>
            <w:tcW w:w="25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19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Наименование культуры, сорта (гибрида), категории семян</w:t>
            </w:r>
          </w:p>
        </w:tc>
        <w:tc>
          <w:tcPr>
            <w:tcW w:w="1521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Объем высеянных элитных, и (или) репродукционных, и (или) гибридных семян (тонн)</w:t>
            </w:r>
          </w:p>
        </w:tc>
        <w:tc>
          <w:tcPr>
            <w:tcW w:w="548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Норма высева (тонн/га)</w:t>
            </w:r>
          </w:p>
        </w:tc>
        <w:tc>
          <w:tcPr>
            <w:tcW w:w="654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Площадь, засеянная семенами (га)</w:t>
            </w:r>
          </w:p>
        </w:tc>
      </w:tr>
      <w:tr w:rsidR="00462B3A" w:rsidRPr="001D3A11" w:rsidTr="00462B3A">
        <w:tc>
          <w:tcPr>
            <w:tcW w:w="25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9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4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2B3A" w:rsidRPr="001D3A11" w:rsidTr="00462B3A">
        <w:tc>
          <w:tcPr>
            <w:tcW w:w="25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  <w:vAlign w:val="center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2B3A" w:rsidRPr="001D3A11" w:rsidRDefault="00462B3A" w:rsidP="00462B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Руководитель получателя Гранта _____________ _______________________</w:t>
      </w:r>
    </w:p>
    <w:p w:rsidR="00462B3A" w:rsidRPr="001D3A11" w:rsidRDefault="00462B3A" w:rsidP="00462B3A">
      <w:pPr>
        <w:pStyle w:val="ConsPlusNonformat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A1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1D3A11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1D3A11">
        <w:rPr>
          <w:rFonts w:ascii="Times New Roman" w:hAnsi="Times New Roman" w:cs="Times New Roman"/>
          <w:sz w:val="24"/>
          <w:szCs w:val="24"/>
        </w:rPr>
        <w:tab/>
        <w:t xml:space="preserve">   (подпись)                     (расшифровка)</w:t>
      </w: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«__» _____________ 20__ г.</w:t>
      </w: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462B3A" w:rsidRPr="001D3A11" w:rsidSect="00462B3A">
          <w:pgSz w:w="11905" w:h="16838"/>
          <w:pgMar w:top="956" w:right="850" w:bottom="1134" w:left="1701" w:header="284" w:footer="0" w:gutter="0"/>
          <w:pgNumType w:start="1"/>
          <w:cols w:space="720"/>
          <w:titlePg/>
          <w:docGrid w:linePitch="299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7"/>
        <w:gridCol w:w="4997"/>
      </w:tblGrid>
      <w:tr w:rsidR="00462B3A" w:rsidRPr="001D3A11" w:rsidTr="00462B3A">
        <w:tc>
          <w:tcPr>
            <w:tcW w:w="4503" w:type="dxa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3A11">
              <w:rPr>
                <w:rFonts w:ascii="Times New Roman" w:hAnsi="Times New Roman" w:cs="Times New Roman"/>
                <w:sz w:val="28"/>
                <w:szCs w:val="28"/>
              </w:rPr>
              <w:t>Приложение № 9</w:t>
            </w:r>
          </w:p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A11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и условиям предоставления сельскохозяйственным научным организациям грантов в форме субсидий на финансовое обеспечение затрат на развитие материально-технической базы, необходимой для реализации научных, научно-технических проектов, и (или)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поддержку производства, и (или)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>на реализацию сельскохозяйственной продукции собственного производства,</w:t>
            </w:r>
          </w:p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A11">
              <w:rPr>
                <w:rFonts w:ascii="Times New Roman" w:hAnsi="Times New Roman" w:cs="Times New Roman"/>
                <w:sz w:val="28"/>
                <w:szCs w:val="28"/>
              </w:rPr>
              <w:t xml:space="preserve">перечню, формам и срокам представления и рассмотрения документов, необходимых для их получения, порядку представления отчетности об использовании гранта,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 также порядку возврата грантов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>в случае нарушения условий, установленных при их предоставлении</w:t>
            </w:r>
          </w:p>
        </w:tc>
      </w:tr>
    </w:tbl>
    <w:p w:rsidR="00462B3A" w:rsidRPr="001D3A11" w:rsidRDefault="00462B3A" w:rsidP="00462B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D3064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45" w:name="P1917"/>
      <w:bookmarkEnd w:id="45"/>
      <w:r w:rsidRPr="001D3A11">
        <w:rPr>
          <w:rFonts w:ascii="Times New Roman" w:hAnsi="Times New Roman" w:cs="Times New Roman"/>
          <w:sz w:val="28"/>
          <w:szCs w:val="28"/>
        </w:rPr>
        <w:t>Акт выполненных работ по закладке многолетних насаждений</w:t>
      </w:r>
    </w:p>
    <w:p w:rsidR="00462B3A" w:rsidRPr="001D3A11" w:rsidRDefault="00462B3A" w:rsidP="00D3064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за 20__ год</w:t>
      </w:r>
    </w:p>
    <w:p w:rsidR="00462B3A" w:rsidRPr="001D3A11" w:rsidRDefault="00462B3A" w:rsidP="00D3064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462B3A" w:rsidRPr="001D3A11" w:rsidRDefault="00462B3A" w:rsidP="00D3064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4"/>
          <w:szCs w:val="24"/>
        </w:rPr>
        <w:t>(наименование получателя Гранта, муниципального образования, населенного пункта Красноярского края)</w:t>
      </w:r>
    </w:p>
    <w:p w:rsidR="00462B3A" w:rsidRPr="001D3A11" w:rsidRDefault="00462B3A" w:rsidP="00D3064B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"/>
        <w:gridCol w:w="2934"/>
        <w:gridCol w:w="1258"/>
        <w:gridCol w:w="1702"/>
        <w:gridCol w:w="1149"/>
        <w:gridCol w:w="1820"/>
      </w:tblGrid>
      <w:tr w:rsidR="00462B3A" w:rsidRPr="001D3A11" w:rsidTr="00462B3A">
        <w:tc>
          <w:tcPr>
            <w:tcW w:w="25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7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Наименование выполненных работ</w:t>
            </w:r>
          </w:p>
        </w:tc>
        <w:tc>
          <w:tcPr>
            <w:tcW w:w="673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Площадь закладки, га</w:t>
            </w:r>
          </w:p>
        </w:tc>
        <w:tc>
          <w:tcPr>
            <w:tcW w:w="91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Количество посадочного материала на 1 га закладки, штук</w:t>
            </w:r>
          </w:p>
        </w:tc>
        <w:tc>
          <w:tcPr>
            <w:tcW w:w="615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Затраты на закладку на 1 га, рублей</w:t>
            </w:r>
          </w:p>
        </w:tc>
        <w:tc>
          <w:tcPr>
            <w:tcW w:w="974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Затраты на закладку, рублей (всего)</w:t>
            </w:r>
          </w:p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(гр. 3 x гр. 5)</w:t>
            </w:r>
          </w:p>
        </w:tc>
      </w:tr>
      <w:tr w:rsidR="00462B3A" w:rsidRPr="001D3A11" w:rsidTr="00462B3A">
        <w:tc>
          <w:tcPr>
            <w:tcW w:w="25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0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1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5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4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62B3A" w:rsidRPr="001D3A11" w:rsidTr="00462B3A">
        <w:tc>
          <w:tcPr>
            <w:tcW w:w="25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" w:name="_GoBack" w:colFirst="0" w:colLast="0"/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Закладка многолетних насаждений, всего</w:t>
            </w:r>
          </w:p>
        </w:tc>
        <w:tc>
          <w:tcPr>
            <w:tcW w:w="673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5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673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5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плодовых, ягодных кустарниковых насаждений</w:t>
            </w:r>
          </w:p>
        </w:tc>
        <w:tc>
          <w:tcPr>
            <w:tcW w:w="673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5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питомники ягодных культур</w:t>
            </w:r>
          </w:p>
        </w:tc>
        <w:tc>
          <w:tcPr>
            <w:tcW w:w="673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57" w:type="pct"/>
          </w:tcPr>
          <w:p w:rsidR="00462B3A" w:rsidRPr="001D3A11" w:rsidRDefault="00462B3A" w:rsidP="00D3064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питомники плодовых культур</w:t>
            </w:r>
          </w:p>
        </w:tc>
        <w:tc>
          <w:tcPr>
            <w:tcW w:w="673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46"/>
    </w:tbl>
    <w:p w:rsidR="00462B3A" w:rsidRPr="001D3A11" w:rsidRDefault="00462B3A" w:rsidP="00462B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Руководитель получателя Гранта _____________ _______________________</w:t>
      </w:r>
    </w:p>
    <w:p w:rsidR="00462B3A" w:rsidRPr="001D3A11" w:rsidRDefault="00462B3A" w:rsidP="00462B3A">
      <w:pPr>
        <w:pStyle w:val="ConsPlusNonformat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A1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1D3A11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1D3A11">
        <w:rPr>
          <w:rFonts w:ascii="Times New Roman" w:hAnsi="Times New Roman" w:cs="Times New Roman"/>
          <w:sz w:val="24"/>
          <w:szCs w:val="24"/>
        </w:rPr>
        <w:tab/>
        <w:t>(подпись)                     (расшифровка)</w:t>
      </w: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«___» _______________ 20__ г.</w:t>
      </w: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462B3A" w:rsidRPr="001D3A11" w:rsidSect="00462B3A">
          <w:pgSz w:w="11905" w:h="16838"/>
          <w:pgMar w:top="956" w:right="850" w:bottom="1134" w:left="1701" w:header="284" w:footer="0" w:gutter="0"/>
          <w:pgNumType w:start="1"/>
          <w:cols w:space="720"/>
          <w:titlePg/>
          <w:docGrid w:linePitch="299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7"/>
        <w:gridCol w:w="4997"/>
      </w:tblGrid>
      <w:tr w:rsidR="00462B3A" w:rsidRPr="001D3A11" w:rsidTr="00462B3A">
        <w:tc>
          <w:tcPr>
            <w:tcW w:w="4503" w:type="dxa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7" w:name="P1995"/>
            <w:bookmarkEnd w:id="47"/>
          </w:p>
        </w:tc>
        <w:tc>
          <w:tcPr>
            <w:tcW w:w="5068" w:type="dxa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3A11">
              <w:rPr>
                <w:rFonts w:ascii="Times New Roman" w:hAnsi="Times New Roman" w:cs="Times New Roman"/>
                <w:sz w:val="28"/>
                <w:szCs w:val="28"/>
              </w:rPr>
              <w:t>Приложение № 10</w:t>
            </w:r>
          </w:p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A11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и условиям предоставления сельскохозяйственным научным организациям грантов в форме субсидий на финансовое обеспечение затрат на развитие материально-технической базы, необходимой для реализации научных, научно-технических проектов, и (или)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поддержку производства, и (или)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>на реализацию сельскохозяйственной продукции собственного производства,</w:t>
            </w:r>
          </w:p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A11">
              <w:rPr>
                <w:rFonts w:ascii="Times New Roman" w:hAnsi="Times New Roman" w:cs="Times New Roman"/>
                <w:sz w:val="28"/>
                <w:szCs w:val="28"/>
              </w:rPr>
              <w:t xml:space="preserve">перечню, формам и срокам представления и рассмотрения документов, необходимых для их получения, порядку представления отчетности об использовании гранта,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 также порядку возврата грантов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>в случае нарушения условий, установленных при их предоставлении</w:t>
            </w:r>
          </w:p>
        </w:tc>
      </w:tr>
    </w:tbl>
    <w:p w:rsidR="00462B3A" w:rsidRPr="001D3A11" w:rsidRDefault="00462B3A" w:rsidP="00462B3A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Акт</w:t>
      </w:r>
    </w:p>
    <w:p w:rsidR="00462B3A" w:rsidRPr="001D3A11" w:rsidRDefault="00462B3A" w:rsidP="00462B3A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выполненных работ по уходу за многолетними насаждениями</w:t>
      </w:r>
    </w:p>
    <w:p w:rsidR="00462B3A" w:rsidRPr="001D3A11" w:rsidRDefault="00462B3A" w:rsidP="00462B3A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до начала периода их товарного плодоношения за 20__ год</w:t>
      </w:r>
    </w:p>
    <w:p w:rsidR="00462B3A" w:rsidRPr="001D3A11" w:rsidRDefault="00462B3A" w:rsidP="00462B3A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462B3A" w:rsidRPr="001D3A11" w:rsidRDefault="00462B3A" w:rsidP="00462B3A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4"/>
          <w:szCs w:val="24"/>
        </w:rPr>
        <w:t>(наименование получателя Гранта, муниципального образования, населенного пункта Красноярского края)</w:t>
      </w:r>
    </w:p>
    <w:p w:rsidR="00462B3A" w:rsidRPr="001D3A11" w:rsidRDefault="00462B3A" w:rsidP="00462B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3332"/>
        <w:gridCol w:w="1766"/>
        <w:gridCol w:w="1488"/>
        <w:gridCol w:w="1022"/>
        <w:gridCol w:w="1256"/>
      </w:tblGrid>
      <w:tr w:rsidR="00462B3A" w:rsidRPr="001D3A11" w:rsidTr="00462B3A">
        <w:tc>
          <w:tcPr>
            <w:tcW w:w="257" w:type="pct"/>
            <w:vAlign w:val="center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83" w:type="pct"/>
            <w:vAlign w:val="center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Наименование выполненных работ</w:t>
            </w:r>
          </w:p>
        </w:tc>
        <w:tc>
          <w:tcPr>
            <w:tcW w:w="945" w:type="pct"/>
            <w:vAlign w:val="center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Площадь ухода до начала периода их товарного плодоношения, га</w:t>
            </w:r>
          </w:p>
        </w:tc>
        <w:tc>
          <w:tcPr>
            <w:tcW w:w="796" w:type="pct"/>
            <w:vAlign w:val="center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Количество посадочного материала на 1 га ухода, штук</w:t>
            </w:r>
          </w:p>
        </w:tc>
        <w:tc>
          <w:tcPr>
            <w:tcW w:w="547" w:type="pct"/>
            <w:vAlign w:val="center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Затраты на уход на 1 га, рублей</w:t>
            </w:r>
          </w:p>
        </w:tc>
        <w:tc>
          <w:tcPr>
            <w:tcW w:w="672" w:type="pct"/>
            <w:vAlign w:val="center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Затраты на уход, рублей (всего)</w:t>
            </w:r>
          </w:p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(гр. 3 x гр. 5)</w:t>
            </w:r>
          </w:p>
        </w:tc>
      </w:tr>
      <w:tr w:rsidR="00462B3A" w:rsidRPr="001D3A11" w:rsidTr="00462B3A">
        <w:tc>
          <w:tcPr>
            <w:tcW w:w="257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3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62B3A" w:rsidRPr="001D3A11" w:rsidTr="00462B3A">
        <w:tc>
          <w:tcPr>
            <w:tcW w:w="257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3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Работы по уходу за многолетними насаждениями до начала периода их товарного плодоношения, всего</w:t>
            </w:r>
          </w:p>
        </w:tc>
        <w:tc>
          <w:tcPr>
            <w:tcW w:w="945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57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945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57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плодовыми, ягодными кустарниковыми насаждениями</w:t>
            </w:r>
          </w:p>
        </w:tc>
        <w:tc>
          <w:tcPr>
            <w:tcW w:w="945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57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питомники плодовых и ягодных культур</w:t>
            </w:r>
          </w:p>
        </w:tc>
        <w:tc>
          <w:tcPr>
            <w:tcW w:w="945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2B3A" w:rsidRPr="001D3A11" w:rsidRDefault="00462B3A" w:rsidP="00462B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Руководитель получателя Гранта _____________ _______________________</w:t>
      </w:r>
    </w:p>
    <w:p w:rsidR="00462B3A" w:rsidRPr="001D3A11" w:rsidRDefault="00462B3A" w:rsidP="00462B3A">
      <w:pPr>
        <w:pStyle w:val="ConsPlusNonformat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A1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1D3A11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1D3A11">
        <w:rPr>
          <w:rFonts w:ascii="Times New Roman" w:hAnsi="Times New Roman" w:cs="Times New Roman"/>
          <w:sz w:val="24"/>
          <w:szCs w:val="24"/>
        </w:rPr>
        <w:tab/>
        <w:t xml:space="preserve">  (подпись)                     (расшифровка)</w:t>
      </w: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«__» _______________ 20__ г.</w:t>
      </w: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462B3A" w:rsidRPr="001D3A11" w:rsidSect="00462B3A">
          <w:pgSz w:w="11905" w:h="16838"/>
          <w:pgMar w:top="956" w:right="850" w:bottom="1134" w:left="1701" w:header="284" w:footer="0" w:gutter="0"/>
          <w:pgNumType w:start="1"/>
          <w:cols w:space="720"/>
          <w:titlePg/>
          <w:docGrid w:linePitch="299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7"/>
        <w:gridCol w:w="4997"/>
      </w:tblGrid>
      <w:tr w:rsidR="00462B3A" w:rsidRPr="001D3A11" w:rsidTr="00462B3A">
        <w:tc>
          <w:tcPr>
            <w:tcW w:w="4503" w:type="dxa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3A11">
              <w:rPr>
                <w:rFonts w:ascii="Times New Roman" w:hAnsi="Times New Roman" w:cs="Times New Roman"/>
                <w:sz w:val="28"/>
                <w:szCs w:val="28"/>
              </w:rPr>
              <w:t>Приложение № 11</w:t>
            </w:r>
          </w:p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A11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и условиям предоставления сельскохозяйственным научным организациям грантов в форме субсидий на финансовое обеспечение затрат на развитие материально-технической базы, необходимой для реализации научных, научно-технических проектов, и (или)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поддержку производства, и (или)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>на реализацию сельскохозяйственной продукции собственного производства,</w:t>
            </w:r>
          </w:p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A11">
              <w:rPr>
                <w:rFonts w:ascii="Times New Roman" w:hAnsi="Times New Roman" w:cs="Times New Roman"/>
                <w:sz w:val="28"/>
                <w:szCs w:val="28"/>
              </w:rPr>
              <w:t xml:space="preserve">перечню, формам и срокам представления и рассмотрения документов, необходимых для их получения, порядку представления отчетности об использовании гранта,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 также порядку возврата грантов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>в случае нарушения условий, установленных при их предоставлении</w:t>
            </w:r>
          </w:p>
        </w:tc>
      </w:tr>
    </w:tbl>
    <w:p w:rsidR="00462B3A" w:rsidRPr="001D3A11" w:rsidRDefault="00462B3A" w:rsidP="00462B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bookmarkStart w:id="48" w:name="P2069"/>
      <w:bookmarkEnd w:id="48"/>
    </w:p>
    <w:p w:rsidR="00462B3A" w:rsidRPr="001D3A11" w:rsidRDefault="00462B3A" w:rsidP="00462B3A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462B3A" w:rsidRPr="001D3A11" w:rsidRDefault="00462B3A" w:rsidP="00462B3A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о сборе урожая сельскохозяйственных культур</w:t>
      </w:r>
    </w:p>
    <w:p w:rsidR="00462B3A" w:rsidRPr="001D3A11" w:rsidRDefault="00462B3A" w:rsidP="00462B3A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в 20__ году</w:t>
      </w:r>
    </w:p>
    <w:p w:rsidR="00462B3A" w:rsidRPr="001D3A11" w:rsidRDefault="00462B3A" w:rsidP="00462B3A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в _________________________________________________________</w:t>
      </w:r>
    </w:p>
    <w:p w:rsidR="00462B3A" w:rsidRPr="001D3A11" w:rsidRDefault="00462B3A" w:rsidP="00462B3A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4"/>
          <w:szCs w:val="24"/>
        </w:rPr>
        <w:t>(наименование получателя Гранта, муниципального образования, населенного пункта Красноярского края)</w:t>
      </w:r>
    </w:p>
    <w:p w:rsidR="00462B3A" w:rsidRPr="001D3A11" w:rsidRDefault="00462B3A" w:rsidP="00462B3A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Многолетние насаждения</w:t>
      </w:r>
    </w:p>
    <w:tbl>
      <w:tblPr>
        <w:tblStyle w:val="a3"/>
        <w:tblW w:w="5281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423"/>
        <w:gridCol w:w="1988"/>
        <w:gridCol w:w="1133"/>
        <w:gridCol w:w="1846"/>
        <w:gridCol w:w="1131"/>
        <w:gridCol w:w="709"/>
        <w:gridCol w:w="1670"/>
        <w:gridCol w:w="969"/>
      </w:tblGrid>
      <w:tr w:rsidR="00462B3A" w:rsidRPr="001D3A11" w:rsidTr="00462B3A">
        <w:tc>
          <w:tcPr>
            <w:tcW w:w="214" w:type="pct"/>
            <w:vMerge w:val="restart"/>
            <w:vAlign w:val="center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07" w:type="pct"/>
            <w:vMerge w:val="restart"/>
            <w:vAlign w:val="center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74" w:type="pct"/>
            <w:vMerge w:val="restart"/>
            <w:vAlign w:val="center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Всего насаждений, га</w:t>
            </w:r>
          </w:p>
        </w:tc>
        <w:tc>
          <w:tcPr>
            <w:tcW w:w="935" w:type="pct"/>
            <w:vMerge w:val="restart"/>
            <w:vAlign w:val="center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В том числе насаждений</w:t>
            </w:r>
          </w:p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в плодоносящем возрасте, га</w:t>
            </w:r>
          </w:p>
        </w:tc>
        <w:tc>
          <w:tcPr>
            <w:tcW w:w="573" w:type="pct"/>
            <w:vMerge w:val="restart"/>
            <w:vAlign w:val="center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Фактически убрано (из гр. 4), га</w:t>
            </w:r>
          </w:p>
        </w:tc>
        <w:tc>
          <w:tcPr>
            <w:tcW w:w="1205" w:type="pct"/>
            <w:gridSpan w:val="2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Фактический сбор урожая, ц</w:t>
            </w:r>
          </w:p>
        </w:tc>
        <w:tc>
          <w:tcPr>
            <w:tcW w:w="491" w:type="pct"/>
            <w:vMerge w:val="restar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Средний сбор с 1 га, ц</w:t>
            </w:r>
          </w:p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(гр. 7 / гр. 5)</w:t>
            </w:r>
          </w:p>
        </w:tc>
      </w:tr>
      <w:tr w:rsidR="00462B3A" w:rsidRPr="001D3A11" w:rsidTr="00462B3A">
        <w:tc>
          <w:tcPr>
            <w:tcW w:w="214" w:type="pct"/>
            <w:vMerge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pct"/>
            <w:vMerge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pct"/>
            <w:vMerge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pct"/>
            <w:vMerge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pct"/>
            <w:vMerge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46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в т.ч. с площади насаждений в плодоносящем возрасте</w:t>
            </w:r>
          </w:p>
        </w:tc>
        <w:tc>
          <w:tcPr>
            <w:tcW w:w="491" w:type="pct"/>
            <w:vMerge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B3A" w:rsidRPr="001D3A11" w:rsidTr="00462B3A">
        <w:tc>
          <w:tcPr>
            <w:tcW w:w="214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7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4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9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6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1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62B3A" w:rsidRPr="001D3A11" w:rsidTr="00462B3A">
        <w:tc>
          <w:tcPr>
            <w:tcW w:w="214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7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1. Плодовые:</w:t>
            </w:r>
          </w:p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а) семечковые (яблоня, груша, айва и другие семечковые)</w:t>
            </w:r>
          </w:p>
        </w:tc>
        <w:tc>
          <w:tcPr>
            <w:tcW w:w="574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2B3A" w:rsidRPr="001D3A11" w:rsidRDefault="00462B3A" w:rsidP="00462B3A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1" w:rightFromText="181" w:vertAnchor="text" w:horzAnchor="margin" w:tblpX="-300" w:tblpY="-322"/>
        <w:tblOverlap w:val="never"/>
        <w:tblW w:w="52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"/>
        <w:gridCol w:w="1958"/>
        <w:gridCol w:w="1117"/>
        <w:gridCol w:w="1817"/>
        <w:gridCol w:w="1230"/>
        <w:gridCol w:w="660"/>
        <w:gridCol w:w="1619"/>
        <w:gridCol w:w="1004"/>
      </w:tblGrid>
      <w:tr w:rsidR="00462B3A" w:rsidRPr="001D3A11" w:rsidTr="00462B3A">
        <w:tc>
          <w:tcPr>
            <w:tcW w:w="243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б) косточковые (слива, вишня, черешня, абрикос, персик и другие косточковые)</w:t>
            </w:r>
          </w:p>
        </w:tc>
        <w:tc>
          <w:tcPr>
            <w:tcW w:w="565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43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2. Ягодники (земляника, клубника, малина, смородина, крыжовник, черноплодная рябина и другие), включая ягодники в междурядьях плодовых насаждений</w:t>
            </w:r>
          </w:p>
        </w:tc>
        <w:tc>
          <w:tcPr>
            <w:tcW w:w="565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43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2а. В т.ч. ягодники на обособленной площади</w:t>
            </w:r>
          </w:p>
        </w:tc>
        <w:tc>
          <w:tcPr>
            <w:tcW w:w="565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19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0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62B3A" w:rsidRPr="001D3A11" w:rsidTr="00462B3A">
        <w:tc>
          <w:tcPr>
            <w:tcW w:w="243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3. Цитрусовые (лимон, апельсин, мандарин, другие цитрусовые)</w:t>
            </w:r>
          </w:p>
        </w:tc>
        <w:tc>
          <w:tcPr>
            <w:tcW w:w="565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43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4. Питомники</w:t>
            </w:r>
          </w:p>
        </w:tc>
        <w:tc>
          <w:tcPr>
            <w:tcW w:w="565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22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4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19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08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Руководитель получателя Гранта _____________ _______________________</w:t>
      </w:r>
    </w:p>
    <w:p w:rsidR="00462B3A" w:rsidRPr="001D3A11" w:rsidRDefault="00462B3A" w:rsidP="00462B3A">
      <w:pPr>
        <w:pStyle w:val="ConsPlusNonformat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A1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1D3A11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1D3A11">
        <w:rPr>
          <w:rFonts w:ascii="Times New Roman" w:hAnsi="Times New Roman" w:cs="Times New Roman"/>
          <w:sz w:val="24"/>
          <w:szCs w:val="24"/>
        </w:rPr>
        <w:tab/>
        <w:t xml:space="preserve">   (подпись)                     (расшифровка)</w:t>
      </w: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«__» _______________ 20__ г.</w:t>
      </w:r>
    </w:p>
    <w:p w:rsidR="00462B3A" w:rsidRPr="001D3A11" w:rsidRDefault="00462B3A" w:rsidP="00462B3A">
      <w:pPr>
        <w:contextualSpacing/>
        <w:rPr>
          <w:rFonts w:ascii="Times New Roman" w:hAnsi="Times New Roman" w:cs="Times New Roman"/>
          <w:sz w:val="28"/>
          <w:szCs w:val="28"/>
        </w:rPr>
        <w:sectPr w:rsidR="00462B3A" w:rsidRPr="001D3A11" w:rsidSect="00462B3A">
          <w:pgSz w:w="11905" w:h="16838"/>
          <w:pgMar w:top="1134" w:right="850" w:bottom="1134" w:left="1701" w:header="284" w:footer="0" w:gutter="0"/>
          <w:pgNumType w:start="1"/>
          <w:cols w:space="720"/>
          <w:titlePg/>
          <w:docGrid w:linePitch="299"/>
        </w:sectPr>
      </w:pPr>
    </w:p>
    <w:tbl>
      <w:tblPr>
        <w:tblStyle w:val="a3"/>
        <w:tblpPr w:leftFromText="180" w:rightFromText="180" w:vertAnchor="page" w:horzAnchor="margin" w:tblpXSpec="center" w:tblpY="5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5103"/>
      </w:tblGrid>
      <w:tr w:rsidR="00462B3A" w:rsidRPr="001D3A11" w:rsidTr="00462B3A">
        <w:tc>
          <w:tcPr>
            <w:tcW w:w="5637" w:type="dxa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3A11">
              <w:rPr>
                <w:rFonts w:ascii="Times New Roman" w:hAnsi="Times New Roman" w:cs="Times New Roman"/>
                <w:sz w:val="28"/>
                <w:szCs w:val="28"/>
              </w:rPr>
              <w:t>Приложение № 12</w:t>
            </w:r>
          </w:p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A11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и условиям предоставления сельскохозяйственным научным организациям грантов в форме субсидий на финансовое обеспечение затрат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развитие материально-технической базы, необходимой для реализации научных, научно-технических проектов, и (или) на поддержку производства,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>и (или) на реализацию сельскохозяйственной продукции собственного производства, перечню, формам и срокам представления и рассмотрения документов, необходимых для их получения, и порядку представления отчетности об использовании гранта, а также порядку возврата грантов в случае нарушения условий, установленных при их предоставлении</w:t>
            </w:r>
          </w:p>
        </w:tc>
      </w:tr>
    </w:tbl>
    <w:p w:rsidR="00462B3A" w:rsidRPr="001D3A11" w:rsidRDefault="00462B3A" w:rsidP="00462B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bookmarkStart w:id="49" w:name="P2184"/>
      <w:bookmarkEnd w:id="49"/>
      <w:r w:rsidRPr="001D3A11">
        <w:rPr>
          <w:rFonts w:ascii="Times New Roman" w:hAnsi="Times New Roman" w:cs="Times New Roman"/>
          <w:sz w:val="28"/>
          <w:szCs w:val="28"/>
        </w:rPr>
        <w:t>Акт</w:t>
      </w:r>
    </w:p>
    <w:p w:rsidR="00462B3A" w:rsidRPr="001D3A11" w:rsidRDefault="00462B3A" w:rsidP="00462B3A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 xml:space="preserve"> о приобретении, производстве и реализации посадочного</w:t>
      </w:r>
    </w:p>
    <w:p w:rsidR="00462B3A" w:rsidRPr="001D3A11" w:rsidRDefault="00462B3A" w:rsidP="00462B3A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материала (саженцев) многолетних насаждений в 20__ году</w:t>
      </w:r>
    </w:p>
    <w:p w:rsidR="00462B3A" w:rsidRPr="001D3A11" w:rsidRDefault="00462B3A" w:rsidP="00462B3A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в _________________________________________________________</w:t>
      </w:r>
    </w:p>
    <w:p w:rsidR="00462B3A" w:rsidRPr="001D3A11" w:rsidRDefault="00462B3A" w:rsidP="00462B3A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4"/>
          <w:szCs w:val="24"/>
        </w:rPr>
        <w:t>(наименование получателя Гранта, муниципального образования, населенного пункта Красноярского края)</w:t>
      </w:r>
    </w:p>
    <w:p w:rsidR="00462B3A" w:rsidRPr="001D3A11" w:rsidRDefault="00462B3A" w:rsidP="00462B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586" w:type="pct"/>
        <w:tblInd w:w="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0"/>
        <w:gridCol w:w="2752"/>
        <w:gridCol w:w="1918"/>
        <w:gridCol w:w="1492"/>
        <w:gridCol w:w="1680"/>
        <w:gridCol w:w="1598"/>
      </w:tblGrid>
      <w:tr w:rsidR="00462B3A" w:rsidRPr="001D3A11" w:rsidTr="00462B3A">
        <w:tc>
          <w:tcPr>
            <w:tcW w:w="280" w:type="pct"/>
            <w:vMerge w:val="restar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76" w:type="pct"/>
            <w:vMerge w:val="restar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Культура, сорт посадочного материала (саженцев)</w:t>
            </w:r>
          </w:p>
        </w:tc>
        <w:tc>
          <w:tcPr>
            <w:tcW w:w="959" w:type="pct"/>
            <w:vMerge w:val="restar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Приобретено посадочного материала (саженцев), штук</w:t>
            </w:r>
          </w:p>
        </w:tc>
        <w:tc>
          <w:tcPr>
            <w:tcW w:w="1586" w:type="pct"/>
            <w:gridSpan w:val="2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Произведено посадочного материала (саженцев), штук</w:t>
            </w:r>
          </w:p>
        </w:tc>
        <w:tc>
          <w:tcPr>
            <w:tcW w:w="799" w:type="pct"/>
            <w:vMerge w:val="restar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Реализовано посадочного материала (саженцев), штук</w:t>
            </w:r>
          </w:p>
        </w:tc>
      </w:tr>
      <w:tr w:rsidR="00462B3A" w:rsidRPr="001D3A11" w:rsidTr="00462B3A">
        <w:tc>
          <w:tcPr>
            <w:tcW w:w="280" w:type="pct"/>
            <w:vMerge/>
          </w:tcPr>
          <w:p w:rsidR="00462B3A" w:rsidRPr="001D3A11" w:rsidRDefault="00462B3A" w:rsidP="00462B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pct"/>
            <w:vMerge/>
          </w:tcPr>
          <w:p w:rsidR="00462B3A" w:rsidRPr="001D3A11" w:rsidRDefault="00462B3A" w:rsidP="00462B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:rsidR="00462B3A" w:rsidRPr="001D3A11" w:rsidRDefault="00462B3A" w:rsidP="00462B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4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в т. ч. на собственные нужды</w:t>
            </w:r>
          </w:p>
        </w:tc>
        <w:tc>
          <w:tcPr>
            <w:tcW w:w="799" w:type="pct"/>
            <w:vMerge/>
          </w:tcPr>
          <w:p w:rsidR="00462B3A" w:rsidRPr="001D3A11" w:rsidRDefault="00462B3A" w:rsidP="00462B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8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6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9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6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9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62B3A" w:rsidRPr="001D3A11" w:rsidTr="00462B3A">
        <w:tc>
          <w:tcPr>
            <w:tcW w:w="28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6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Плодовые, всего</w:t>
            </w:r>
          </w:p>
        </w:tc>
        <w:tc>
          <w:tcPr>
            <w:tcW w:w="959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8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в т. ч.</w:t>
            </w:r>
          </w:p>
        </w:tc>
        <w:tc>
          <w:tcPr>
            <w:tcW w:w="959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8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959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8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6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Ягодные, всего</w:t>
            </w:r>
          </w:p>
        </w:tc>
        <w:tc>
          <w:tcPr>
            <w:tcW w:w="959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8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в т. ч.</w:t>
            </w:r>
          </w:p>
        </w:tc>
        <w:tc>
          <w:tcPr>
            <w:tcW w:w="959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8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959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3A" w:rsidRPr="001D3A11" w:rsidTr="00462B3A">
        <w:tc>
          <w:tcPr>
            <w:tcW w:w="28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59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2B3A" w:rsidRPr="001D3A11" w:rsidRDefault="00462B3A" w:rsidP="00462B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nformat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Руководитель получателя Гранта _____________ _______________________</w:t>
      </w:r>
    </w:p>
    <w:p w:rsidR="00462B3A" w:rsidRPr="001D3A11" w:rsidRDefault="00462B3A" w:rsidP="00462B3A">
      <w:pPr>
        <w:pStyle w:val="ConsPlusNonformat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A1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1D3A11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1D3A11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1D3A11">
        <w:rPr>
          <w:rFonts w:ascii="Times New Roman" w:hAnsi="Times New Roman" w:cs="Times New Roman"/>
          <w:sz w:val="24"/>
          <w:szCs w:val="24"/>
        </w:rPr>
        <w:tab/>
        <w:t xml:space="preserve">     (подпись)                     (расшифровка)</w:t>
      </w:r>
    </w:p>
    <w:p w:rsidR="00462B3A" w:rsidRPr="001D3A11" w:rsidRDefault="00462B3A" w:rsidP="00462B3A">
      <w:pPr>
        <w:pStyle w:val="ConsPlusNonformat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nformat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462B3A" w:rsidRPr="001D3A11" w:rsidRDefault="00462B3A" w:rsidP="00462B3A">
      <w:pPr>
        <w:pStyle w:val="ConsPlusNonformat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«__» _____________ 20__ г.</w:t>
      </w: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462B3A" w:rsidRPr="001D3A11" w:rsidSect="00462B3A">
          <w:pgSz w:w="11905" w:h="16838"/>
          <w:pgMar w:top="1135" w:right="850" w:bottom="1134" w:left="142" w:header="426" w:footer="0" w:gutter="0"/>
          <w:pgNumType w:start="1"/>
          <w:cols w:space="720"/>
          <w:titlePg/>
          <w:docGrid w:linePitch="299"/>
        </w:sectPr>
      </w:pPr>
    </w:p>
    <w:tbl>
      <w:tblPr>
        <w:tblStyle w:val="a3"/>
        <w:tblW w:w="4378" w:type="pct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6"/>
        <w:gridCol w:w="4969"/>
      </w:tblGrid>
      <w:tr w:rsidR="00462B3A" w:rsidRPr="001D3A11" w:rsidTr="00462B3A">
        <w:tc>
          <w:tcPr>
            <w:tcW w:w="2400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0" w:type="pct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3A11">
              <w:rPr>
                <w:rFonts w:ascii="Times New Roman" w:hAnsi="Times New Roman" w:cs="Times New Roman"/>
                <w:sz w:val="28"/>
                <w:szCs w:val="28"/>
              </w:rPr>
              <w:t>Приложение № 13</w:t>
            </w:r>
          </w:p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A11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и условиям предоставления сельскохозяйственным научным организациям грантов в форме субсидий на финансовое обеспечение затрат на развитие материально-технической базы, необходимой для реализации научных, научно-технических проектов, и (или)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поддержку производства, и (или)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реализацию сельскохозяйственной продукции собственного производства, перечню, формам и срокам представления и рассмотрения документов, необходимых для их получения, и порядку представления отчетности об использовании гранта,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 также порядку возврата грантов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>в случае нарушения условий, установленных при их предоставлении</w:t>
            </w:r>
          </w:p>
        </w:tc>
      </w:tr>
    </w:tbl>
    <w:p w:rsidR="00462B3A" w:rsidRPr="001D3A11" w:rsidRDefault="00462B3A" w:rsidP="00462B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rmal"/>
        <w:ind w:left="851"/>
        <w:contextualSpacing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 xml:space="preserve">Акт </w:t>
      </w:r>
    </w:p>
    <w:p w:rsidR="00462B3A" w:rsidRPr="001D3A11" w:rsidRDefault="00462B3A" w:rsidP="00462B3A">
      <w:pPr>
        <w:pStyle w:val="ConsPlusNormal"/>
        <w:ind w:left="851"/>
        <w:contextualSpacing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выполненных работ по раскорчевке многолетних насаждений</w:t>
      </w:r>
    </w:p>
    <w:p w:rsidR="00462B3A" w:rsidRPr="001D3A11" w:rsidRDefault="00462B3A" w:rsidP="00462B3A">
      <w:pPr>
        <w:pStyle w:val="ConsPlusNormal"/>
        <w:ind w:left="851"/>
        <w:contextualSpacing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за 20__ год</w:t>
      </w:r>
    </w:p>
    <w:p w:rsidR="00462B3A" w:rsidRPr="001D3A11" w:rsidRDefault="00462B3A" w:rsidP="00462B3A">
      <w:pPr>
        <w:pStyle w:val="ConsPlusNormal"/>
        <w:ind w:left="851"/>
        <w:contextualSpacing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462B3A" w:rsidRPr="001D3A11" w:rsidRDefault="00462B3A" w:rsidP="00462B3A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4"/>
          <w:szCs w:val="24"/>
        </w:rPr>
        <w:t>(наименование получателя Гранта, муниципального образования, населенного пункта Красноярского края)</w:t>
      </w:r>
    </w:p>
    <w:p w:rsidR="00462B3A" w:rsidRPr="001D3A11" w:rsidRDefault="00462B3A" w:rsidP="00462B3A">
      <w:pPr>
        <w:pStyle w:val="ConsPlusNormal"/>
        <w:ind w:left="851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851" w:type="dxa"/>
        <w:tblLook w:val="04A0" w:firstRow="1" w:lastRow="0" w:firstColumn="1" w:lastColumn="0" w:noHBand="0" w:noVBand="1"/>
      </w:tblPr>
      <w:tblGrid>
        <w:gridCol w:w="540"/>
        <w:gridCol w:w="1751"/>
        <w:gridCol w:w="1226"/>
        <w:gridCol w:w="1553"/>
        <w:gridCol w:w="1545"/>
        <w:gridCol w:w="1157"/>
        <w:gridCol w:w="2280"/>
      </w:tblGrid>
      <w:tr w:rsidR="00462B3A" w:rsidRPr="001D3A11" w:rsidTr="00462B3A">
        <w:tc>
          <w:tcPr>
            <w:tcW w:w="540" w:type="dxa"/>
            <w:vAlign w:val="center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31" w:type="dxa"/>
            <w:vAlign w:val="center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239" w:type="dxa"/>
            <w:vAlign w:val="center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Год закладки</w:t>
            </w:r>
          </w:p>
        </w:tc>
        <w:tc>
          <w:tcPr>
            <w:tcW w:w="1554" w:type="dxa"/>
            <w:vAlign w:val="center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Площадь многолетних насаждений, га</w:t>
            </w:r>
          </w:p>
        </w:tc>
        <w:tc>
          <w:tcPr>
            <w:tcW w:w="1547" w:type="dxa"/>
            <w:vAlign w:val="center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Площадь насаждений на которой проводились работы по раскорчевке, га</w:t>
            </w:r>
          </w:p>
        </w:tc>
        <w:tc>
          <w:tcPr>
            <w:tcW w:w="1173" w:type="dxa"/>
            <w:vAlign w:val="center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Затраты на 1 га</w:t>
            </w:r>
          </w:p>
        </w:tc>
        <w:tc>
          <w:tcPr>
            <w:tcW w:w="2394" w:type="dxa"/>
            <w:vAlign w:val="center"/>
          </w:tcPr>
          <w:p w:rsidR="00462B3A" w:rsidRPr="001D3A11" w:rsidRDefault="00462B3A" w:rsidP="00462B3A">
            <w:pPr>
              <w:pStyle w:val="ConsPlusNormal"/>
              <w:ind w:left="-8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Затраты на раскорчевку, рублей (всего)</w:t>
            </w:r>
          </w:p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(гр 6*гр 5)</w:t>
            </w:r>
          </w:p>
        </w:tc>
      </w:tr>
      <w:tr w:rsidR="00462B3A" w:rsidRPr="001D3A11" w:rsidTr="00462B3A">
        <w:tc>
          <w:tcPr>
            <w:tcW w:w="540" w:type="dxa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9" w:type="dxa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4" w:type="dxa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7" w:type="dxa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3" w:type="dxa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62B3A" w:rsidRPr="001D3A11" w:rsidTr="00462B3A">
        <w:tc>
          <w:tcPr>
            <w:tcW w:w="540" w:type="dxa"/>
          </w:tcPr>
          <w:p w:rsidR="00462B3A" w:rsidRPr="001D3A11" w:rsidRDefault="00462B3A" w:rsidP="00462B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7" w:type="dxa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B3A" w:rsidRPr="001D3A11" w:rsidTr="00462B3A">
        <w:tc>
          <w:tcPr>
            <w:tcW w:w="3610" w:type="dxa"/>
            <w:gridSpan w:val="3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4" w:type="dxa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7" w:type="dxa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2B3A" w:rsidRPr="001D3A11" w:rsidRDefault="00462B3A" w:rsidP="00462B3A">
      <w:pPr>
        <w:pStyle w:val="ConsPlusNormal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nformat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Руководитель получателя Гранта _____________ _______________________</w:t>
      </w:r>
    </w:p>
    <w:p w:rsidR="00462B3A" w:rsidRPr="001D3A11" w:rsidRDefault="00462B3A" w:rsidP="00462B3A">
      <w:pPr>
        <w:pStyle w:val="ConsPlusNonformat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A1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1D3A11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1D3A11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1D3A11">
        <w:rPr>
          <w:rFonts w:ascii="Times New Roman" w:hAnsi="Times New Roman" w:cs="Times New Roman"/>
          <w:sz w:val="24"/>
          <w:szCs w:val="24"/>
        </w:rPr>
        <w:tab/>
        <w:t xml:space="preserve">     (подпись)                     (расшифровка)</w:t>
      </w:r>
    </w:p>
    <w:p w:rsidR="00462B3A" w:rsidRPr="001D3A11" w:rsidRDefault="00462B3A" w:rsidP="00462B3A">
      <w:pPr>
        <w:pStyle w:val="ConsPlusNonformat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462B3A" w:rsidRPr="001D3A11" w:rsidRDefault="00462B3A" w:rsidP="00462B3A">
      <w:pPr>
        <w:pStyle w:val="ConsPlusNonformat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«__»_______________ 20__ г.</w:t>
      </w:r>
    </w:p>
    <w:p w:rsidR="00462B3A" w:rsidRPr="001D3A11" w:rsidRDefault="00462B3A" w:rsidP="00462B3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462B3A" w:rsidRPr="001D3A11" w:rsidSect="00462B3A">
          <w:pgSz w:w="11905" w:h="16838"/>
          <w:pgMar w:top="956" w:right="850" w:bottom="1134" w:left="142" w:header="426" w:footer="0" w:gutter="0"/>
          <w:pgNumType w:start="1"/>
          <w:cols w:space="720"/>
          <w:titlePg/>
          <w:docGrid w:linePitch="299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8"/>
        <w:gridCol w:w="4997"/>
      </w:tblGrid>
      <w:tr w:rsidR="00462B3A" w:rsidRPr="001D3A11" w:rsidTr="00462B3A">
        <w:tc>
          <w:tcPr>
            <w:tcW w:w="4502" w:type="dxa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462B3A" w:rsidRPr="001D3A11" w:rsidRDefault="00462B3A" w:rsidP="00462B3A">
            <w:pPr>
              <w:pStyle w:val="ConsPlusNormal"/>
              <w:contextualSpacing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3A11">
              <w:rPr>
                <w:rFonts w:ascii="Times New Roman" w:hAnsi="Times New Roman" w:cs="Times New Roman"/>
                <w:sz w:val="28"/>
                <w:szCs w:val="28"/>
              </w:rPr>
              <w:t>Приложение № 14</w:t>
            </w:r>
          </w:p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A11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и условиям предоставления сельскохозяйственным научным организациям грантов в форме субсидий на финансовое обеспечение затрат на развитие материально-технической базы, необходимой для реализации научных, научно-технических проектов, и (или)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поддержку производства, и (или)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>на реализацию сельскохозяйственной продукции собственного производства,</w:t>
            </w:r>
          </w:p>
          <w:p w:rsidR="00462B3A" w:rsidRPr="001D3A11" w:rsidRDefault="00462B3A" w:rsidP="00462B3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A11">
              <w:rPr>
                <w:rFonts w:ascii="Times New Roman" w:hAnsi="Times New Roman" w:cs="Times New Roman"/>
                <w:sz w:val="28"/>
                <w:szCs w:val="28"/>
              </w:rPr>
              <w:t xml:space="preserve">перечню, формам и срокам представления и рассмотрения документов, необходимых для их получения, порядку представления отчетности об использовании гранта,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 также порядку возврата грантов </w:t>
            </w:r>
            <w:r w:rsidRPr="001D3A11">
              <w:rPr>
                <w:rFonts w:ascii="Times New Roman" w:hAnsi="Times New Roman" w:cs="Times New Roman"/>
                <w:sz w:val="28"/>
                <w:szCs w:val="28"/>
              </w:rPr>
              <w:br/>
              <w:t>в случае нарушения условий, установленных при их предоставлении</w:t>
            </w:r>
          </w:p>
        </w:tc>
      </w:tr>
    </w:tbl>
    <w:p w:rsidR="00462B3A" w:rsidRPr="001D3A11" w:rsidRDefault="00462B3A" w:rsidP="00462B3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ind w:left="-709"/>
        <w:contextualSpacing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widowControl w:val="0"/>
        <w:autoSpaceDE w:val="0"/>
        <w:autoSpaceDN w:val="0"/>
        <w:spacing w:after="0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A1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№</w:t>
      </w:r>
    </w:p>
    <w:p w:rsidR="00462B3A" w:rsidRPr="001D3A11" w:rsidRDefault="00462B3A" w:rsidP="00462B3A">
      <w:pPr>
        <w:widowControl w:val="0"/>
        <w:autoSpaceDE w:val="0"/>
        <w:autoSpaceDN w:val="0"/>
        <w:spacing w:after="0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A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списание многолетних насаждений</w:t>
      </w:r>
    </w:p>
    <w:p w:rsidR="00462B3A" w:rsidRPr="001D3A11" w:rsidRDefault="00462B3A" w:rsidP="00462B3A">
      <w:pPr>
        <w:widowControl w:val="0"/>
        <w:autoSpaceDE w:val="0"/>
        <w:autoSpaceDN w:val="0"/>
        <w:spacing w:after="0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A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462B3A" w:rsidRPr="001D3A11" w:rsidRDefault="00462B3A" w:rsidP="00462B3A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bookmarkStart w:id="50" w:name="P638"/>
      <w:bookmarkEnd w:id="50"/>
      <w:r w:rsidRPr="001D3A11">
        <w:rPr>
          <w:rFonts w:ascii="Times New Roman" w:hAnsi="Times New Roman" w:cs="Times New Roman"/>
          <w:sz w:val="24"/>
          <w:szCs w:val="24"/>
        </w:rPr>
        <w:t>(наименование получателя Гранта, муниципального образования, населенного пункта Красноярского края)</w:t>
      </w:r>
    </w:p>
    <w:p w:rsidR="00462B3A" w:rsidRPr="001D3A11" w:rsidRDefault="00462B3A" w:rsidP="00462B3A">
      <w:pPr>
        <w:widowControl w:val="0"/>
        <w:autoSpaceDE w:val="0"/>
        <w:autoSpaceDN w:val="0"/>
        <w:spacing w:after="0"/>
        <w:ind w:left="-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B3A" w:rsidRPr="001D3A11" w:rsidRDefault="00462B3A" w:rsidP="00462B3A">
      <w:pPr>
        <w:widowControl w:val="0"/>
        <w:autoSpaceDE w:val="0"/>
        <w:autoSpaceDN w:val="0"/>
        <w:spacing w:after="0"/>
        <w:ind w:left="-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A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составе: председателя __________________________________________</w:t>
      </w:r>
    </w:p>
    <w:p w:rsidR="00462B3A" w:rsidRPr="001D3A11" w:rsidRDefault="00462B3A" w:rsidP="00462B3A">
      <w:pPr>
        <w:widowControl w:val="0"/>
        <w:autoSpaceDE w:val="0"/>
        <w:autoSpaceDN w:val="0"/>
        <w:spacing w:after="0"/>
        <w:ind w:left="-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Pr="001D3A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должность, фамилия, имя, отчество</w:t>
      </w:r>
    </w:p>
    <w:p w:rsidR="00462B3A" w:rsidRPr="001D3A11" w:rsidRDefault="00462B3A" w:rsidP="00462B3A">
      <w:pPr>
        <w:widowControl w:val="0"/>
        <w:autoSpaceDE w:val="0"/>
        <w:autoSpaceDN w:val="0"/>
        <w:spacing w:after="0"/>
        <w:ind w:left="-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A11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членов: _______________________________________________________________</w:t>
      </w:r>
    </w:p>
    <w:p w:rsidR="00462B3A" w:rsidRPr="001D3A11" w:rsidRDefault="00462B3A" w:rsidP="00462B3A">
      <w:pPr>
        <w:widowControl w:val="0"/>
        <w:autoSpaceDE w:val="0"/>
        <w:autoSpaceDN w:val="0"/>
        <w:spacing w:after="0"/>
        <w:ind w:left="-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Pr="001D3A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должность, фамилия, имя, отчество</w:t>
      </w:r>
    </w:p>
    <w:p w:rsidR="00462B3A" w:rsidRPr="001D3A11" w:rsidRDefault="00462B3A" w:rsidP="00462B3A">
      <w:pPr>
        <w:widowControl w:val="0"/>
        <w:autoSpaceDE w:val="0"/>
        <w:autoSpaceDN w:val="0"/>
        <w:spacing w:after="0"/>
        <w:ind w:left="-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A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</w:p>
    <w:p w:rsidR="00462B3A" w:rsidRPr="001D3A11" w:rsidRDefault="00462B3A" w:rsidP="00462B3A">
      <w:pPr>
        <w:widowControl w:val="0"/>
        <w:autoSpaceDE w:val="0"/>
        <w:autoSpaceDN w:val="0"/>
        <w:spacing w:after="0"/>
        <w:ind w:left="-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Pr="001D3A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должность, фамилия, имя, отчество</w:t>
      </w:r>
    </w:p>
    <w:p w:rsidR="00462B3A" w:rsidRPr="001D3A11" w:rsidRDefault="00462B3A" w:rsidP="00462B3A">
      <w:pPr>
        <w:widowControl w:val="0"/>
        <w:autoSpaceDE w:val="0"/>
        <w:autoSpaceDN w:val="0"/>
        <w:spacing w:after="0"/>
        <w:ind w:left="-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назначенная ____________________________________________________________, </w:t>
      </w:r>
    </w:p>
    <w:p w:rsidR="00462B3A" w:rsidRPr="001D3A11" w:rsidRDefault="00462B3A" w:rsidP="00462B3A">
      <w:pPr>
        <w:widowControl w:val="0"/>
        <w:autoSpaceDE w:val="0"/>
        <w:autoSpaceDN w:val="0"/>
        <w:spacing w:after="0"/>
        <w:ind w:left="-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A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и дата приказа (распоряжения, решения)</w:t>
      </w:r>
    </w:p>
    <w:p w:rsidR="00462B3A" w:rsidRPr="001D3A11" w:rsidRDefault="00462B3A" w:rsidP="00462B3A">
      <w:pPr>
        <w:widowControl w:val="0"/>
        <w:autoSpaceDE w:val="0"/>
        <w:autoSpaceDN w:val="0"/>
        <w:spacing w:after="0"/>
        <w:ind w:left="-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A1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осмотрела площадь и установила __________________________________________</w:t>
      </w:r>
    </w:p>
    <w:p w:rsidR="00462B3A" w:rsidRPr="001D3A11" w:rsidRDefault="00462B3A" w:rsidP="00462B3A">
      <w:pPr>
        <w:widowControl w:val="0"/>
        <w:autoSpaceDE w:val="0"/>
        <w:autoSpaceDN w:val="0"/>
        <w:spacing w:after="0"/>
        <w:ind w:left="-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1D3A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многолетних насаждений</w:t>
      </w:r>
    </w:p>
    <w:p w:rsidR="00462B3A" w:rsidRPr="001D3A11" w:rsidRDefault="00462B3A" w:rsidP="00462B3A">
      <w:pPr>
        <w:widowControl w:val="0"/>
        <w:autoSpaceDE w:val="0"/>
        <w:autoSpaceDN w:val="0"/>
        <w:spacing w:after="0"/>
        <w:ind w:left="-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259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413"/>
        <w:gridCol w:w="835"/>
        <w:gridCol w:w="1105"/>
        <w:gridCol w:w="1109"/>
        <w:gridCol w:w="694"/>
        <w:gridCol w:w="1341"/>
        <w:gridCol w:w="2119"/>
        <w:gridCol w:w="1248"/>
        <w:gridCol w:w="965"/>
      </w:tblGrid>
      <w:tr w:rsidR="00462B3A" w:rsidRPr="001D3A11" w:rsidTr="00462B3A">
        <w:tc>
          <w:tcPr>
            <w:tcW w:w="210" w:type="pct"/>
            <w:vAlign w:val="center"/>
          </w:tcPr>
          <w:p w:rsidR="00462B3A" w:rsidRPr="001D3A11" w:rsidRDefault="00462B3A" w:rsidP="00462B3A">
            <w:pPr>
              <w:widowControl w:val="0"/>
              <w:autoSpaceDE w:val="0"/>
              <w:autoSpaceDN w:val="0"/>
              <w:ind w:left="-160" w:right="-14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" w:type="pct"/>
            <w:vAlign w:val="center"/>
          </w:tcPr>
          <w:p w:rsidR="00462B3A" w:rsidRPr="001D3A11" w:rsidRDefault="00462B3A" w:rsidP="00462B3A">
            <w:pPr>
              <w:widowControl w:val="0"/>
              <w:autoSpaceDE w:val="0"/>
              <w:autoSpaceDN w:val="0"/>
              <w:ind w:left="-108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562" w:type="pct"/>
            <w:vAlign w:val="center"/>
          </w:tcPr>
          <w:p w:rsidR="00462B3A" w:rsidRPr="001D3A11" w:rsidRDefault="00462B3A" w:rsidP="00462B3A">
            <w:pPr>
              <w:widowControl w:val="0"/>
              <w:autoSpaceDE w:val="0"/>
              <w:autoSpaceDN w:val="0"/>
              <w:ind w:left="-709" w:firstLine="6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4" w:type="pct"/>
            <w:vAlign w:val="center"/>
          </w:tcPr>
          <w:p w:rsidR="00462B3A" w:rsidRPr="001D3A11" w:rsidRDefault="00462B3A" w:rsidP="00462B3A">
            <w:pPr>
              <w:widowControl w:val="0"/>
              <w:autoSpaceDE w:val="0"/>
              <w:autoSpaceDN w:val="0"/>
              <w:ind w:left="-147" w:right="-14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Площадь, га</w:t>
            </w:r>
          </w:p>
        </w:tc>
        <w:tc>
          <w:tcPr>
            <w:tcW w:w="353" w:type="pct"/>
            <w:vAlign w:val="center"/>
          </w:tcPr>
          <w:p w:rsidR="00462B3A" w:rsidRPr="001D3A11" w:rsidRDefault="00462B3A" w:rsidP="00462B3A">
            <w:pPr>
              <w:widowControl w:val="0"/>
              <w:autoSpaceDE w:val="0"/>
              <w:autoSpaceDN w:val="0"/>
              <w:ind w:right="-5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 закладки</w:t>
            </w:r>
          </w:p>
        </w:tc>
        <w:tc>
          <w:tcPr>
            <w:tcW w:w="682" w:type="pct"/>
            <w:vAlign w:val="center"/>
          </w:tcPr>
          <w:p w:rsidR="00462B3A" w:rsidRPr="001D3A11" w:rsidRDefault="00462B3A" w:rsidP="00462B3A">
            <w:pPr>
              <w:widowControl w:val="0"/>
              <w:autoSpaceDE w:val="0"/>
              <w:autoSpaceDN w:val="0"/>
              <w:ind w:left="-23" w:right="10" w:firstLine="2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 перевода в эксплуатацию</w:t>
            </w:r>
          </w:p>
        </w:tc>
        <w:tc>
          <w:tcPr>
            <w:tcW w:w="1078" w:type="pct"/>
            <w:vAlign w:val="center"/>
          </w:tcPr>
          <w:p w:rsidR="00462B3A" w:rsidRPr="001D3A11" w:rsidRDefault="00462B3A" w:rsidP="00462B3A">
            <w:pPr>
              <w:widowControl w:val="0"/>
              <w:autoSpaceDE w:val="0"/>
              <w:autoSpaceDN w:val="0"/>
              <w:ind w:left="-2" w:right="-148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деревьев/  кустарников*, ед.</w:t>
            </w:r>
          </w:p>
        </w:tc>
        <w:tc>
          <w:tcPr>
            <w:tcW w:w="635" w:type="pct"/>
            <w:vAlign w:val="center"/>
          </w:tcPr>
          <w:p w:rsidR="00462B3A" w:rsidRPr="001D3A11" w:rsidRDefault="00462B3A" w:rsidP="00462B3A">
            <w:pPr>
              <w:widowControl w:val="0"/>
              <w:autoSpaceDE w:val="0"/>
              <w:autoSpaceDN w:val="0"/>
              <w:ind w:left="-10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пригодных деревьев, кустов на 1 га</w:t>
            </w:r>
          </w:p>
        </w:tc>
        <w:tc>
          <w:tcPr>
            <w:tcW w:w="492" w:type="pct"/>
            <w:vAlign w:val="center"/>
          </w:tcPr>
          <w:p w:rsidR="00462B3A" w:rsidRPr="001D3A11" w:rsidRDefault="00462B3A" w:rsidP="00462B3A">
            <w:pPr>
              <w:widowControl w:val="0"/>
              <w:autoSpaceDE w:val="0"/>
              <w:autoSpaceDN w:val="0"/>
              <w:ind w:left="-12" w:hanging="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 изреженности, %</w:t>
            </w:r>
          </w:p>
        </w:tc>
      </w:tr>
      <w:tr w:rsidR="00462B3A" w:rsidRPr="001D3A11" w:rsidTr="00462B3A">
        <w:tc>
          <w:tcPr>
            <w:tcW w:w="210" w:type="pct"/>
          </w:tcPr>
          <w:p w:rsidR="00462B3A" w:rsidRPr="001D3A11" w:rsidRDefault="00462B3A" w:rsidP="00462B3A">
            <w:pPr>
              <w:widowControl w:val="0"/>
              <w:autoSpaceDE w:val="0"/>
              <w:autoSpaceDN w:val="0"/>
              <w:ind w:left="-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pct"/>
          </w:tcPr>
          <w:p w:rsidR="00462B3A" w:rsidRPr="001D3A11" w:rsidRDefault="00462B3A" w:rsidP="00462B3A">
            <w:pPr>
              <w:widowControl w:val="0"/>
              <w:autoSpaceDE w:val="0"/>
              <w:autoSpaceDN w:val="0"/>
              <w:ind w:left="-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2" w:type="pct"/>
          </w:tcPr>
          <w:p w:rsidR="00462B3A" w:rsidRPr="001D3A11" w:rsidRDefault="00462B3A" w:rsidP="00462B3A">
            <w:pPr>
              <w:widowControl w:val="0"/>
              <w:autoSpaceDE w:val="0"/>
              <w:autoSpaceDN w:val="0"/>
              <w:ind w:left="-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" w:type="pct"/>
          </w:tcPr>
          <w:p w:rsidR="00462B3A" w:rsidRPr="001D3A11" w:rsidRDefault="00462B3A" w:rsidP="00462B3A">
            <w:pPr>
              <w:widowControl w:val="0"/>
              <w:autoSpaceDE w:val="0"/>
              <w:autoSpaceDN w:val="0"/>
              <w:ind w:left="-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" w:type="pct"/>
          </w:tcPr>
          <w:p w:rsidR="00462B3A" w:rsidRPr="001D3A11" w:rsidRDefault="00462B3A" w:rsidP="00462B3A">
            <w:pPr>
              <w:widowControl w:val="0"/>
              <w:autoSpaceDE w:val="0"/>
              <w:autoSpaceDN w:val="0"/>
              <w:ind w:left="-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2" w:type="pct"/>
          </w:tcPr>
          <w:p w:rsidR="00462B3A" w:rsidRPr="001D3A11" w:rsidRDefault="00462B3A" w:rsidP="00462B3A">
            <w:pPr>
              <w:widowControl w:val="0"/>
              <w:autoSpaceDE w:val="0"/>
              <w:autoSpaceDN w:val="0"/>
              <w:ind w:left="-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8" w:type="pct"/>
          </w:tcPr>
          <w:p w:rsidR="00462B3A" w:rsidRPr="001D3A11" w:rsidRDefault="00462B3A" w:rsidP="00462B3A">
            <w:pPr>
              <w:widowControl w:val="0"/>
              <w:autoSpaceDE w:val="0"/>
              <w:autoSpaceDN w:val="0"/>
              <w:ind w:left="-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" w:type="pct"/>
          </w:tcPr>
          <w:p w:rsidR="00462B3A" w:rsidRPr="001D3A11" w:rsidRDefault="00462B3A" w:rsidP="00462B3A">
            <w:pPr>
              <w:widowControl w:val="0"/>
              <w:autoSpaceDE w:val="0"/>
              <w:autoSpaceDN w:val="0"/>
              <w:ind w:left="-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" w:type="pct"/>
          </w:tcPr>
          <w:p w:rsidR="00462B3A" w:rsidRPr="001D3A11" w:rsidRDefault="00462B3A" w:rsidP="00462B3A">
            <w:pPr>
              <w:widowControl w:val="0"/>
              <w:autoSpaceDE w:val="0"/>
              <w:autoSpaceDN w:val="0"/>
              <w:ind w:left="-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B3A" w:rsidRPr="001D3A11" w:rsidTr="00462B3A">
        <w:tc>
          <w:tcPr>
            <w:tcW w:w="210" w:type="pct"/>
          </w:tcPr>
          <w:p w:rsidR="00462B3A" w:rsidRPr="001D3A11" w:rsidRDefault="00462B3A" w:rsidP="00462B3A">
            <w:pPr>
              <w:widowControl w:val="0"/>
              <w:autoSpaceDE w:val="0"/>
              <w:autoSpaceDN w:val="0"/>
              <w:ind w:left="-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pct"/>
          </w:tcPr>
          <w:p w:rsidR="00462B3A" w:rsidRPr="001D3A11" w:rsidRDefault="00462B3A" w:rsidP="00462B3A">
            <w:pPr>
              <w:widowControl w:val="0"/>
              <w:autoSpaceDE w:val="0"/>
              <w:autoSpaceDN w:val="0"/>
              <w:ind w:left="-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2" w:type="pct"/>
          </w:tcPr>
          <w:p w:rsidR="00462B3A" w:rsidRPr="001D3A11" w:rsidRDefault="00462B3A" w:rsidP="00462B3A">
            <w:pPr>
              <w:widowControl w:val="0"/>
              <w:autoSpaceDE w:val="0"/>
              <w:autoSpaceDN w:val="0"/>
              <w:ind w:left="-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" w:type="pct"/>
          </w:tcPr>
          <w:p w:rsidR="00462B3A" w:rsidRPr="001D3A11" w:rsidRDefault="00462B3A" w:rsidP="00462B3A">
            <w:pPr>
              <w:widowControl w:val="0"/>
              <w:autoSpaceDE w:val="0"/>
              <w:autoSpaceDN w:val="0"/>
              <w:ind w:left="-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" w:type="pct"/>
          </w:tcPr>
          <w:p w:rsidR="00462B3A" w:rsidRPr="001D3A11" w:rsidRDefault="00462B3A" w:rsidP="00462B3A">
            <w:pPr>
              <w:widowControl w:val="0"/>
              <w:autoSpaceDE w:val="0"/>
              <w:autoSpaceDN w:val="0"/>
              <w:ind w:left="-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2" w:type="pct"/>
          </w:tcPr>
          <w:p w:rsidR="00462B3A" w:rsidRPr="001D3A11" w:rsidRDefault="00462B3A" w:rsidP="00462B3A">
            <w:pPr>
              <w:widowControl w:val="0"/>
              <w:autoSpaceDE w:val="0"/>
              <w:autoSpaceDN w:val="0"/>
              <w:ind w:left="-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8" w:type="pct"/>
          </w:tcPr>
          <w:p w:rsidR="00462B3A" w:rsidRPr="001D3A11" w:rsidRDefault="00462B3A" w:rsidP="00462B3A">
            <w:pPr>
              <w:widowControl w:val="0"/>
              <w:autoSpaceDE w:val="0"/>
              <w:autoSpaceDN w:val="0"/>
              <w:ind w:left="-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" w:type="pct"/>
          </w:tcPr>
          <w:p w:rsidR="00462B3A" w:rsidRPr="001D3A11" w:rsidRDefault="00462B3A" w:rsidP="00462B3A">
            <w:pPr>
              <w:widowControl w:val="0"/>
              <w:autoSpaceDE w:val="0"/>
              <w:autoSpaceDN w:val="0"/>
              <w:ind w:left="-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" w:type="pct"/>
          </w:tcPr>
          <w:p w:rsidR="00462B3A" w:rsidRPr="001D3A11" w:rsidRDefault="00462B3A" w:rsidP="00462B3A">
            <w:pPr>
              <w:widowControl w:val="0"/>
              <w:autoSpaceDE w:val="0"/>
              <w:autoSpaceDN w:val="0"/>
              <w:ind w:left="-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B3A" w:rsidRPr="001D3A11" w:rsidTr="00462B3A">
        <w:tc>
          <w:tcPr>
            <w:tcW w:w="210" w:type="pct"/>
          </w:tcPr>
          <w:p w:rsidR="00462B3A" w:rsidRPr="001D3A11" w:rsidRDefault="00462B3A" w:rsidP="00462B3A">
            <w:pPr>
              <w:widowControl w:val="0"/>
              <w:autoSpaceDE w:val="0"/>
              <w:autoSpaceDN w:val="0"/>
              <w:ind w:left="-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pct"/>
          </w:tcPr>
          <w:p w:rsidR="00462B3A" w:rsidRPr="001D3A11" w:rsidRDefault="00462B3A" w:rsidP="00462B3A">
            <w:pPr>
              <w:widowControl w:val="0"/>
              <w:autoSpaceDE w:val="0"/>
              <w:autoSpaceDN w:val="0"/>
              <w:ind w:left="-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2" w:type="pct"/>
          </w:tcPr>
          <w:p w:rsidR="00462B3A" w:rsidRPr="001D3A11" w:rsidRDefault="00462B3A" w:rsidP="00462B3A">
            <w:pPr>
              <w:widowControl w:val="0"/>
              <w:autoSpaceDE w:val="0"/>
              <w:autoSpaceDN w:val="0"/>
              <w:ind w:left="-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" w:type="pct"/>
          </w:tcPr>
          <w:p w:rsidR="00462B3A" w:rsidRPr="001D3A11" w:rsidRDefault="00462B3A" w:rsidP="00462B3A">
            <w:pPr>
              <w:widowControl w:val="0"/>
              <w:autoSpaceDE w:val="0"/>
              <w:autoSpaceDN w:val="0"/>
              <w:ind w:left="-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" w:type="pct"/>
          </w:tcPr>
          <w:p w:rsidR="00462B3A" w:rsidRPr="001D3A11" w:rsidRDefault="00462B3A" w:rsidP="00462B3A">
            <w:pPr>
              <w:widowControl w:val="0"/>
              <w:autoSpaceDE w:val="0"/>
              <w:autoSpaceDN w:val="0"/>
              <w:ind w:left="-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2" w:type="pct"/>
          </w:tcPr>
          <w:p w:rsidR="00462B3A" w:rsidRPr="001D3A11" w:rsidRDefault="00462B3A" w:rsidP="00462B3A">
            <w:pPr>
              <w:widowControl w:val="0"/>
              <w:autoSpaceDE w:val="0"/>
              <w:autoSpaceDN w:val="0"/>
              <w:ind w:left="-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8" w:type="pct"/>
          </w:tcPr>
          <w:p w:rsidR="00462B3A" w:rsidRPr="001D3A11" w:rsidRDefault="00462B3A" w:rsidP="00462B3A">
            <w:pPr>
              <w:widowControl w:val="0"/>
              <w:autoSpaceDE w:val="0"/>
              <w:autoSpaceDN w:val="0"/>
              <w:ind w:left="-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" w:type="pct"/>
          </w:tcPr>
          <w:p w:rsidR="00462B3A" w:rsidRPr="001D3A11" w:rsidRDefault="00462B3A" w:rsidP="00462B3A">
            <w:pPr>
              <w:widowControl w:val="0"/>
              <w:autoSpaceDE w:val="0"/>
              <w:autoSpaceDN w:val="0"/>
              <w:ind w:left="-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" w:type="pct"/>
          </w:tcPr>
          <w:p w:rsidR="00462B3A" w:rsidRPr="001D3A11" w:rsidRDefault="00462B3A" w:rsidP="00462B3A">
            <w:pPr>
              <w:widowControl w:val="0"/>
              <w:autoSpaceDE w:val="0"/>
              <w:autoSpaceDN w:val="0"/>
              <w:ind w:left="-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62B3A" w:rsidRPr="001D3A11" w:rsidRDefault="00462B3A" w:rsidP="00462B3A">
      <w:pPr>
        <w:widowControl w:val="0"/>
        <w:autoSpaceDE w:val="0"/>
        <w:autoSpaceDN w:val="0"/>
        <w:spacing w:after="0"/>
        <w:ind w:left="-70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A11">
        <w:rPr>
          <w:rFonts w:ascii="Times New Roman" w:hAnsi="Times New Roman" w:cs="Times New Roman"/>
          <w:sz w:val="24"/>
          <w:szCs w:val="24"/>
          <w:lang w:eastAsia="ru-RU"/>
        </w:rPr>
        <w:t>* по данным последней инвентаризации.</w:t>
      </w:r>
    </w:p>
    <w:p w:rsidR="00462B3A" w:rsidRPr="001D3A11" w:rsidRDefault="00462B3A" w:rsidP="00462B3A">
      <w:pPr>
        <w:widowControl w:val="0"/>
        <w:autoSpaceDE w:val="0"/>
        <w:autoSpaceDN w:val="0"/>
        <w:spacing w:after="0"/>
        <w:ind w:left="-70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A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данные о каждом списываемом участке (инвентарном объекте) многолетних насаждений приводятся отдельной строкой.</w:t>
      </w:r>
    </w:p>
    <w:p w:rsidR="00462B3A" w:rsidRPr="001D3A11" w:rsidRDefault="00462B3A" w:rsidP="00462B3A">
      <w:pPr>
        <w:widowControl w:val="0"/>
        <w:autoSpaceDE w:val="0"/>
        <w:autoSpaceDN w:val="0"/>
        <w:spacing w:after="0"/>
        <w:ind w:left="-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B3A" w:rsidRPr="001D3A11" w:rsidRDefault="00462B3A" w:rsidP="00462B3A">
      <w:pPr>
        <w:pStyle w:val="ConsPlusNonformat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Исходя из вышеизложенного, Комиссия решила:</w:t>
      </w:r>
    </w:p>
    <w:p w:rsidR="00462B3A" w:rsidRPr="001D3A11" w:rsidRDefault="00462B3A" w:rsidP="00462B3A">
      <w:pPr>
        <w:pStyle w:val="ConsPlusNonformat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462B3A" w:rsidRPr="001D3A11" w:rsidRDefault="00462B3A" w:rsidP="00462B3A">
      <w:pPr>
        <w:pStyle w:val="ConsPlusNonformat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462B3A" w:rsidRPr="001D3A11" w:rsidRDefault="00462B3A" w:rsidP="00462B3A">
      <w:pPr>
        <w:pStyle w:val="ConsPlusNonformat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462B3A" w:rsidRPr="001D3A11" w:rsidRDefault="00462B3A" w:rsidP="00462B3A">
      <w:pPr>
        <w:pStyle w:val="ConsPlusNonformat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462B3A" w:rsidRPr="001D3A11" w:rsidRDefault="00462B3A" w:rsidP="00462B3A">
      <w:pPr>
        <w:pStyle w:val="ConsPlusNonformat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Подписи членов Комиссии, заверенные печатями (при их наличии):</w:t>
      </w:r>
    </w:p>
    <w:p w:rsidR="00462B3A" w:rsidRPr="001D3A11" w:rsidRDefault="00462B3A" w:rsidP="00462B3A">
      <w:pPr>
        <w:pStyle w:val="ConsPlusNonformat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nformat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_________________________   ________________   ___________________________</w:t>
      </w:r>
    </w:p>
    <w:p w:rsidR="00462B3A" w:rsidRPr="001D3A11" w:rsidRDefault="00462B3A" w:rsidP="00462B3A">
      <w:pPr>
        <w:pStyle w:val="ConsPlusNonformat"/>
        <w:ind w:left="-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A11">
        <w:rPr>
          <w:rFonts w:ascii="Times New Roman" w:hAnsi="Times New Roman" w:cs="Times New Roman"/>
          <w:sz w:val="24"/>
          <w:szCs w:val="24"/>
        </w:rPr>
        <w:t>(должность)</w:t>
      </w:r>
      <w:r w:rsidRPr="001D3A11">
        <w:rPr>
          <w:rFonts w:ascii="Times New Roman" w:hAnsi="Times New Roman" w:cs="Times New Roman"/>
          <w:sz w:val="24"/>
          <w:szCs w:val="24"/>
        </w:rPr>
        <w:tab/>
      </w:r>
      <w:r w:rsidRPr="001D3A11">
        <w:rPr>
          <w:rFonts w:ascii="Times New Roman" w:hAnsi="Times New Roman" w:cs="Times New Roman"/>
          <w:sz w:val="24"/>
          <w:szCs w:val="24"/>
        </w:rPr>
        <w:tab/>
      </w:r>
      <w:r w:rsidRPr="001D3A11">
        <w:rPr>
          <w:rFonts w:ascii="Times New Roman" w:hAnsi="Times New Roman" w:cs="Times New Roman"/>
          <w:sz w:val="24"/>
          <w:szCs w:val="24"/>
        </w:rPr>
        <w:tab/>
      </w:r>
      <w:r w:rsidRPr="001D3A11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1D3A11">
        <w:rPr>
          <w:rFonts w:ascii="Times New Roman" w:hAnsi="Times New Roman" w:cs="Times New Roman"/>
          <w:sz w:val="24"/>
          <w:szCs w:val="24"/>
        </w:rPr>
        <w:tab/>
      </w:r>
      <w:r w:rsidRPr="001D3A11">
        <w:rPr>
          <w:rFonts w:ascii="Times New Roman" w:hAnsi="Times New Roman" w:cs="Times New Roman"/>
          <w:sz w:val="24"/>
          <w:szCs w:val="24"/>
        </w:rPr>
        <w:tab/>
      </w:r>
      <w:r w:rsidRPr="001D3A11">
        <w:rPr>
          <w:rFonts w:ascii="Times New Roman" w:hAnsi="Times New Roman" w:cs="Times New Roman"/>
          <w:sz w:val="24"/>
          <w:szCs w:val="24"/>
        </w:rPr>
        <w:tab/>
        <w:t>(расшифровка)</w:t>
      </w:r>
    </w:p>
    <w:p w:rsidR="00462B3A" w:rsidRPr="001D3A11" w:rsidRDefault="00462B3A" w:rsidP="00462B3A">
      <w:pPr>
        <w:pStyle w:val="ConsPlusNonformat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_________________________   ________________   ___________________________</w:t>
      </w:r>
    </w:p>
    <w:p w:rsidR="00462B3A" w:rsidRPr="001D3A11" w:rsidRDefault="00462B3A" w:rsidP="00462B3A">
      <w:pPr>
        <w:pStyle w:val="ConsPlusNonformat"/>
        <w:ind w:left="-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A11">
        <w:rPr>
          <w:rFonts w:ascii="Times New Roman" w:hAnsi="Times New Roman" w:cs="Times New Roman"/>
          <w:sz w:val="24"/>
          <w:szCs w:val="24"/>
        </w:rPr>
        <w:t>(должность)</w:t>
      </w:r>
      <w:r w:rsidRPr="001D3A11">
        <w:rPr>
          <w:rFonts w:ascii="Times New Roman" w:hAnsi="Times New Roman" w:cs="Times New Roman"/>
          <w:sz w:val="24"/>
          <w:szCs w:val="24"/>
        </w:rPr>
        <w:tab/>
      </w:r>
      <w:r w:rsidRPr="001D3A11">
        <w:rPr>
          <w:rFonts w:ascii="Times New Roman" w:hAnsi="Times New Roman" w:cs="Times New Roman"/>
          <w:sz w:val="24"/>
          <w:szCs w:val="24"/>
        </w:rPr>
        <w:tab/>
      </w:r>
      <w:r w:rsidRPr="001D3A11">
        <w:rPr>
          <w:rFonts w:ascii="Times New Roman" w:hAnsi="Times New Roman" w:cs="Times New Roman"/>
          <w:sz w:val="24"/>
          <w:szCs w:val="24"/>
        </w:rPr>
        <w:tab/>
      </w:r>
      <w:r w:rsidRPr="001D3A11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1D3A11">
        <w:rPr>
          <w:rFonts w:ascii="Times New Roman" w:hAnsi="Times New Roman" w:cs="Times New Roman"/>
          <w:sz w:val="24"/>
          <w:szCs w:val="24"/>
        </w:rPr>
        <w:tab/>
      </w:r>
      <w:r w:rsidRPr="001D3A11">
        <w:rPr>
          <w:rFonts w:ascii="Times New Roman" w:hAnsi="Times New Roman" w:cs="Times New Roman"/>
          <w:sz w:val="24"/>
          <w:szCs w:val="24"/>
        </w:rPr>
        <w:tab/>
      </w:r>
      <w:r w:rsidRPr="001D3A11">
        <w:rPr>
          <w:rFonts w:ascii="Times New Roman" w:hAnsi="Times New Roman" w:cs="Times New Roman"/>
          <w:sz w:val="24"/>
          <w:szCs w:val="24"/>
        </w:rPr>
        <w:tab/>
        <w:t>(расшифровка)</w:t>
      </w:r>
    </w:p>
    <w:p w:rsidR="00462B3A" w:rsidRPr="001D3A11" w:rsidRDefault="00462B3A" w:rsidP="00462B3A">
      <w:pPr>
        <w:pStyle w:val="ConsPlusNonformat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_________________________   ________________   ___________________________</w:t>
      </w:r>
    </w:p>
    <w:p w:rsidR="00462B3A" w:rsidRPr="001D3A11" w:rsidRDefault="00462B3A" w:rsidP="00462B3A">
      <w:pPr>
        <w:pStyle w:val="ConsPlusNonformat"/>
        <w:ind w:left="-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A11">
        <w:rPr>
          <w:rFonts w:ascii="Times New Roman" w:hAnsi="Times New Roman" w:cs="Times New Roman"/>
          <w:sz w:val="24"/>
          <w:szCs w:val="24"/>
        </w:rPr>
        <w:t>(должность)</w:t>
      </w:r>
      <w:r w:rsidRPr="001D3A11">
        <w:rPr>
          <w:rFonts w:ascii="Times New Roman" w:hAnsi="Times New Roman" w:cs="Times New Roman"/>
          <w:sz w:val="24"/>
          <w:szCs w:val="24"/>
        </w:rPr>
        <w:tab/>
      </w:r>
      <w:r w:rsidRPr="001D3A11">
        <w:rPr>
          <w:rFonts w:ascii="Times New Roman" w:hAnsi="Times New Roman" w:cs="Times New Roman"/>
          <w:sz w:val="24"/>
          <w:szCs w:val="24"/>
        </w:rPr>
        <w:tab/>
      </w:r>
      <w:r w:rsidRPr="001D3A11">
        <w:rPr>
          <w:rFonts w:ascii="Times New Roman" w:hAnsi="Times New Roman" w:cs="Times New Roman"/>
          <w:sz w:val="24"/>
          <w:szCs w:val="24"/>
        </w:rPr>
        <w:tab/>
      </w:r>
      <w:r w:rsidRPr="001D3A11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1D3A11">
        <w:rPr>
          <w:rFonts w:ascii="Times New Roman" w:hAnsi="Times New Roman" w:cs="Times New Roman"/>
          <w:sz w:val="24"/>
          <w:szCs w:val="24"/>
        </w:rPr>
        <w:tab/>
      </w:r>
      <w:r w:rsidRPr="001D3A11">
        <w:rPr>
          <w:rFonts w:ascii="Times New Roman" w:hAnsi="Times New Roman" w:cs="Times New Roman"/>
          <w:sz w:val="24"/>
          <w:szCs w:val="24"/>
        </w:rPr>
        <w:tab/>
      </w:r>
      <w:r w:rsidRPr="001D3A11">
        <w:rPr>
          <w:rFonts w:ascii="Times New Roman" w:hAnsi="Times New Roman" w:cs="Times New Roman"/>
          <w:sz w:val="24"/>
          <w:szCs w:val="24"/>
        </w:rPr>
        <w:tab/>
        <w:t>(расшифровка)</w:t>
      </w:r>
    </w:p>
    <w:p w:rsidR="00462B3A" w:rsidRPr="001D3A11" w:rsidRDefault="00462B3A" w:rsidP="00462B3A">
      <w:pPr>
        <w:widowControl w:val="0"/>
        <w:autoSpaceDE w:val="0"/>
        <w:autoSpaceDN w:val="0"/>
        <w:spacing w:after="0"/>
        <w:ind w:left="-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B3A" w:rsidRPr="001D3A11" w:rsidRDefault="00462B3A" w:rsidP="00462B3A">
      <w:pPr>
        <w:widowControl w:val="0"/>
        <w:autoSpaceDE w:val="0"/>
        <w:autoSpaceDN w:val="0"/>
        <w:spacing w:after="0"/>
        <w:ind w:left="-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бухгалтер </w:t>
      </w:r>
      <w:r w:rsidRPr="001D3A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D3A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  _____________________________</w:t>
      </w:r>
    </w:p>
    <w:p w:rsidR="00462B3A" w:rsidRPr="001D3A11" w:rsidRDefault="00462B3A" w:rsidP="00462B3A">
      <w:pPr>
        <w:widowControl w:val="0"/>
        <w:autoSpaceDE w:val="0"/>
        <w:autoSpaceDN w:val="0"/>
        <w:spacing w:after="0"/>
        <w:ind w:left="283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A11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 w:rsidRPr="001D3A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3A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3A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(расшифровка)</w:t>
      </w:r>
    </w:p>
    <w:p w:rsidR="00462B3A" w:rsidRPr="001D3A11" w:rsidRDefault="00462B3A" w:rsidP="00462B3A">
      <w:pPr>
        <w:pStyle w:val="ConsPlusNonformat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Руководитель получателя Гранта ____________   _____________________________</w:t>
      </w:r>
    </w:p>
    <w:p w:rsidR="00462B3A" w:rsidRPr="001D3A11" w:rsidRDefault="00462B3A" w:rsidP="00462B3A">
      <w:pPr>
        <w:widowControl w:val="0"/>
        <w:autoSpaceDE w:val="0"/>
        <w:autoSpaceDN w:val="0"/>
        <w:spacing w:after="0"/>
        <w:ind w:left="283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A11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 w:rsidRPr="001D3A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3A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3A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(расшифровка)</w:t>
      </w:r>
    </w:p>
    <w:p w:rsidR="00462B3A" w:rsidRPr="001D3A11" w:rsidRDefault="00462B3A" w:rsidP="00462B3A">
      <w:pPr>
        <w:pStyle w:val="ConsPlusNonformat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1D3A11" w:rsidRDefault="00462B3A" w:rsidP="00462B3A">
      <w:pPr>
        <w:pStyle w:val="ConsPlusNonformat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462B3A" w:rsidRPr="001D3A11" w:rsidRDefault="00462B3A" w:rsidP="00462B3A">
      <w:pPr>
        <w:pStyle w:val="ConsPlusNonformat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AF320B" w:rsidRDefault="00462B3A" w:rsidP="00462B3A">
      <w:pPr>
        <w:pStyle w:val="ConsPlusNonformat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A11">
        <w:rPr>
          <w:rFonts w:ascii="Times New Roman" w:hAnsi="Times New Roman" w:cs="Times New Roman"/>
          <w:sz w:val="28"/>
          <w:szCs w:val="28"/>
        </w:rPr>
        <w:t>«__»_______________ 20__ г.</w:t>
      </w: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B3A" w:rsidRPr="00462B3A" w:rsidRDefault="00462B3A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2E09" w:rsidRPr="00462B3A" w:rsidRDefault="00912E09" w:rsidP="00912E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12E09" w:rsidRPr="00462B3A" w:rsidSect="00462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708E1"/>
    <w:multiLevelType w:val="hybridMultilevel"/>
    <w:tmpl w:val="1DBAF354"/>
    <w:lvl w:ilvl="0" w:tplc="9DE272E8">
      <w:start w:val="1"/>
      <w:numFmt w:val="decimal"/>
      <w:lvlText w:val="%1)"/>
      <w:lvlJc w:val="left"/>
      <w:pPr>
        <w:ind w:left="1069" w:hanging="360"/>
      </w:pPr>
      <w:rPr>
        <w:rFonts w:asciiTheme="minorHAnsi" w:eastAsiaTheme="minorHAnsi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F1485A"/>
    <w:multiLevelType w:val="hybridMultilevel"/>
    <w:tmpl w:val="67628C36"/>
    <w:lvl w:ilvl="0" w:tplc="875435A6">
      <w:start w:val="1"/>
      <w:numFmt w:val="decimal"/>
      <w:lvlText w:val="%1)"/>
      <w:lvlJc w:val="left"/>
      <w:pPr>
        <w:ind w:left="1069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25A44A4"/>
    <w:multiLevelType w:val="hybridMultilevel"/>
    <w:tmpl w:val="1C66F75A"/>
    <w:lvl w:ilvl="0" w:tplc="BF3AB2C6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E09"/>
    <w:rsid w:val="003B0E17"/>
    <w:rsid w:val="00462B3A"/>
    <w:rsid w:val="008F77D9"/>
    <w:rsid w:val="00912E09"/>
    <w:rsid w:val="00D158DC"/>
    <w:rsid w:val="00D3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363C3-CDA1-4822-999F-533746DD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B3A"/>
    <w:pPr>
      <w:spacing w:after="200" w:line="240" w:lineRule="auto"/>
      <w:jc w:val="center"/>
    </w:pPr>
  </w:style>
  <w:style w:type="paragraph" w:styleId="1">
    <w:name w:val="heading 1"/>
    <w:basedOn w:val="a"/>
    <w:next w:val="a"/>
    <w:link w:val="10"/>
    <w:qFormat/>
    <w:rsid w:val="00462B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462B3A"/>
    <w:pPr>
      <w:keepNext/>
      <w:spacing w:after="0"/>
      <w:outlineLvl w:val="1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62B3A"/>
    <w:pPr>
      <w:keepNext/>
      <w:spacing w:after="0"/>
      <w:outlineLvl w:val="4"/>
    </w:pPr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12E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12E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12E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12E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12E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12E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12E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12E0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62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62B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62B3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62B3A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character" w:styleId="a4">
    <w:name w:val="Hyperlink"/>
    <w:basedOn w:val="a0"/>
    <w:uiPriority w:val="99"/>
    <w:unhideWhenUsed/>
    <w:rsid w:val="00462B3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62B3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2B3A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basedOn w:val="a0"/>
    <w:link w:val="ConsPlusNormal"/>
    <w:locked/>
    <w:rsid w:val="00462B3A"/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462B3A"/>
    <w:pPr>
      <w:spacing w:after="0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ody Text Indent"/>
    <w:basedOn w:val="a"/>
    <w:link w:val="a9"/>
    <w:rsid w:val="00462B3A"/>
    <w:pPr>
      <w:spacing w:after="0"/>
      <w:ind w:firstLine="54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62B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462B3A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462B3A"/>
  </w:style>
  <w:style w:type="paragraph" w:styleId="ac">
    <w:name w:val="footer"/>
    <w:basedOn w:val="a"/>
    <w:link w:val="ad"/>
    <w:uiPriority w:val="99"/>
    <w:unhideWhenUsed/>
    <w:rsid w:val="00462B3A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462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0435C-5D45-4715-B11D-E4FE5370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56</Pages>
  <Words>12992</Words>
  <Characters>74056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Харунжая Алена Петровна</dc:creator>
  <cp:keywords/>
  <dc:description/>
  <cp:lastModifiedBy>Харунжая Алена Петровна</cp:lastModifiedBy>
  <cp:revision>4</cp:revision>
  <dcterms:created xsi:type="dcterms:W3CDTF">2022-05-20T04:49:00Z</dcterms:created>
  <dcterms:modified xsi:type="dcterms:W3CDTF">2022-05-23T05:53:00Z</dcterms:modified>
</cp:coreProperties>
</file>