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D18" w:rsidRPr="000E54DD" w:rsidRDefault="00672D18" w:rsidP="00672D18">
      <w:pPr>
        <w:spacing w:before="240"/>
        <w:jc w:val="center"/>
        <w:rPr>
          <w:b/>
          <w:sz w:val="28"/>
          <w:szCs w:val="28"/>
        </w:rPr>
      </w:pPr>
      <w:r w:rsidRPr="000E54DD">
        <w:rPr>
          <w:b/>
          <w:sz w:val="28"/>
          <w:szCs w:val="28"/>
        </w:rPr>
        <w:t>Информация</w:t>
      </w:r>
      <w:r w:rsidRPr="000E54DD">
        <w:br/>
      </w:r>
      <w:r w:rsidRPr="000E54DD">
        <w:rPr>
          <w:b/>
          <w:sz w:val="28"/>
          <w:szCs w:val="28"/>
        </w:rPr>
        <w:t xml:space="preserve"> об основных тенденциях </w:t>
      </w:r>
      <w:r w:rsidR="00167B16" w:rsidRPr="000E54DD">
        <w:rPr>
          <w:b/>
          <w:sz w:val="28"/>
          <w:szCs w:val="28"/>
        </w:rPr>
        <w:t xml:space="preserve">в АПК </w:t>
      </w:r>
      <w:r w:rsidRPr="000E54DD">
        <w:rPr>
          <w:b/>
          <w:sz w:val="28"/>
          <w:szCs w:val="28"/>
        </w:rPr>
        <w:t xml:space="preserve">и факторах, оказавших влияние </w:t>
      </w:r>
      <w:r w:rsidR="003817F5" w:rsidRPr="000E54DD">
        <w:rPr>
          <w:b/>
          <w:sz w:val="28"/>
          <w:szCs w:val="28"/>
        </w:rPr>
        <w:t xml:space="preserve">                           </w:t>
      </w:r>
      <w:r w:rsidRPr="000E54DD">
        <w:rPr>
          <w:b/>
          <w:sz w:val="28"/>
          <w:szCs w:val="28"/>
        </w:rPr>
        <w:t>на показатели</w:t>
      </w:r>
      <w:r w:rsidR="00F377BC" w:rsidRPr="000E54DD">
        <w:rPr>
          <w:b/>
          <w:sz w:val="28"/>
          <w:szCs w:val="28"/>
        </w:rPr>
        <w:t xml:space="preserve"> </w:t>
      </w:r>
      <w:r w:rsidRPr="000E54DD">
        <w:rPr>
          <w:b/>
          <w:sz w:val="28"/>
          <w:szCs w:val="28"/>
        </w:rPr>
        <w:t>агропромышленного комплекса Красноярского края,</w:t>
      </w:r>
      <w:r w:rsidRPr="000E54DD">
        <w:br/>
      </w:r>
      <w:r w:rsidR="0056259A" w:rsidRPr="000E54DD">
        <w:rPr>
          <w:b/>
          <w:sz w:val="28"/>
          <w:szCs w:val="28"/>
        </w:rPr>
        <w:t>на 01.</w:t>
      </w:r>
      <w:r w:rsidR="004F7C5B" w:rsidRPr="000E54DD">
        <w:rPr>
          <w:b/>
          <w:sz w:val="28"/>
          <w:szCs w:val="28"/>
        </w:rPr>
        <w:t>0</w:t>
      </w:r>
      <w:r w:rsidR="00F3578E">
        <w:rPr>
          <w:b/>
          <w:sz w:val="28"/>
          <w:szCs w:val="28"/>
        </w:rPr>
        <w:t>3</w:t>
      </w:r>
      <w:r w:rsidR="009873D9" w:rsidRPr="000E54DD">
        <w:rPr>
          <w:b/>
          <w:sz w:val="28"/>
          <w:szCs w:val="28"/>
        </w:rPr>
        <w:t>.202</w:t>
      </w:r>
      <w:r w:rsidR="000E54DD" w:rsidRPr="000E54DD">
        <w:rPr>
          <w:b/>
          <w:sz w:val="28"/>
          <w:szCs w:val="28"/>
        </w:rPr>
        <w:t>2</w:t>
      </w:r>
    </w:p>
    <w:p w:rsidR="00C8613D" w:rsidRPr="000E54DD" w:rsidRDefault="00C8613D" w:rsidP="002D516F">
      <w:pPr>
        <w:widowControl w:val="0"/>
        <w:spacing w:line="320" w:lineRule="exact"/>
        <w:ind w:right="-2" w:firstLine="709"/>
        <w:jc w:val="both"/>
        <w:rPr>
          <w:sz w:val="28"/>
          <w:szCs w:val="28"/>
        </w:rPr>
      </w:pPr>
    </w:p>
    <w:p w:rsidR="00902BA5" w:rsidRPr="00AE0353" w:rsidRDefault="00902BA5" w:rsidP="00442A58">
      <w:pPr>
        <w:widowControl w:val="0"/>
        <w:spacing w:line="320" w:lineRule="exact"/>
        <w:ind w:right="-2"/>
        <w:jc w:val="both"/>
        <w:rPr>
          <w:b/>
          <w:i/>
          <w:sz w:val="28"/>
          <w:szCs w:val="28"/>
        </w:rPr>
      </w:pPr>
      <w:r w:rsidRPr="00AE0353">
        <w:rPr>
          <w:b/>
          <w:i/>
          <w:sz w:val="28"/>
          <w:szCs w:val="28"/>
        </w:rPr>
        <w:t>Растениеводство</w:t>
      </w:r>
    </w:p>
    <w:p w:rsidR="00B72B8E" w:rsidRPr="00AE0353" w:rsidRDefault="003C767B" w:rsidP="003C767B">
      <w:pPr>
        <w:tabs>
          <w:tab w:val="left" w:pos="5815"/>
        </w:tabs>
        <w:jc w:val="both"/>
        <w:rPr>
          <w:sz w:val="28"/>
          <w:szCs w:val="28"/>
        </w:rPr>
      </w:pPr>
      <w:r w:rsidRPr="00AE0353">
        <w:rPr>
          <w:sz w:val="28"/>
          <w:szCs w:val="28"/>
        </w:rPr>
        <w:t xml:space="preserve">        </w:t>
      </w:r>
      <w:r w:rsidR="00B72B8E" w:rsidRPr="00AE0353">
        <w:rPr>
          <w:sz w:val="28"/>
          <w:szCs w:val="28"/>
        </w:rPr>
        <w:t xml:space="preserve"> </w:t>
      </w:r>
      <w:r w:rsidRPr="00AE0353">
        <w:rPr>
          <w:sz w:val="28"/>
          <w:szCs w:val="28"/>
        </w:rPr>
        <w:t xml:space="preserve"> </w:t>
      </w:r>
      <w:r w:rsidR="00B72B8E" w:rsidRPr="00AE0353">
        <w:rPr>
          <w:sz w:val="28"/>
          <w:szCs w:val="28"/>
        </w:rPr>
        <w:t>По оперативным данным</w:t>
      </w:r>
      <w:r w:rsidR="009661DF" w:rsidRPr="00AE0353">
        <w:rPr>
          <w:sz w:val="28"/>
          <w:szCs w:val="28"/>
        </w:rPr>
        <w:t xml:space="preserve"> ведомственного учета</w:t>
      </w:r>
      <w:r w:rsidR="00B72B8E" w:rsidRPr="00AE0353">
        <w:rPr>
          <w:sz w:val="28"/>
          <w:szCs w:val="28"/>
        </w:rPr>
        <w:t xml:space="preserve"> в 202</w:t>
      </w:r>
      <w:r w:rsidR="000E54DD" w:rsidRPr="00AE0353">
        <w:rPr>
          <w:sz w:val="28"/>
          <w:szCs w:val="28"/>
        </w:rPr>
        <w:t>2</w:t>
      </w:r>
      <w:r w:rsidR="009F4452">
        <w:rPr>
          <w:sz w:val="28"/>
          <w:szCs w:val="28"/>
        </w:rPr>
        <w:t xml:space="preserve"> г.</w:t>
      </w:r>
      <w:r w:rsidR="00B72B8E" w:rsidRPr="00AE0353">
        <w:rPr>
          <w:sz w:val="28"/>
          <w:szCs w:val="28"/>
        </w:rPr>
        <w:t xml:space="preserve"> общая посевная площадь сельскохозяйственных культур в хозяйствах всех категорий</w:t>
      </w:r>
      <w:r w:rsidR="009661DF" w:rsidRPr="00AE0353">
        <w:rPr>
          <w:sz w:val="28"/>
          <w:szCs w:val="28"/>
        </w:rPr>
        <w:t xml:space="preserve"> </w:t>
      </w:r>
      <w:r w:rsidR="00B72B8E" w:rsidRPr="00AE0353">
        <w:rPr>
          <w:sz w:val="28"/>
          <w:szCs w:val="28"/>
        </w:rPr>
        <w:t xml:space="preserve">ожидается в размере </w:t>
      </w:r>
      <w:r w:rsidR="000E54DD" w:rsidRPr="00AE0353">
        <w:rPr>
          <w:sz w:val="28"/>
          <w:szCs w:val="28"/>
        </w:rPr>
        <w:t>1 507,5</w:t>
      </w:r>
      <w:r w:rsidR="00B72B8E" w:rsidRPr="00AE0353">
        <w:rPr>
          <w:sz w:val="28"/>
          <w:szCs w:val="28"/>
        </w:rPr>
        <w:t xml:space="preserve"> тыс. га или 10</w:t>
      </w:r>
      <w:r w:rsidR="000E54DD" w:rsidRPr="00AE0353">
        <w:rPr>
          <w:sz w:val="28"/>
          <w:szCs w:val="28"/>
        </w:rPr>
        <w:t>2</w:t>
      </w:r>
      <w:r w:rsidR="00B72B8E" w:rsidRPr="00AE0353">
        <w:rPr>
          <w:sz w:val="28"/>
          <w:szCs w:val="28"/>
        </w:rPr>
        <w:t>,</w:t>
      </w:r>
      <w:r w:rsidR="000E54DD" w:rsidRPr="00AE0353">
        <w:rPr>
          <w:sz w:val="28"/>
          <w:szCs w:val="28"/>
        </w:rPr>
        <w:t>2</w:t>
      </w:r>
      <w:r w:rsidR="009F4452">
        <w:rPr>
          <w:sz w:val="28"/>
          <w:szCs w:val="28"/>
        </w:rPr>
        <w:t xml:space="preserve"> </w:t>
      </w:r>
      <w:r w:rsidR="00B72B8E" w:rsidRPr="00AE0353">
        <w:rPr>
          <w:sz w:val="28"/>
          <w:szCs w:val="28"/>
        </w:rPr>
        <w:t>% к уровню прошлого года (в 202</w:t>
      </w:r>
      <w:r w:rsidR="000E54DD" w:rsidRPr="00AE0353">
        <w:rPr>
          <w:sz w:val="28"/>
          <w:szCs w:val="28"/>
        </w:rPr>
        <w:t>1</w:t>
      </w:r>
      <w:r w:rsidR="00B72B8E" w:rsidRPr="00AE0353">
        <w:rPr>
          <w:sz w:val="28"/>
          <w:szCs w:val="28"/>
        </w:rPr>
        <w:t xml:space="preserve"> г. ‒ 1 475,</w:t>
      </w:r>
      <w:r w:rsidR="000E54DD" w:rsidRPr="00AE0353">
        <w:rPr>
          <w:sz w:val="28"/>
          <w:szCs w:val="28"/>
        </w:rPr>
        <w:t>5</w:t>
      </w:r>
      <w:r w:rsidR="00B72B8E" w:rsidRPr="00AE0353">
        <w:rPr>
          <w:sz w:val="28"/>
          <w:szCs w:val="28"/>
        </w:rPr>
        <w:t xml:space="preserve"> тыс. га), в том числе площадь зерновых</w:t>
      </w:r>
      <w:r w:rsidR="009661DF" w:rsidRPr="00AE0353">
        <w:rPr>
          <w:sz w:val="28"/>
          <w:szCs w:val="28"/>
        </w:rPr>
        <w:t xml:space="preserve">                 </w:t>
      </w:r>
      <w:r w:rsidR="00B72B8E" w:rsidRPr="00AE0353">
        <w:rPr>
          <w:sz w:val="28"/>
          <w:szCs w:val="28"/>
        </w:rPr>
        <w:t xml:space="preserve"> и зернобобовых культур ‒ 9</w:t>
      </w:r>
      <w:r w:rsidR="000E54DD" w:rsidRPr="00AE0353">
        <w:rPr>
          <w:sz w:val="28"/>
          <w:szCs w:val="28"/>
        </w:rPr>
        <w:t>55</w:t>
      </w:r>
      <w:r w:rsidR="00B72B8E" w:rsidRPr="00AE0353">
        <w:rPr>
          <w:sz w:val="28"/>
          <w:szCs w:val="28"/>
        </w:rPr>
        <w:t>,5 тыс. га (</w:t>
      </w:r>
      <w:r w:rsidR="000E54DD" w:rsidRPr="00AE0353">
        <w:rPr>
          <w:sz w:val="28"/>
          <w:szCs w:val="28"/>
        </w:rPr>
        <w:t>102,7</w:t>
      </w:r>
      <w:r w:rsidR="009F4452">
        <w:rPr>
          <w:sz w:val="28"/>
          <w:szCs w:val="28"/>
        </w:rPr>
        <w:t xml:space="preserve"> </w:t>
      </w:r>
      <w:r w:rsidR="00B72B8E" w:rsidRPr="00AE0353">
        <w:rPr>
          <w:sz w:val="28"/>
          <w:szCs w:val="28"/>
        </w:rPr>
        <w:t xml:space="preserve">%). Площадь картофеля </w:t>
      </w:r>
      <w:r w:rsidR="009661DF" w:rsidRPr="00AE0353">
        <w:rPr>
          <w:sz w:val="28"/>
          <w:szCs w:val="28"/>
        </w:rPr>
        <w:t xml:space="preserve">                       </w:t>
      </w:r>
      <w:r w:rsidR="00B72B8E" w:rsidRPr="00AE0353">
        <w:rPr>
          <w:sz w:val="28"/>
          <w:szCs w:val="28"/>
        </w:rPr>
        <w:t xml:space="preserve">и овощей ожидается на уровне прошлого года и составит соответственно ‒ </w:t>
      </w:r>
      <w:r w:rsidR="000E54DD" w:rsidRPr="00AE0353">
        <w:rPr>
          <w:sz w:val="28"/>
          <w:szCs w:val="28"/>
        </w:rPr>
        <w:t>31,2</w:t>
      </w:r>
      <w:r w:rsidR="00B72B8E" w:rsidRPr="00AE0353">
        <w:rPr>
          <w:sz w:val="28"/>
          <w:szCs w:val="28"/>
        </w:rPr>
        <w:t xml:space="preserve"> и </w:t>
      </w:r>
      <w:r w:rsidR="000E54DD" w:rsidRPr="00AE0353">
        <w:rPr>
          <w:sz w:val="28"/>
          <w:szCs w:val="28"/>
        </w:rPr>
        <w:t>5,4</w:t>
      </w:r>
      <w:r w:rsidR="00B72B8E" w:rsidRPr="00AE0353">
        <w:rPr>
          <w:sz w:val="28"/>
          <w:szCs w:val="28"/>
        </w:rPr>
        <w:t xml:space="preserve"> тыс. га.</w:t>
      </w:r>
    </w:p>
    <w:p w:rsidR="000E54DD" w:rsidRPr="00AE0353" w:rsidRDefault="00B72B8E" w:rsidP="000E54DD">
      <w:pPr>
        <w:jc w:val="both"/>
        <w:rPr>
          <w:sz w:val="28"/>
          <w:szCs w:val="28"/>
        </w:rPr>
      </w:pPr>
      <w:r w:rsidRPr="00AE0353">
        <w:rPr>
          <w:sz w:val="28"/>
          <w:szCs w:val="28"/>
        </w:rPr>
        <w:t xml:space="preserve">          </w:t>
      </w:r>
      <w:proofErr w:type="gramStart"/>
      <w:r w:rsidR="000E54DD" w:rsidRPr="00AE0353">
        <w:rPr>
          <w:sz w:val="28"/>
          <w:szCs w:val="28"/>
        </w:rPr>
        <w:t xml:space="preserve">Под урожай 2022 года сельскохозяйственные товаропроизводители края подготовили </w:t>
      </w:r>
      <w:proofErr w:type="spellStart"/>
      <w:r w:rsidR="000E54DD" w:rsidRPr="00AE0353">
        <w:rPr>
          <w:sz w:val="28"/>
          <w:szCs w:val="28"/>
        </w:rPr>
        <w:t>низкопродуктивной</w:t>
      </w:r>
      <w:proofErr w:type="spellEnd"/>
      <w:r w:rsidR="000E54DD" w:rsidRPr="00AE0353">
        <w:rPr>
          <w:sz w:val="28"/>
          <w:szCs w:val="28"/>
        </w:rPr>
        <w:t xml:space="preserve"> пашни (чистые пары) на площади </w:t>
      </w:r>
      <w:r w:rsidR="000E54DD" w:rsidRPr="00AE0353">
        <w:rPr>
          <w:sz w:val="28"/>
          <w:szCs w:val="28"/>
        </w:rPr>
        <w:br/>
        <w:t xml:space="preserve">442,1 тыс. га или 100,8 % от планируемого объема, вспахано зяби 763,0 тыс. га (98,9 %), завезено </w:t>
      </w:r>
      <w:r w:rsidR="00AE0353" w:rsidRPr="00AE0353">
        <w:rPr>
          <w:sz w:val="28"/>
          <w:szCs w:val="28"/>
        </w:rPr>
        <w:t>31,3</w:t>
      </w:r>
      <w:r w:rsidR="000E54DD" w:rsidRPr="00AE0353">
        <w:rPr>
          <w:sz w:val="28"/>
          <w:szCs w:val="28"/>
        </w:rPr>
        <w:t xml:space="preserve"> тыс. тонн </w:t>
      </w:r>
      <w:proofErr w:type="spellStart"/>
      <w:r w:rsidR="000E54DD" w:rsidRPr="00AE0353">
        <w:rPr>
          <w:sz w:val="28"/>
          <w:szCs w:val="28"/>
        </w:rPr>
        <w:t>д.в</w:t>
      </w:r>
      <w:proofErr w:type="spellEnd"/>
      <w:r w:rsidR="000E54DD" w:rsidRPr="00AE0353">
        <w:rPr>
          <w:sz w:val="28"/>
          <w:szCs w:val="28"/>
        </w:rPr>
        <w:t xml:space="preserve">. минеральных удобрений     </w:t>
      </w:r>
      <w:r w:rsidR="00AE0353" w:rsidRPr="00AE0353">
        <w:rPr>
          <w:sz w:val="28"/>
          <w:szCs w:val="28"/>
        </w:rPr>
        <w:t xml:space="preserve">                           (40,2</w:t>
      </w:r>
      <w:r w:rsidR="000E54DD" w:rsidRPr="00AE0353">
        <w:rPr>
          <w:sz w:val="28"/>
          <w:szCs w:val="28"/>
        </w:rPr>
        <w:t xml:space="preserve"> % от планируемого объема), засыпано семян 231,5 тыс. тонн; посеяно 22,4 тыс. га озимых культур (100,0 %).</w:t>
      </w:r>
      <w:proofErr w:type="gramEnd"/>
      <w:r w:rsidR="000E54DD" w:rsidRPr="00AE0353">
        <w:rPr>
          <w:sz w:val="28"/>
          <w:szCs w:val="28"/>
        </w:rPr>
        <w:t xml:space="preserve"> Для грамотного применения </w:t>
      </w:r>
      <w:proofErr w:type="spellStart"/>
      <w:r w:rsidR="000E54DD" w:rsidRPr="00AE0353">
        <w:rPr>
          <w:sz w:val="28"/>
          <w:szCs w:val="28"/>
        </w:rPr>
        <w:t>сельхозтоваропроизводителями</w:t>
      </w:r>
      <w:proofErr w:type="spellEnd"/>
      <w:r w:rsidR="000E54DD" w:rsidRPr="00AE0353">
        <w:rPr>
          <w:sz w:val="28"/>
          <w:szCs w:val="28"/>
        </w:rPr>
        <w:t xml:space="preserve"> удобрений, специализированными службами края обследовано на нитратный азот 705,9 тыс. га пашни, из которых 49,8 % характеризовались низким содержанием нитратного азота (ниже 12 мг/кг). </w:t>
      </w:r>
    </w:p>
    <w:p w:rsidR="000E54DD" w:rsidRPr="00AE0353" w:rsidRDefault="000E54DD" w:rsidP="000E54DD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AE0353">
        <w:rPr>
          <w:sz w:val="28"/>
          <w:szCs w:val="28"/>
        </w:rPr>
        <w:t>По данным филиала ФГБУ «</w:t>
      </w:r>
      <w:proofErr w:type="spellStart"/>
      <w:r w:rsidRPr="00AE0353">
        <w:rPr>
          <w:sz w:val="28"/>
          <w:szCs w:val="28"/>
        </w:rPr>
        <w:t>Россельхозцентр</w:t>
      </w:r>
      <w:proofErr w:type="spellEnd"/>
      <w:r w:rsidRPr="00AE0353">
        <w:rPr>
          <w:sz w:val="28"/>
          <w:szCs w:val="28"/>
        </w:rPr>
        <w:t>» по Красноярскому краю на отчетную дату требованиям ГОСТа соответств</w:t>
      </w:r>
      <w:r w:rsidR="00A86D18" w:rsidRPr="00AE0353">
        <w:rPr>
          <w:sz w:val="28"/>
          <w:szCs w:val="28"/>
        </w:rPr>
        <w:t>уют</w:t>
      </w:r>
      <w:r w:rsidR="00AE0353" w:rsidRPr="00AE0353">
        <w:rPr>
          <w:sz w:val="28"/>
          <w:szCs w:val="28"/>
        </w:rPr>
        <w:t xml:space="preserve"> 78,0</w:t>
      </w:r>
      <w:r w:rsidRPr="00AE0353">
        <w:rPr>
          <w:sz w:val="28"/>
          <w:szCs w:val="28"/>
        </w:rPr>
        <w:t xml:space="preserve"> % семян от общего количества проверенных семян яровых зерновых, зернобобовых и крупяных культур (</w:t>
      </w:r>
      <w:r w:rsidR="00A86D18" w:rsidRPr="00AE0353">
        <w:rPr>
          <w:sz w:val="28"/>
          <w:szCs w:val="28"/>
        </w:rPr>
        <w:t xml:space="preserve">на </w:t>
      </w:r>
      <w:r w:rsidR="00AE0353" w:rsidRPr="00AE0353">
        <w:rPr>
          <w:sz w:val="28"/>
          <w:szCs w:val="28"/>
        </w:rPr>
        <w:t>01.03</w:t>
      </w:r>
      <w:r w:rsidR="009F4452">
        <w:rPr>
          <w:sz w:val="28"/>
          <w:szCs w:val="28"/>
        </w:rPr>
        <w:t>.2021</w:t>
      </w:r>
      <w:r w:rsidRPr="00AE0353">
        <w:rPr>
          <w:sz w:val="28"/>
          <w:szCs w:val="28"/>
        </w:rPr>
        <w:t xml:space="preserve"> – </w:t>
      </w:r>
      <w:r w:rsidR="00AE0353" w:rsidRPr="00AE0353">
        <w:rPr>
          <w:sz w:val="28"/>
          <w:szCs w:val="28"/>
        </w:rPr>
        <w:t>85</w:t>
      </w:r>
      <w:r w:rsidRPr="00AE0353">
        <w:rPr>
          <w:sz w:val="28"/>
          <w:szCs w:val="28"/>
        </w:rPr>
        <w:t xml:space="preserve">,0 %). </w:t>
      </w:r>
      <w:r w:rsidR="00A86D18" w:rsidRPr="00AE0353">
        <w:rPr>
          <w:sz w:val="28"/>
          <w:szCs w:val="28"/>
        </w:rPr>
        <w:t>В весенний период будет проведена работа по подработке семян и доведению их до посевных кондиций.</w:t>
      </w:r>
    </w:p>
    <w:p w:rsidR="00A263A0" w:rsidRPr="001A2538" w:rsidRDefault="00A263A0" w:rsidP="00A263A0">
      <w:pPr>
        <w:ind w:firstLine="720"/>
        <w:jc w:val="both"/>
        <w:rPr>
          <w:sz w:val="28"/>
          <w:szCs w:val="28"/>
        </w:rPr>
      </w:pPr>
      <w:r w:rsidRPr="00AE0353">
        <w:rPr>
          <w:sz w:val="28"/>
          <w:szCs w:val="28"/>
        </w:rPr>
        <w:t>Согласно прогнозным расчетам для проведения сельскохозяйственных работ 202</w:t>
      </w:r>
      <w:r w:rsidR="0019541C" w:rsidRPr="00AE0353">
        <w:rPr>
          <w:sz w:val="28"/>
          <w:szCs w:val="28"/>
        </w:rPr>
        <w:t>2</w:t>
      </w:r>
      <w:r w:rsidRPr="00AE0353">
        <w:rPr>
          <w:sz w:val="28"/>
          <w:szCs w:val="28"/>
        </w:rPr>
        <w:t xml:space="preserve"> г. сельскохозяйственным товаропроизводителям края необходимо </w:t>
      </w:r>
      <w:r w:rsidR="0019541C" w:rsidRPr="00AE0353">
        <w:rPr>
          <w:sz w:val="28"/>
          <w:szCs w:val="28"/>
        </w:rPr>
        <w:t>117,7</w:t>
      </w:r>
      <w:r w:rsidRPr="00AE0353">
        <w:rPr>
          <w:sz w:val="28"/>
          <w:szCs w:val="28"/>
        </w:rPr>
        <w:t xml:space="preserve"> тыс. тонн горюче-смазочных материалов, в том числе: </w:t>
      </w:r>
      <w:r w:rsidR="0019541C" w:rsidRPr="00AE0353">
        <w:rPr>
          <w:sz w:val="28"/>
          <w:szCs w:val="28"/>
        </w:rPr>
        <w:t>94,1</w:t>
      </w:r>
      <w:r w:rsidRPr="00AE0353">
        <w:rPr>
          <w:sz w:val="28"/>
          <w:szCs w:val="28"/>
        </w:rPr>
        <w:t xml:space="preserve"> тыс. тонн </w:t>
      </w:r>
      <w:r w:rsidRPr="001A2538">
        <w:rPr>
          <w:sz w:val="28"/>
          <w:szCs w:val="28"/>
        </w:rPr>
        <w:t xml:space="preserve">дизельного топлива, </w:t>
      </w:r>
      <w:r w:rsidR="0019541C" w:rsidRPr="001A2538">
        <w:rPr>
          <w:sz w:val="28"/>
          <w:szCs w:val="28"/>
        </w:rPr>
        <w:t>19,2</w:t>
      </w:r>
      <w:r w:rsidRPr="001A2538">
        <w:rPr>
          <w:sz w:val="28"/>
          <w:szCs w:val="28"/>
        </w:rPr>
        <w:t xml:space="preserve"> тыс. тонн автобензина и </w:t>
      </w:r>
      <w:r w:rsidR="0019541C" w:rsidRPr="001A2538">
        <w:rPr>
          <w:sz w:val="28"/>
          <w:szCs w:val="28"/>
        </w:rPr>
        <w:t xml:space="preserve">4,4 </w:t>
      </w:r>
      <w:r w:rsidRPr="001A2538">
        <w:rPr>
          <w:sz w:val="28"/>
          <w:szCs w:val="28"/>
        </w:rPr>
        <w:t>тыс. тонн масел.</w:t>
      </w:r>
    </w:p>
    <w:p w:rsidR="00A263A0" w:rsidRPr="001A2538" w:rsidRDefault="00507EA3" w:rsidP="00A263A0">
      <w:pPr>
        <w:ind w:firstLine="720"/>
        <w:jc w:val="both"/>
        <w:rPr>
          <w:sz w:val="28"/>
          <w:szCs w:val="28"/>
        </w:rPr>
      </w:pPr>
      <w:r w:rsidRPr="001A2538">
        <w:rPr>
          <w:sz w:val="28"/>
          <w:szCs w:val="28"/>
        </w:rPr>
        <w:t>По состоянию на отчетную дату</w:t>
      </w:r>
      <w:r w:rsidR="00A263A0" w:rsidRPr="001A2538">
        <w:rPr>
          <w:sz w:val="28"/>
          <w:szCs w:val="28"/>
        </w:rPr>
        <w:t xml:space="preserve"> </w:t>
      </w:r>
      <w:r w:rsidR="0019541C" w:rsidRPr="001A2538">
        <w:rPr>
          <w:sz w:val="28"/>
          <w:szCs w:val="28"/>
        </w:rPr>
        <w:t xml:space="preserve">сельскохозяйственные товаропроизводители края завезли для проведения весенне-полевых работ: </w:t>
      </w:r>
      <w:r w:rsidR="001A2538" w:rsidRPr="001A2538">
        <w:rPr>
          <w:sz w:val="28"/>
          <w:szCs w:val="28"/>
        </w:rPr>
        <w:t>8,1</w:t>
      </w:r>
      <w:r w:rsidR="00A263A0" w:rsidRPr="001A2538">
        <w:rPr>
          <w:sz w:val="28"/>
          <w:szCs w:val="28"/>
        </w:rPr>
        <w:t xml:space="preserve"> тыс. тонн дизельного топлива (</w:t>
      </w:r>
      <w:r w:rsidR="001A2538" w:rsidRPr="001A2538">
        <w:rPr>
          <w:sz w:val="28"/>
          <w:szCs w:val="28"/>
        </w:rPr>
        <w:t>8,6</w:t>
      </w:r>
      <w:r w:rsidR="0019541C" w:rsidRPr="001A2538">
        <w:rPr>
          <w:sz w:val="28"/>
          <w:szCs w:val="28"/>
        </w:rPr>
        <w:t xml:space="preserve"> </w:t>
      </w:r>
      <w:r w:rsidR="00A263A0" w:rsidRPr="001A2538">
        <w:rPr>
          <w:sz w:val="28"/>
          <w:szCs w:val="28"/>
        </w:rPr>
        <w:t xml:space="preserve">% от расчетной потребности) и </w:t>
      </w:r>
      <w:r w:rsidR="001A2538" w:rsidRPr="001A2538">
        <w:rPr>
          <w:sz w:val="28"/>
          <w:szCs w:val="28"/>
        </w:rPr>
        <w:t>1,1</w:t>
      </w:r>
      <w:r w:rsidR="00A263A0" w:rsidRPr="001A2538">
        <w:rPr>
          <w:sz w:val="28"/>
          <w:szCs w:val="28"/>
        </w:rPr>
        <w:t xml:space="preserve"> тыс. тонн автобензина (</w:t>
      </w:r>
      <w:r w:rsidR="001A2538" w:rsidRPr="001A2538">
        <w:rPr>
          <w:sz w:val="28"/>
          <w:szCs w:val="28"/>
        </w:rPr>
        <w:t>5,7</w:t>
      </w:r>
      <w:r w:rsidR="0019541C" w:rsidRPr="001A2538">
        <w:rPr>
          <w:sz w:val="28"/>
          <w:szCs w:val="28"/>
        </w:rPr>
        <w:t xml:space="preserve"> </w:t>
      </w:r>
      <w:r w:rsidR="00A263A0" w:rsidRPr="001A2538">
        <w:rPr>
          <w:sz w:val="28"/>
          <w:szCs w:val="28"/>
        </w:rPr>
        <w:t>%).</w:t>
      </w:r>
    </w:p>
    <w:p w:rsidR="00A263A0" w:rsidRPr="007B42F2" w:rsidRDefault="00A263A0" w:rsidP="00A263A0">
      <w:pPr>
        <w:ind w:firstLine="709"/>
        <w:jc w:val="both"/>
        <w:rPr>
          <w:sz w:val="28"/>
          <w:szCs w:val="28"/>
        </w:rPr>
      </w:pPr>
      <w:r w:rsidRPr="001A2538">
        <w:rPr>
          <w:sz w:val="28"/>
          <w:szCs w:val="28"/>
        </w:rPr>
        <w:t xml:space="preserve"> Цена </w:t>
      </w:r>
      <w:proofErr w:type="gramStart"/>
      <w:r w:rsidRPr="001A2538">
        <w:rPr>
          <w:sz w:val="28"/>
          <w:szCs w:val="28"/>
        </w:rPr>
        <w:t>на</w:t>
      </w:r>
      <w:proofErr w:type="gramEnd"/>
      <w:r w:rsidRPr="001A2538">
        <w:rPr>
          <w:sz w:val="28"/>
          <w:szCs w:val="28"/>
        </w:rPr>
        <w:t xml:space="preserve"> </w:t>
      </w:r>
      <w:proofErr w:type="gramStart"/>
      <w:r w:rsidRPr="001A2538">
        <w:rPr>
          <w:sz w:val="28"/>
          <w:szCs w:val="28"/>
        </w:rPr>
        <w:t>Ачинском</w:t>
      </w:r>
      <w:proofErr w:type="gramEnd"/>
      <w:r w:rsidRPr="001A2538">
        <w:rPr>
          <w:sz w:val="28"/>
          <w:szCs w:val="28"/>
        </w:rPr>
        <w:t xml:space="preserve"> НПЗ за 1 тонну дизельного топлива зимнего       (ДТ-З-К5) по состоянию на </w:t>
      </w:r>
      <w:r w:rsidR="001A2538" w:rsidRPr="001A2538">
        <w:rPr>
          <w:sz w:val="28"/>
          <w:szCs w:val="28"/>
        </w:rPr>
        <w:t>01.03</w:t>
      </w:r>
      <w:r w:rsidRPr="001A2538">
        <w:rPr>
          <w:sz w:val="28"/>
          <w:szCs w:val="28"/>
        </w:rPr>
        <w:t>.202</w:t>
      </w:r>
      <w:r w:rsidR="0019541C" w:rsidRPr="001A2538">
        <w:rPr>
          <w:sz w:val="28"/>
          <w:szCs w:val="28"/>
        </w:rPr>
        <w:t>2</w:t>
      </w:r>
      <w:r w:rsidRPr="001A2538">
        <w:rPr>
          <w:sz w:val="28"/>
          <w:szCs w:val="28"/>
        </w:rPr>
        <w:t xml:space="preserve"> составила </w:t>
      </w:r>
      <w:r w:rsidR="001A2538" w:rsidRPr="001A2538">
        <w:rPr>
          <w:sz w:val="28"/>
          <w:szCs w:val="28"/>
        </w:rPr>
        <w:t>65 900,4</w:t>
      </w:r>
      <w:r w:rsidRPr="001A2538">
        <w:rPr>
          <w:sz w:val="28"/>
          <w:szCs w:val="28"/>
        </w:rPr>
        <w:t xml:space="preserve"> рублей                  (на </w:t>
      </w:r>
      <w:r w:rsidR="001A2538" w:rsidRPr="001A2538">
        <w:rPr>
          <w:sz w:val="28"/>
          <w:szCs w:val="28"/>
        </w:rPr>
        <w:t>01.03</w:t>
      </w:r>
      <w:r w:rsidRPr="001A2538">
        <w:rPr>
          <w:sz w:val="28"/>
          <w:szCs w:val="28"/>
        </w:rPr>
        <w:t>.202</w:t>
      </w:r>
      <w:r w:rsidR="000B7806" w:rsidRPr="001A2538">
        <w:rPr>
          <w:sz w:val="28"/>
          <w:szCs w:val="28"/>
        </w:rPr>
        <w:t>1</w:t>
      </w:r>
      <w:r w:rsidRPr="001A2538">
        <w:rPr>
          <w:sz w:val="28"/>
          <w:szCs w:val="28"/>
        </w:rPr>
        <w:t xml:space="preserve"> – </w:t>
      </w:r>
      <w:r w:rsidR="001A2538" w:rsidRPr="001A2538">
        <w:rPr>
          <w:sz w:val="28"/>
          <w:szCs w:val="28"/>
        </w:rPr>
        <w:t>54 500,4</w:t>
      </w:r>
      <w:r w:rsidRPr="001A2538">
        <w:rPr>
          <w:sz w:val="28"/>
          <w:szCs w:val="28"/>
        </w:rPr>
        <w:t xml:space="preserve"> рублей), автобензина АИ-92-К5 – </w:t>
      </w:r>
      <w:r w:rsidR="001A2538" w:rsidRPr="001A2538">
        <w:rPr>
          <w:sz w:val="28"/>
          <w:szCs w:val="28"/>
        </w:rPr>
        <w:t>55 300,2</w:t>
      </w:r>
      <w:r w:rsidRPr="001A2538">
        <w:rPr>
          <w:sz w:val="28"/>
          <w:szCs w:val="28"/>
        </w:rPr>
        <w:t xml:space="preserve"> рублей                         (</w:t>
      </w:r>
      <w:r w:rsidR="001A2538" w:rsidRPr="007B42F2">
        <w:rPr>
          <w:sz w:val="28"/>
          <w:szCs w:val="28"/>
        </w:rPr>
        <w:t>54 600,0</w:t>
      </w:r>
      <w:r w:rsidRPr="007B42F2">
        <w:rPr>
          <w:sz w:val="28"/>
          <w:szCs w:val="28"/>
        </w:rPr>
        <w:t xml:space="preserve"> рублей).</w:t>
      </w:r>
    </w:p>
    <w:p w:rsidR="00AE0353" w:rsidRPr="007B42F2" w:rsidRDefault="00AE0353" w:rsidP="00902BA5">
      <w:pPr>
        <w:jc w:val="both"/>
        <w:rPr>
          <w:b/>
          <w:i/>
          <w:sz w:val="28"/>
          <w:szCs w:val="28"/>
        </w:rPr>
      </w:pPr>
    </w:p>
    <w:p w:rsidR="00902BA5" w:rsidRPr="007B42F2" w:rsidRDefault="00902BA5" w:rsidP="00902BA5">
      <w:pPr>
        <w:jc w:val="both"/>
        <w:rPr>
          <w:b/>
          <w:i/>
          <w:sz w:val="28"/>
          <w:szCs w:val="28"/>
        </w:rPr>
      </w:pPr>
      <w:r w:rsidRPr="007B42F2">
        <w:rPr>
          <w:b/>
          <w:i/>
          <w:sz w:val="28"/>
          <w:szCs w:val="28"/>
        </w:rPr>
        <w:t>Животноводство</w:t>
      </w:r>
    </w:p>
    <w:p w:rsidR="008A33E0" w:rsidRPr="0084484E" w:rsidRDefault="00AE0353" w:rsidP="008A33E0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7B42F2">
        <w:rPr>
          <w:sz w:val="28"/>
          <w:szCs w:val="28"/>
        </w:rPr>
        <w:t>По состоянию на 01</w:t>
      </w:r>
      <w:r w:rsidRPr="0084484E">
        <w:rPr>
          <w:sz w:val="28"/>
          <w:szCs w:val="28"/>
        </w:rPr>
        <w:t>.0</w:t>
      </w:r>
      <w:r w:rsidR="00BE5B07" w:rsidRPr="0084484E">
        <w:rPr>
          <w:sz w:val="28"/>
          <w:szCs w:val="28"/>
        </w:rPr>
        <w:t>3.2022 в сельскохозяйственных организациях</w:t>
      </w:r>
      <w:r w:rsidR="008A33E0" w:rsidRPr="0084484E">
        <w:rPr>
          <w:sz w:val="28"/>
          <w:szCs w:val="28"/>
        </w:rPr>
        <w:t xml:space="preserve"> поголовье крупного рогатого скота составило </w:t>
      </w:r>
      <w:r w:rsidR="00BE5B07" w:rsidRPr="0084484E">
        <w:rPr>
          <w:sz w:val="28"/>
          <w:szCs w:val="28"/>
        </w:rPr>
        <w:t>183,8</w:t>
      </w:r>
      <w:r w:rsidR="008A33E0" w:rsidRPr="0084484E">
        <w:rPr>
          <w:sz w:val="28"/>
          <w:szCs w:val="28"/>
        </w:rPr>
        <w:t xml:space="preserve"> тыс. голов, или </w:t>
      </w:r>
      <w:r w:rsidR="00BE5B07" w:rsidRPr="0084484E">
        <w:rPr>
          <w:sz w:val="28"/>
          <w:szCs w:val="28"/>
        </w:rPr>
        <w:t>91,</w:t>
      </w:r>
      <w:r w:rsidR="009F4452">
        <w:rPr>
          <w:sz w:val="28"/>
          <w:szCs w:val="28"/>
        </w:rPr>
        <w:t>4</w:t>
      </w:r>
      <w:r w:rsidR="00AF7805" w:rsidRPr="0084484E">
        <w:rPr>
          <w:sz w:val="28"/>
          <w:szCs w:val="28"/>
        </w:rPr>
        <w:t> </w:t>
      </w:r>
      <w:r w:rsidR="008A33E0" w:rsidRPr="0084484E">
        <w:rPr>
          <w:sz w:val="28"/>
          <w:szCs w:val="28"/>
        </w:rPr>
        <w:t xml:space="preserve">% </w:t>
      </w:r>
      <w:r w:rsidR="009F4452">
        <w:rPr>
          <w:sz w:val="28"/>
          <w:szCs w:val="28"/>
        </w:rPr>
        <w:t>к аналогичному периоду 2021 г.</w:t>
      </w:r>
      <w:r w:rsidR="008A33E0" w:rsidRPr="0084484E">
        <w:rPr>
          <w:sz w:val="28"/>
          <w:szCs w:val="28"/>
        </w:rPr>
        <w:t xml:space="preserve">, из него коров </w:t>
      </w:r>
      <w:r w:rsidR="00BE5B07" w:rsidRPr="0084484E">
        <w:rPr>
          <w:sz w:val="28"/>
          <w:szCs w:val="28"/>
        </w:rPr>
        <w:t>64,6</w:t>
      </w:r>
      <w:r w:rsidR="008A33E0" w:rsidRPr="0084484E">
        <w:rPr>
          <w:sz w:val="28"/>
          <w:szCs w:val="28"/>
        </w:rPr>
        <w:t xml:space="preserve"> тыс. голов (90,5</w:t>
      </w:r>
      <w:r w:rsidR="00AF7805" w:rsidRPr="0084484E">
        <w:rPr>
          <w:sz w:val="28"/>
          <w:szCs w:val="28"/>
        </w:rPr>
        <w:t> </w:t>
      </w:r>
      <w:r w:rsidR="0084484E" w:rsidRPr="0084484E">
        <w:rPr>
          <w:sz w:val="28"/>
          <w:szCs w:val="28"/>
        </w:rPr>
        <w:t>%).</w:t>
      </w:r>
      <w:r w:rsidR="008A33E0" w:rsidRPr="0084484E">
        <w:rPr>
          <w:sz w:val="28"/>
          <w:szCs w:val="28"/>
        </w:rPr>
        <w:br/>
      </w:r>
      <w:r w:rsidR="0084484E">
        <w:rPr>
          <w:sz w:val="28"/>
          <w:szCs w:val="28"/>
        </w:rPr>
        <w:t xml:space="preserve">          </w:t>
      </w:r>
      <w:proofErr w:type="gramStart"/>
      <w:r w:rsidR="008A33E0" w:rsidRPr="0084484E">
        <w:rPr>
          <w:sz w:val="28"/>
          <w:szCs w:val="28"/>
        </w:rPr>
        <w:t xml:space="preserve">Снижение поголовья КРС, в том числе и коров произошло </w:t>
      </w:r>
      <w:r w:rsidR="008A33E0" w:rsidRPr="0084484E">
        <w:rPr>
          <w:sz w:val="28"/>
          <w:szCs w:val="28"/>
        </w:rPr>
        <w:br/>
      </w:r>
      <w:r w:rsidR="008A33E0" w:rsidRPr="0084484E">
        <w:rPr>
          <w:sz w:val="28"/>
          <w:szCs w:val="28"/>
        </w:rPr>
        <w:lastRenderedPageBreak/>
        <w:t>в сельскохозяйственных организациях по экономическим причинам и в связи со сменой собственников, так снижение поголовья к аналогичной дате прошлого года отмечено в АО «Агрохолдинг «Сибиряк» Назаровского района, ООО «Искра» (г. Зеленогорск), ЗАО «</w:t>
      </w:r>
      <w:proofErr w:type="spellStart"/>
      <w:r w:rsidR="008A33E0" w:rsidRPr="0084484E">
        <w:rPr>
          <w:sz w:val="28"/>
          <w:szCs w:val="28"/>
        </w:rPr>
        <w:t>Светлолобовское</w:t>
      </w:r>
      <w:proofErr w:type="spellEnd"/>
      <w:r w:rsidR="008A33E0" w:rsidRPr="0084484E">
        <w:rPr>
          <w:sz w:val="28"/>
          <w:szCs w:val="28"/>
        </w:rPr>
        <w:t xml:space="preserve">» </w:t>
      </w:r>
      <w:proofErr w:type="spellStart"/>
      <w:r w:rsidR="008A33E0" w:rsidRPr="0084484E">
        <w:rPr>
          <w:sz w:val="28"/>
          <w:szCs w:val="28"/>
        </w:rPr>
        <w:t>Новосёловского</w:t>
      </w:r>
      <w:proofErr w:type="spellEnd"/>
      <w:r w:rsidR="008A33E0" w:rsidRPr="0084484E">
        <w:rPr>
          <w:sz w:val="28"/>
          <w:szCs w:val="28"/>
        </w:rPr>
        <w:t xml:space="preserve"> района, ООО «</w:t>
      </w:r>
      <w:proofErr w:type="spellStart"/>
      <w:r w:rsidR="008A33E0" w:rsidRPr="0084484E">
        <w:rPr>
          <w:sz w:val="28"/>
          <w:szCs w:val="28"/>
        </w:rPr>
        <w:t>Племзавод</w:t>
      </w:r>
      <w:proofErr w:type="spellEnd"/>
      <w:r w:rsidR="008A33E0" w:rsidRPr="0084484E">
        <w:rPr>
          <w:sz w:val="28"/>
          <w:szCs w:val="28"/>
        </w:rPr>
        <w:t xml:space="preserve"> «Таежный» Сухобузимского района, ООО «</w:t>
      </w:r>
      <w:proofErr w:type="spellStart"/>
      <w:r w:rsidR="008A33E0" w:rsidRPr="0084484E">
        <w:rPr>
          <w:sz w:val="28"/>
          <w:szCs w:val="28"/>
        </w:rPr>
        <w:t>Мачинское</w:t>
      </w:r>
      <w:proofErr w:type="spellEnd"/>
      <w:r w:rsidR="008A33E0" w:rsidRPr="0084484E">
        <w:rPr>
          <w:sz w:val="28"/>
          <w:szCs w:val="28"/>
        </w:rPr>
        <w:t xml:space="preserve">» </w:t>
      </w:r>
      <w:proofErr w:type="spellStart"/>
      <w:r w:rsidR="008A33E0" w:rsidRPr="0084484E">
        <w:rPr>
          <w:sz w:val="28"/>
          <w:szCs w:val="28"/>
        </w:rPr>
        <w:t>Абанского</w:t>
      </w:r>
      <w:proofErr w:type="spellEnd"/>
      <w:r w:rsidR="008A33E0" w:rsidRPr="0084484E">
        <w:rPr>
          <w:sz w:val="28"/>
          <w:szCs w:val="28"/>
        </w:rPr>
        <w:t xml:space="preserve"> района, ЗАО «Авангард» Шарыповского района.</w:t>
      </w:r>
      <w:proofErr w:type="gramEnd"/>
      <w:r w:rsidR="008A33E0" w:rsidRPr="0084484E">
        <w:rPr>
          <w:sz w:val="28"/>
          <w:szCs w:val="28"/>
        </w:rPr>
        <w:t xml:space="preserve"> </w:t>
      </w:r>
      <w:proofErr w:type="gramStart"/>
      <w:r w:rsidR="008A33E0" w:rsidRPr="0084484E">
        <w:rPr>
          <w:sz w:val="28"/>
          <w:szCs w:val="28"/>
        </w:rPr>
        <w:t>Ликвидировано молочное скотоводство в АО АХ «</w:t>
      </w:r>
      <w:proofErr w:type="spellStart"/>
      <w:r w:rsidR="008A33E0" w:rsidRPr="0084484E">
        <w:rPr>
          <w:sz w:val="28"/>
          <w:szCs w:val="28"/>
        </w:rPr>
        <w:t>АгроЯрск</w:t>
      </w:r>
      <w:proofErr w:type="spellEnd"/>
      <w:r w:rsidR="008A33E0" w:rsidRPr="0084484E">
        <w:rPr>
          <w:sz w:val="28"/>
          <w:szCs w:val="28"/>
        </w:rPr>
        <w:t>» Сухобузимского района – 1,6 тыс. голов, ООО «Знаменское» Минусинского района – 0,6 тыс. голов, АО «Каратузское ДРСУ» Каратузского района – 0,5 тыс. голов, СПК «</w:t>
      </w:r>
      <w:proofErr w:type="spellStart"/>
      <w:r w:rsidR="008A33E0" w:rsidRPr="0084484E">
        <w:rPr>
          <w:sz w:val="28"/>
          <w:szCs w:val="28"/>
        </w:rPr>
        <w:t>Оракский</w:t>
      </w:r>
      <w:proofErr w:type="spellEnd"/>
      <w:r w:rsidR="008A33E0" w:rsidRPr="0084484E">
        <w:rPr>
          <w:sz w:val="28"/>
          <w:szCs w:val="28"/>
        </w:rPr>
        <w:t xml:space="preserve">» </w:t>
      </w:r>
      <w:proofErr w:type="spellStart"/>
      <w:r w:rsidR="008A33E0" w:rsidRPr="0084484E">
        <w:rPr>
          <w:sz w:val="28"/>
          <w:szCs w:val="28"/>
        </w:rPr>
        <w:t>Боготольского</w:t>
      </w:r>
      <w:proofErr w:type="spellEnd"/>
      <w:r w:rsidR="008A33E0" w:rsidRPr="0084484E">
        <w:rPr>
          <w:sz w:val="28"/>
          <w:szCs w:val="28"/>
        </w:rPr>
        <w:t xml:space="preserve"> района – 0,2 тыс. голов,</w:t>
      </w:r>
      <w:r w:rsidR="008A33E0" w:rsidRPr="0084484E">
        <w:t xml:space="preserve"> </w:t>
      </w:r>
      <w:r w:rsidR="008A33E0" w:rsidRPr="0084484E">
        <w:rPr>
          <w:sz w:val="28"/>
          <w:szCs w:val="28"/>
        </w:rPr>
        <w:t>СХА «Колхоз Заветы Ленина» Казачинского района – 0,2 тыс. голов, СХПК «Ивановский» Шарыповского района – 0,1 тыс. голов.</w:t>
      </w:r>
      <w:proofErr w:type="gramEnd"/>
    </w:p>
    <w:p w:rsidR="0084484E" w:rsidRPr="0084484E" w:rsidRDefault="008A33E0" w:rsidP="0084484E">
      <w:pPr>
        <w:ind w:firstLine="708"/>
        <w:jc w:val="both"/>
        <w:rPr>
          <w:sz w:val="28"/>
          <w:szCs w:val="28"/>
        </w:rPr>
      </w:pPr>
      <w:proofErr w:type="gramStart"/>
      <w:r w:rsidRPr="0084484E">
        <w:rPr>
          <w:sz w:val="28"/>
          <w:szCs w:val="28"/>
        </w:rPr>
        <w:t xml:space="preserve">Поголовье свиней в </w:t>
      </w:r>
      <w:r w:rsidR="0084484E" w:rsidRPr="0084484E">
        <w:rPr>
          <w:sz w:val="28"/>
          <w:szCs w:val="28"/>
        </w:rPr>
        <w:t>сельскохозяйственных организациях увеличилось</w:t>
      </w:r>
      <w:r w:rsidRPr="0084484E">
        <w:rPr>
          <w:sz w:val="28"/>
          <w:szCs w:val="28"/>
        </w:rPr>
        <w:br/>
      </w:r>
      <w:r w:rsidR="0050054C" w:rsidRPr="0084484E">
        <w:rPr>
          <w:sz w:val="28"/>
          <w:szCs w:val="28"/>
        </w:rPr>
        <w:t xml:space="preserve">до </w:t>
      </w:r>
      <w:r w:rsidR="0084484E" w:rsidRPr="0084484E">
        <w:rPr>
          <w:sz w:val="28"/>
          <w:szCs w:val="28"/>
        </w:rPr>
        <w:t>391,7</w:t>
      </w:r>
      <w:r w:rsidR="0050054C" w:rsidRPr="0084484E">
        <w:rPr>
          <w:sz w:val="28"/>
          <w:szCs w:val="28"/>
        </w:rPr>
        <w:t xml:space="preserve"> тыс. голов или на </w:t>
      </w:r>
      <w:r w:rsidR="0084484E" w:rsidRPr="0084484E">
        <w:rPr>
          <w:sz w:val="28"/>
          <w:szCs w:val="28"/>
        </w:rPr>
        <w:t>6,8</w:t>
      </w:r>
      <w:r w:rsidR="00AF7805" w:rsidRPr="0084484E">
        <w:rPr>
          <w:sz w:val="28"/>
          <w:szCs w:val="28"/>
        </w:rPr>
        <w:t> </w:t>
      </w:r>
      <w:r w:rsidRPr="0084484E">
        <w:rPr>
          <w:sz w:val="28"/>
          <w:szCs w:val="28"/>
        </w:rPr>
        <w:t xml:space="preserve">% </w:t>
      </w:r>
      <w:r w:rsidR="009F4452">
        <w:rPr>
          <w:sz w:val="28"/>
          <w:szCs w:val="28"/>
        </w:rPr>
        <w:t>к аналогичному периоду 2021 г.</w:t>
      </w:r>
      <w:r w:rsidRPr="0084484E">
        <w:rPr>
          <w:sz w:val="28"/>
          <w:szCs w:val="28"/>
        </w:rPr>
        <w:t>, п</w:t>
      </w:r>
      <w:r w:rsidR="0050054C" w:rsidRPr="0084484E">
        <w:rPr>
          <w:sz w:val="28"/>
          <w:szCs w:val="28"/>
        </w:rPr>
        <w:t xml:space="preserve">оголовье птицы </w:t>
      </w:r>
      <w:r w:rsidR="0084484E" w:rsidRPr="0084484E">
        <w:rPr>
          <w:sz w:val="28"/>
          <w:szCs w:val="28"/>
        </w:rPr>
        <w:t>увеличилось</w:t>
      </w:r>
      <w:r w:rsidR="0050054C" w:rsidRPr="0084484E">
        <w:rPr>
          <w:sz w:val="28"/>
          <w:szCs w:val="28"/>
        </w:rPr>
        <w:t xml:space="preserve"> на </w:t>
      </w:r>
      <w:r w:rsidR="0084484E" w:rsidRPr="0084484E">
        <w:rPr>
          <w:sz w:val="28"/>
          <w:szCs w:val="28"/>
        </w:rPr>
        <w:t>0,1</w:t>
      </w:r>
      <w:r w:rsidR="00AF7805" w:rsidRPr="0084484E">
        <w:rPr>
          <w:sz w:val="28"/>
          <w:szCs w:val="28"/>
        </w:rPr>
        <w:t> </w:t>
      </w:r>
      <w:r w:rsidRPr="0084484E">
        <w:rPr>
          <w:sz w:val="28"/>
          <w:szCs w:val="28"/>
        </w:rPr>
        <w:t xml:space="preserve">% и составило </w:t>
      </w:r>
      <w:r w:rsidR="0084484E" w:rsidRPr="0084484E">
        <w:rPr>
          <w:sz w:val="28"/>
          <w:szCs w:val="28"/>
        </w:rPr>
        <w:t>4 633,2</w:t>
      </w:r>
      <w:r w:rsidRPr="0084484E">
        <w:rPr>
          <w:sz w:val="28"/>
          <w:szCs w:val="28"/>
        </w:rPr>
        <w:t xml:space="preserve"> тыс. голов,</w:t>
      </w:r>
      <w:r w:rsidRPr="0084484E">
        <w:rPr>
          <w:sz w:val="28"/>
          <w:szCs w:val="28"/>
        </w:rPr>
        <w:br/>
      </w:r>
      <w:r w:rsidR="0084484E" w:rsidRPr="0084484E">
        <w:rPr>
          <w:sz w:val="28"/>
          <w:szCs w:val="28"/>
        </w:rPr>
        <w:t xml:space="preserve">          Производство скота и птицы на убой (в живом весе)                                             в сельскохозяйственных организациях увеличилось по сравнению                               с аналогичным периодом прошлого года и составило 20,7 тыс. тонн                           (106,0 %), в том числе: мяса крупного</w:t>
      </w:r>
      <w:proofErr w:type="gramEnd"/>
      <w:r w:rsidR="0084484E" w:rsidRPr="0084484E">
        <w:rPr>
          <w:sz w:val="28"/>
          <w:szCs w:val="28"/>
        </w:rPr>
        <w:t xml:space="preserve"> рогатого скота 4,3 тыс. тонн </w:t>
      </w:r>
      <w:r w:rsidR="009F4452">
        <w:rPr>
          <w:sz w:val="28"/>
          <w:szCs w:val="28"/>
        </w:rPr>
        <w:t xml:space="preserve">                          </w:t>
      </w:r>
      <w:r w:rsidR="0084484E" w:rsidRPr="0084484E">
        <w:rPr>
          <w:sz w:val="28"/>
          <w:szCs w:val="28"/>
        </w:rPr>
        <w:t xml:space="preserve">(102,4 %), мяса свиней 11,3 тыс. тонн (103,8 %), мяса птицы на 19,0 % </w:t>
      </w:r>
      <w:r w:rsidR="0084484E">
        <w:rPr>
          <w:sz w:val="28"/>
          <w:szCs w:val="28"/>
        </w:rPr>
        <w:t xml:space="preserve">                    </w:t>
      </w:r>
      <w:r w:rsidR="0084484E" w:rsidRPr="0084484E">
        <w:rPr>
          <w:sz w:val="28"/>
          <w:szCs w:val="28"/>
        </w:rPr>
        <w:t>к уровню прошлого года.</w:t>
      </w:r>
    </w:p>
    <w:p w:rsidR="00AF7805" w:rsidRPr="007B42F2" w:rsidRDefault="008A33E0" w:rsidP="008A33E0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7B42F2">
        <w:rPr>
          <w:sz w:val="28"/>
          <w:szCs w:val="28"/>
        </w:rPr>
        <w:t xml:space="preserve">Валовое производство молока в </w:t>
      </w:r>
      <w:r w:rsidR="007B42F2" w:rsidRPr="007B42F2">
        <w:rPr>
          <w:sz w:val="28"/>
          <w:szCs w:val="28"/>
        </w:rPr>
        <w:t xml:space="preserve">сельскохозяйственных организациях </w:t>
      </w:r>
      <w:r w:rsidR="0050054C" w:rsidRPr="007B42F2">
        <w:rPr>
          <w:sz w:val="28"/>
          <w:szCs w:val="28"/>
        </w:rPr>
        <w:t xml:space="preserve">составило </w:t>
      </w:r>
      <w:r w:rsidR="007B42F2" w:rsidRPr="007B42F2">
        <w:rPr>
          <w:sz w:val="28"/>
          <w:szCs w:val="28"/>
        </w:rPr>
        <w:t>59,8</w:t>
      </w:r>
      <w:r w:rsidR="0050054C" w:rsidRPr="007B42F2">
        <w:rPr>
          <w:sz w:val="28"/>
          <w:szCs w:val="28"/>
        </w:rPr>
        <w:t xml:space="preserve"> тыс. тонн (</w:t>
      </w:r>
      <w:r w:rsidR="007B42F2" w:rsidRPr="007B42F2">
        <w:rPr>
          <w:sz w:val="28"/>
          <w:szCs w:val="28"/>
        </w:rPr>
        <w:t>94,3</w:t>
      </w:r>
      <w:r w:rsidR="00AF7805" w:rsidRPr="007B42F2">
        <w:rPr>
          <w:sz w:val="28"/>
          <w:szCs w:val="28"/>
        </w:rPr>
        <w:t> </w:t>
      </w:r>
      <w:r w:rsidR="002110BE">
        <w:rPr>
          <w:sz w:val="28"/>
          <w:szCs w:val="28"/>
        </w:rPr>
        <w:t>%).</w:t>
      </w:r>
      <w:r w:rsidRPr="007B42F2">
        <w:rPr>
          <w:sz w:val="28"/>
          <w:szCs w:val="28"/>
        </w:rPr>
        <w:t xml:space="preserve"> Сниже</w:t>
      </w:r>
      <w:r w:rsidR="00C736A6" w:rsidRPr="007B42F2">
        <w:rPr>
          <w:sz w:val="28"/>
          <w:szCs w:val="28"/>
        </w:rPr>
        <w:t xml:space="preserve">ние производства молока связано </w:t>
      </w:r>
      <w:r w:rsidRPr="007B42F2">
        <w:rPr>
          <w:sz w:val="28"/>
          <w:szCs w:val="28"/>
        </w:rPr>
        <w:t>со</w:t>
      </w:r>
      <w:r w:rsidR="00520336" w:rsidRPr="007B42F2">
        <w:rPr>
          <w:sz w:val="28"/>
          <w:szCs w:val="28"/>
        </w:rPr>
        <w:t> </w:t>
      </w:r>
      <w:r w:rsidRPr="007B42F2">
        <w:rPr>
          <w:sz w:val="28"/>
          <w:szCs w:val="28"/>
        </w:rPr>
        <w:t>снижением поголовья коров в сельскохозя</w:t>
      </w:r>
      <w:r w:rsidR="00AF7805" w:rsidRPr="007B42F2">
        <w:rPr>
          <w:sz w:val="28"/>
          <w:szCs w:val="28"/>
        </w:rPr>
        <w:t>йственных организациях.</w:t>
      </w:r>
    </w:p>
    <w:p w:rsidR="008A33E0" w:rsidRPr="007B42F2" w:rsidRDefault="008A33E0" w:rsidP="008A33E0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7B42F2">
        <w:rPr>
          <w:sz w:val="28"/>
          <w:szCs w:val="28"/>
        </w:rPr>
        <w:t xml:space="preserve">Молочная продуктивность в </w:t>
      </w:r>
      <w:r w:rsidR="00957524" w:rsidRPr="007B42F2">
        <w:rPr>
          <w:sz w:val="28"/>
          <w:szCs w:val="28"/>
        </w:rPr>
        <w:t>январе</w:t>
      </w:r>
      <w:r w:rsidR="007B42F2" w:rsidRPr="007B42F2">
        <w:rPr>
          <w:sz w:val="28"/>
          <w:szCs w:val="28"/>
        </w:rPr>
        <w:t>-феврале</w:t>
      </w:r>
      <w:r w:rsidR="00957524" w:rsidRPr="007B42F2">
        <w:rPr>
          <w:sz w:val="28"/>
          <w:szCs w:val="28"/>
        </w:rPr>
        <w:t xml:space="preserve"> </w:t>
      </w:r>
      <w:r w:rsidRPr="007B42F2">
        <w:rPr>
          <w:sz w:val="28"/>
          <w:szCs w:val="28"/>
        </w:rPr>
        <w:t>202</w:t>
      </w:r>
      <w:r w:rsidR="00957524" w:rsidRPr="007B42F2">
        <w:rPr>
          <w:sz w:val="28"/>
          <w:szCs w:val="28"/>
        </w:rPr>
        <w:t>2</w:t>
      </w:r>
      <w:r w:rsidR="002110BE">
        <w:rPr>
          <w:sz w:val="28"/>
          <w:szCs w:val="28"/>
        </w:rPr>
        <w:t xml:space="preserve"> г.</w:t>
      </w:r>
      <w:r w:rsidRPr="007B42F2">
        <w:rPr>
          <w:sz w:val="28"/>
          <w:szCs w:val="28"/>
        </w:rPr>
        <w:t xml:space="preserve"> в сельскохозяйственных организациях, не относящихся к субъектам малого предпринимательства, составила </w:t>
      </w:r>
      <w:r w:rsidR="007B42F2" w:rsidRPr="007B42F2">
        <w:rPr>
          <w:sz w:val="28"/>
          <w:szCs w:val="28"/>
        </w:rPr>
        <w:t>1058</w:t>
      </w:r>
      <w:r w:rsidRPr="007B42F2">
        <w:rPr>
          <w:sz w:val="28"/>
          <w:szCs w:val="28"/>
        </w:rPr>
        <w:t> кг молока, что в</w:t>
      </w:r>
      <w:r w:rsidR="0050054C" w:rsidRPr="007B42F2">
        <w:rPr>
          <w:sz w:val="28"/>
          <w:szCs w:val="28"/>
        </w:rPr>
        <w:t xml:space="preserve">ыше уровня аналогичного периода </w:t>
      </w:r>
      <w:r w:rsidR="002110BE">
        <w:rPr>
          <w:sz w:val="28"/>
          <w:szCs w:val="28"/>
        </w:rPr>
        <w:t>2021 г.</w:t>
      </w:r>
      <w:r w:rsidR="00957524" w:rsidRPr="007B42F2">
        <w:rPr>
          <w:sz w:val="28"/>
          <w:szCs w:val="28"/>
        </w:rPr>
        <w:t xml:space="preserve"> на </w:t>
      </w:r>
      <w:r w:rsidR="007B42F2" w:rsidRPr="007B42F2">
        <w:rPr>
          <w:sz w:val="28"/>
          <w:szCs w:val="28"/>
        </w:rPr>
        <w:t>57</w:t>
      </w:r>
      <w:r w:rsidRPr="007B42F2">
        <w:rPr>
          <w:sz w:val="28"/>
          <w:szCs w:val="28"/>
        </w:rPr>
        <w:t> кг (</w:t>
      </w:r>
      <w:r w:rsidR="007B42F2" w:rsidRPr="007B42F2">
        <w:rPr>
          <w:sz w:val="28"/>
          <w:szCs w:val="28"/>
        </w:rPr>
        <w:t>105,7</w:t>
      </w:r>
      <w:r w:rsidR="00AF7805" w:rsidRPr="007B42F2">
        <w:rPr>
          <w:sz w:val="28"/>
          <w:szCs w:val="28"/>
        </w:rPr>
        <w:t> </w:t>
      </w:r>
      <w:r w:rsidRPr="007B42F2">
        <w:rPr>
          <w:sz w:val="28"/>
          <w:szCs w:val="28"/>
        </w:rPr>
        <w:t xml:space="preserve">%). </w:t>
      </w:r>
    </w:p>
    <w:p w:rsidR="008A33E0" w:rsidRPr="007B42F2" w:rsidRDefault="008A33E0" w:rsidP="008A33E0">
      <w:pPr>
        <w:widowControl w:val="0"/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7B42F2">
        <w:rPr>
          <w:sz w:val="28"/>
          <w:szCs w:val="28"/>
        </w:rPr>
        <w:t xml:space="preserve">Производство яиц в </w:t>
      </w:r>
      <w:r w:rsidR="007B42F2" w:rsidRPr="007B42F2">
        <w:rPr>
          <w:sz w:val="28"/>
          <w:szCs w:val="28"/>
        </w:rPr>
        <w:t xml:space="preserve">сельскохозяйственных организациях </w:t>
      </w:r>
      <w:r w:rsidRPr="007B42F2">
        <w:rPr>
          <w:sz w:val="28"/>
          <w:szCs w:val="28"/>
        </w:rPr>
        <w:t>в отчетном периоде</w:t>
      </w:r>
      <w:r w:rsidR="0050054C" w:rsidRPr="007B42F2">
        <w:rPr>
          <w:sz w:val="28"/>
          <w:szCs w:val="28"/>
        </w:rPr>
        <w:t xml:space="preserve"> </w:t>
      </w:r>
      <w:r w:rsidR="002110BE">
        <w:rPr>
          <w:sz w:val="28"/>
          <w:szCs w:val="28"/>
        </w:rPr>
        <w:t xml:space="preserve">снизилось на 8,1 % и </w:t>
      </w:r>
      <w:r w:rsidR="0050054C" w:rsidRPr="007B42F2">
        <w:rPr>
          <w:sz w:val="28"/>
          <w:szCs w:val="28"/>
        </w:rPr>
        <w:t xml:space="preserve">составило </w:t>
      </w:r>
      <w:r w:rsidR="007B42F2" w:rsidRPr="007B42F2">
        <w:rPr>
          <w:sz w:val="28"/>
          <w:szCs w:val="28"/>
        </w:rPr>
        <w:t>111,6</w:t>
      </w:r>
      <w:r w:rsidR="00771715">
        <w:rPr>
          <w:sz w:val="28"/>
          <w:szCs w:val="28"/>
        </w:rPr>
        <w:t xml:space="preserve"> </w:t>
      </w:r>
      <w:proofErr w:type="gramStart"/>
      <w:r w:rsidR="00771715">
        <w:rPr>
          <w:sz w:val="28"/>
          <w:szCs w:val="28"/>
        </w:rPr>
        <w:t>млн</w:t>
      </w:r>
      <w:proofErr w:type="gramEnd"/>
      <w:r w:rsidR="002110BE">
        <w:rPr>
          <w:sz w:val="28"/>
          <w:szCs w:val="28"/>
        </w:rPr>
        <w:t xml:space="preserve"> штук</w:t>
      </w:r>
      <w:r w:rsidRPr="007B42F2">
        <w:rPr>
          <w:sz w:val="28"/>
          <w:szCs w:val="28"/>
        </w:rPr>
        <w:t xml:space="preserve">, </w:t>
      </w:r>
      <w:r w:rsidR="00CD5F1C" w:rsidRPr="00CD5F1C">
        <w:rPr>
          <w:sz w:val="28"/>
          <w:szCs w:val="28"/>
        </w:rPr>
        <w:t>в связи с сокращением поголовья кур-несушек в ООО «</w:t>
      </w:r>
      <w:proofErr w:type="spellStart"/>
      <w:r w:rsidR="00CD5F1C" w:rsidRPr="00CD5F1C">
        <w:rPr>
          <w:sz w:val="28"/>
          <w:szCs w:val="28"/>
        </w:rPr>
        <w:t>Боготольская</w:t>
      </w:r>
      <w:proofErr w:type="spellEnd"/>
      <w:r w:rsidR="00CD5F1C" w:rsidRPr="00CD5F1C">
        <w:rPr>
          <w:sz w:val="28"/>
          <w:szCs w:val="28"/>
        </w:rPr>
        <w:t xml:space="preserve"> птицефабрика» </w:t>
      </w:r>
      <w:proofErr w:type="spellStart"/>
      <w:r w:rsidR="00CD5F1C" w:rsidRPr="00CD5F1C">
        <w:rPr>
          <w:sz w:val="28"/>
          <w:szCs w:val="28"/>
        </w:rPr>
        <w:t>Боготольского</w:t>
      </w:r>
      <w:proofErr w:type="spellEnd"/>
      <w:r w:rsidR="00CD5F1C" w:rsidRPr="00CD5F1C">
        <w:rPr>
          <w:sz w:val="28"/>
          <w:szCs w:val="28"/>
        </w:rPr>
        <w:t xml:space="preserve"> района, а также с реконструкцией и модернизацией производственных помещений для содержания кур-несушек в ООО «</w:t>
      </w:r>
      <w:proofErr w:type="spellStart"/>
      <w:r w:rsidR="00CD5F1C" w:rsidRPr="00CD5F1C">
        <w:rPr>
          <w:sz w:val="28"/>
          <w:szCs w:val="28"/>
        </w:rPr>
        <w:t>Налобинская</w:t>
      </w:r>
      <w:proofErr w:type="spellEnd"/>
      <w:r w:rsidR="00CD5F1C" w:rsidRPr="00CD5F1C">
        <w:rPr>
          <w:sz w:val="28"/>
          <w:szCs w:val="28"/>
        </w:rPr>
        <w:t xml:space="preserve"> птицефабрика» Рыбинского района.</w:t>
      </w:r>
    </w:p>
    <w:p w:rsidR="008A33E0" w:rsidRPr="007B42F2" w:rsidRDefault="008A33E0" w:rsidP="008A33E0">
      <w:pPr>
        <w:widowControl w:val="0"/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7B42F2">
        <w:rPr>
          <w:sz w:val="28"/>
          <w:szCs w:val="28"/>
        </w:rPr>
        <w:t>Продуктивность на 1 курицу-несушку в сельскохозяйственных организациях, не относящихся к субъектам ма</w:t>
      </w:r>
      <w:bookmarkStart w:id="0" w:name="_GoBack"/>
      <w:bookmarkEnd w:id="0"/>
      <w:r w:rsidRPr="007B42F2">
        <w:rPr>
          <w:sz w:val="28"/>
          <w:szCs w:val="28"/>
        </w:rPr>
        <w:t>лого п</w:t>
      </w:r>
      <w:r w:rsidR="007B42F2" w:rsidRPr="007B42F2">
        <w:rPr>
          <w:sz w:val="28"/>
          <w:szCs w:val="28"/>
        </w:rPr>
        <w:t>редпринимательства, составила 52</w:t>
      </w:r>
      <w:r w:rsidRPr="007B42F2">
        <w:rPr>
          <w:sz w:val="28"/>
          <w:szCs w:val="28"/>
        </w:rPr>
        <w:t xml:space="preserve"> штук</w:t>
      </w:r>
      <w:r w:rsidR="002110BE">
        <w:rPr>
          <w:sz w:val="28"/>
          <w:szCs w:val="28"/>
        </w:rPr>
        <w:t>и, что</w:t>
      </w:r>
      <w:r w:rsidRPr="007B42F2">
        <w:rPr>
          <w:sz w:val="28"/>
          <w:szCs w:val="28"/>
        </w:rPr>
        <w:t xml:space="preserve"> на уровне 2021 года. </w:t>
      </w:r>
    </w:p>
    <w:p w:rsidR="00902BA5" w:rsidRPr="007B42F2" w:rsidRDefault="00902BA5" w:rsidP="00B801B5">
      <w:pPr>
        <w:widowControl w:val="0"/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7B42F2">
        <w:rPr>
          <w:sz w:val="28"/>
          <w:szCs w:val="28"/>
        </w:rPr>
        <w:t xml:space="preserve">Сельскохозяйственные предприятия края продолжают проводить строительство, реконструкцию и модернизацию  животноводческих объектов при государственной поддержке, оказываемой в рамках реализации государственной программы «Развитие сельского хозяйства и регулирование рынков сельскохозяйственной продукции, сырья  и продовольствия»                    (далее </w:t>
      </w:r>
      <w:r w:rsidR="00624E39" w:rsidRPr="007B42F2">
        <w:rPr>
          <w:sz w:val="28"/>
          <w:szCs w:val="28"/>
        </w:rPr>
        <w:t xml:space="preserve">– </w:t>
      </w:r>
      <w:r w:rsidRPr="007B42F2">
        <w:rPr>
          <w:sz w:val="28"/>
          <w:szCs w:val="28"/>
        </w:rPr>
        <w:t>Госпрограмма</w:t>
      </w:r>
      <w:r w:rsidR="00624E39" w:rsidRPr="007B42F2">
        <w:rPr>
          <w:sz w:val="28"/>
          <w:szCs w:val="28"/>
        </w:rPr>
        <w:t xml:space="preserve"> края</w:t>
      </w:r>
      <w:r w:rsidRPr="007B42F2">
        <w:rPr>
          <w:sz w:val="28"/>
          <w:szCs w:val="28"/>
        </w:rPr>
        <w:t>), утвержденной постановлением Правительства Красноярского края от 30.09.2013 №</w:t>
      </w:r>
      <w:r w:rsidRPr="007B42F2">
        <w:rPr>
          <w:sz w:val="28"/>
          <w:szCs w:val="28"/>
          <w:lang w:val="en-US"/>
        </w:rPr>
        <w:t> </w:t>
      </w:r>
      <w:r w:rsidRPr="007B42F2">
        <w:rPr>
          <w:sz w:val="28"/>
          <w:szCs w:val="28"/>
        </w:rPr>
        <w:t xml:space="preserve">506-п. </w:t>
      </w:r>
    </w:p>
    <w:p w:rsidR="00902BA5" w:rsidRPr="00F010A2" w:rsidRDefault="00902BA5" w:rsidP="00902BA5">
      <w:pPr>
        <w:rPr>
          <w:sz w:val="28"/>
          <w:szCs w:val="28"/>
        </w:rPr>
      </w:pPr>
      <w:r w:rsidRPr="00F010A2">
        <w:rPr>
          <w:b/>
          <w:i/>
          <w:sz w:val="28"/>
          <w:szCs w:val="28"/>
        </w:rPr>
        <w:lastRenderedPageBreak/>
        <w:t xml:space="preserve">Пищевая и перерабатывающая промышленность </w:t>
      </w:r>
      <w:r w:rsidRPr="00F010A2">
        <w:rPr>
          <w:sz w:val="28"/>
          <w:szCs w:val="28"/>
        </w:rPr>
        <w:t xml:space="preserve">                                                   </w:t>
      </w:r>
    </w:p>
    <w:p w:rsidR="00902BA5" w:rsidRPr="00F010A2" w:rsidRDefault="00902BA5" w:rsidP="00902BA5">
      <w:pPr>
        <w:jc w:val="both"/>
        <w:rPr>
          <w:sz w:val="28"/>
          <w:szCs w:val="28"/>
          <w:highlight w:val="yellow"/>
        </w:rPr>
      </w:pPr>
      <w:r w:rsidRPr="00F010A2">
        <w:rPr>
          <w:sz w:val="28"/>
          <w:szCs w:val="28"/>
        </w:rPr>
        <w:t xml:space="preserve">        </w:t>
      </w:r>
      <w:r w:rsidR="00363046" w:rsidRPr="00F010A2">
        <w:rPr>
          <w:sz w:val="28"/>
          <w:szCs w:val="28"/>
        </w:rPr>
        <w:t xml:space="preserve"> И</w:t>
      </w:r>
      <w:r w:rsidR="007A7452" w:rsidRPr="00F010A2">
        <w:rPr>
          <w:sz w:val="28"/>
          <w:szCs w:val="28"/>
        </w:rPr>
        <w:t>ндекс производства</w:t>
      </w:r>
      <w:r w:rsidRPr="00F010A2">
        <w:rPr>
          <w:sz w:val="28"/>
          <w:szCs w:val="28"/>
        </w:rPr>
        <w:t xml:space="preserve"> </w:t>
      </w:r>
      <w:r w:rsidR="00363046" w:rsidRPr="00F010A2">
        <w:rPr>
          <w:sz w:val="28"/>
          <w:szCs w:val="28"/>
        </w:rPr>
        <w:t xml:space="preserve">пищевых продуктов составил </w:t>
      </w:r>
      <w:r w:rsidR="00F010A2" w:rsidRPr="00F010A2">
        <w:rPr>
          <w:sz w:val="28"/>
          <w:szCs w:val="28"/>
        </w:rPr>
        <w:t>99,8</w:t>
      </w:r>
      <w:r w:rsidR="00771715">
        <w:rPr>
          <w:sz w:val="28"/>
          <w:szCs w:val="28"/>
        </w:rPr>
        <w:t xml:space="preserve"> процента</w:t>
      </w:r>
      <w:r w:rsidRPr="00F010A2">
        <w:rPr>
          <w:sz w:val="28"/>
          <w:szCs w:val="28"/>
        </w:rPr>
        <w:t>.</w:t>
      </w:r>
    </w:p>
    <w:p w:rsidR="00902BA5" w:rsidRPr="00F010A2" w:rsidRDefault="00902BA5" w:rsidP="00902BA5">
      <w:pPr>
        <w:ind w:firstLine="709"/>
        <w:jc w:val="center"/>
        <w:rPr>
          <w:sz w:val="28"/>
          <w:szCs w:val="28"/>
        </w:rPr>
      </w:pPr>
      <w:r w:rsidRPr="00F010A2">
        <w:rPr>
          <w:sz w:val="28"/>
          <w:szCs w:val="28"/>
        </w:rPr>
        <w:t xml:space="preserve">                                                                                                Таблица 1</w:t>
      </w:r>
    </w:p>
    <w:p w:rsidR="001C688D" w:rsidRPr="00F010A2" w:rsidRDefault="001C688D" w:rsidP="00902BA5">
      <w:pPr>
        <w:ind w:firstLine="709"/>
        <w:jc w:val="center"/>
        <w:rPr>
          <w:sz w:val="28"/>
          <w:szCs w:val="28"/>
        </w:rPr>
      </w:pPr>
      <w:r w:rsidRPr="00F010A2">
        <w:rPr>
          <w:sz w:val="28"/>
          <w:szCs w:val="28"/>
        </w:rPr>
        <w:t>Производство основных видов пищевых продуктов</w:t>
      </w:r>
    </w:p>
    <w:tbl>
      <w:tblPr>
        <w:tblStyle w:val="af0"/>
        <w:tblW w:w="9606" w:type="dxa"/>
        <w:tblLayout w:type="fixed"/>
        <w:tblLook w:val="04A0" w:firstRow="1" w:lastRow="0" w:firstColumn="1" w:lastColumn="0" w:noHBand="0" w:noVBand="1"/>
      </w:tblPr>
      <w:tblGrid>
        <w:gridCol w:w="4219"/>
        <w:gridCol w:w="1276"/>
        <w:gridCol w:w="1984"/>
        <w:gridCol w:w="2127"/>
      </w:tblGrid>
      <w:tr w:rsidR="00F010A2" w:rsidRPr="00F010A2" w:rsidTr="001C688D">
        <w:trPr>
          <w:tblHeader/>
        </w:trPr>
        <w:tc>
          <w:tcPr>
            <w:tcW w:w="4219" w:type="dxa"/>
            <w:vAlign w:val="center"/>
          </w:tcPr>
          <w:p w:rsidR="00902BA5" w:rsidRPr="00771715" w:rsidRDefault="00902BA5" w:rsidP="002F76F6">
            <w:pPr>
              <w:jc w:val="center"/>
            </w:pPr>
            <w:r w:rsidRPr="00771715">
              <w:t>Наименование продукции</w:t>
            </w:r>
          </w:p>
        </w:tc>
        <w:tc>
          <w:tcPr>
            <w:tcW w:w="1276" w:type="dxa"/>
            <w:vAlign w:val="center"/>
          </w:tcPr>
          <w:p w:rsidR="00902BA5" w:rsidRPr="00771715" w:rsidRDefault="001C688D" w:rsidP="002F76F6">
            <w:pPr>
              <w:jc w:val="center"/>
            </w:pPr>
            <w:r w:rsidRPr="00771715">
              <w:t>е</w:t>
            </w:r>
            <w:r w:rsidR="00902BA5" w:rsidRPr="00771715">
              <w:t>д. изм.</w:t>
            </w:r>
          </w:p>
        </w:tc>
        <w:tc>
          <w:tcPr>
            <w:tcW w:w="1984" w:type="dxa"/>
            <w:vAlign w:val="center"/>
          </w:tcPr>
          <w:p w:rsidR="00902BA5" w:rsidRPr="00771715" w:rsidRDefault="00FE29F1" w:rsidP="00363046">
            <w:pPr>
              <w:jc w:val="center"/>
            </w:pPr>
            <w:r w:rsidRPr="00771715">
              <w:t xml:space="preserve">Январь </w:t>
            </w:r>
            <w:r w:rsidR="00F3578E" w:rsidRPr="00771715">
              <w:t xml:space="preserve">– февраль </w:t>
            </w:r>
            <w:r w:rsidR="00902BA5" w:rsidRPr="00771715">
              <w:t>202</w:t>
            </w:r>
            <w:r w:rsidR="00363046" w:rsidRPr="00771715">
              <w:t>2</w:t>
            </w:r>
            <w:r w:rsidR="00902BA5" w:rsidRPr="00771715">
              <w:t> г.</w:t>
            </w:r>
          </w:p>
        </w:tc>
        <w:tc>
          <w:tcPr>
            <w:tcW w:w="2127" w:type="dxa"/>
            <w:vAlign w:val="center"/>
          </w:tcPr>
          <w:p w:rsidR="00902BA5" w:rsidRPr="00771715" w:rsidRDefault="001C688D" w:rsidP="002F76F6">
            <w:pPr>
              <w:jc w:val="center"/>
            </w:pPr>
            <w:r w:rsidRPr="00771715">
              <w:t>т</w:t>
            </w:r>
            <w:r w:rsidR="00902BA5" w:rsidRPr="00771715">
              <w:t>емп</w:t>
            </w:r>
          </w:p>
          <w:p w:rsidR="00902BA5" w:rsidRPr="00771715" w:rsidRDefault="001C688D" w:rsidP="00363046">
            <w:pPr>
              <w:jc w:val="center"/>
            </w:pPr>
            <w:r w:rsidRPr="00771715">
              <w:t>р</w:t>
            </w:r>
            <w:r w:rsidR="00902BA5" w:rsidRPr="00771715">
              <w:t>оста</w:t>
            </w:r>
            <w:r w:rsidRPr="00771715">
              <w:t xml:space="preserve"> к </w:t>
            </w:r>
            <w:r w:rsidR="00FE54C5" w:rsidRPr="00771715">
              <w:t xml:space="preserve">            </w:t>
            </w:r>
            <w:r w:rsidR="0090763E" w:rsidRPr="00771715">
              <w:t>январю</w:t>
            </w:r>
            <w:r w:rsidR="00F3578E" w:rsidRPr="00771715">
              <w:t xml:space="preserve"> - февралю</w:t>
            </w:r>
            <w:r w:rsidR="0090763E" w:rsidRPr="00771715">
              <w:t xml:space="preserve"> </w:t>
            </w:r>
            <w:r w:rsidRPr="00771715">
              <w:t>20</w:t>
            </w:r>
            <w:r w:rsidR="0090763E" w:rsidRPr="00771715">
              <w:t>2</w:t>
            </w:r>
            <w:r w:rsidR="00363046" w:rsidRPr="00771715">
              <w:t>1</w:t>
            </w:r>
            <w:r w:rsidRPr="00771715">
              <w:t xml:space="preserve"> г., %</w:t>
            </w:r>
          </w:p>
        </w:tc>
      </w:tr>
      <w:tr w:rsidR="002C0734" w:rsidRPr="002C0734" w:rsidTr="001C688D">
        <w:tc>
          <w:tcPr>
            <w:tcW w:w="4219" w:type="dxa"/>
          </w:tcPr>
          <w:p w:rsidR="00E96124" w:rsidRPr="00771715" w:rsidRDefault="00363046" w:rsidP="002F76F6">
            <w:r w:rsidRPr="00771715">
              <w:t>Мясо крупного рогатого скота, свинина, баранина, козлятина, конина и мясо прочих животных семейства лошадиных, оленина и мясо прочих животных семейства оленьих (оленевых) парные, остывшие или охлажденные</w:t>
            </w:r>
          </w:p>
        </w:tc>
        <w:tc>
          <w:tcPr>
            <w:tcW w:w="1276" w:type="dxa"/>
            <w:vAlign w:val="center"/>
          </w:tcPr>
          <w:p w:rsidR="00E96124" w:rsidRPr="00771715" w:rsidRDefault="00E96124" w:rsidP="002F76F6">
            <w:pPr>
              <w:jc w:val="center"/>
            </w:pPr>
            <w:r w:rsidRPr="00771715">
              <w:t>тонн</w:t>
            </w:r>
          </w:p>
        </w:tc>
        <w:tc>
          <w:tcPr>
            <w:tcW w:w="1984" w:type="dxa"/>
            <w:vAlign w:val="bottom"/>
          </w:tcPr>
          <w:p w:rsidR="00E96124" w:rsidRPr="00771715" w:rsidRDefault="00585F90" w:rsidP="00363046">
            <w:pPr>
              <w:jc w:val="right"/>
            </w:pPr>
            <w:r w:rsidRPr="00771715">
              <w:t>9</w:t>
            </w:r>
            <w:r w:rsidR="002110BE" w:rsidRPr="00771715">
              <w:t xml:space="preserve"> </w:t>
            </w:r>
            <w:r w:rsidRPr="00771715">
              <w:t>667,9</w:t>
            </w:r>
          </w:p>
        </w:tc>
        <w:tc>
          <w:tcPr>
            <w:tcW w:w="2127" w:type="dxa"/>
            <w:vAlign w:val="bottom"/>
          </w:tcPr>
          <w:p w:rsidR="00E96124" w:rsidRPr="00771715" w:rsidRDefault="00585F90" w:rsidP="001C688D">
            <w:pPr>
              <w:jc w:val="right"/>
            </w:pPr>
            <w:r w:rsidRPr="00771715">
              <w:t>96,1</w:t>
            </w:r>
          </w:p>
        </w:tc>
      </w:tr>
      <w:tr w:rsidR="002C0734" w:rsidRPr="002C0734" w:rsidTr="001C688D">
        <w:tc>
          <w:tcPr>
            <w:tcW w:w="4219" w:type="dxa"/>
          </w:tcPr>
          <w:p w:rsidR="00E96124" w:rsidRPr="00771715" w:rsidRDefault="00E96124" w:rsidP="002F76F6">
            <w:r w:rsidRPr="00771715">
              <w:t xml:space="preserve"> Мясо и субпродукты пищевые домашней птицы</w:t>
            </w:r>
          </w:p>
        </w:tc>
        <w:tc>
          <w:tcPr>
            <w:tcW w:w="1276" w:type="dxa"/>
            <w:vAlign w:val="center"/>
          </w:tcPr>
          <w:p w:rsidR="00E96124" w:rsidRPr="00771715" w:rsidRDefault="00E96124" w:rsidP="002F76F6">
            <w:pPr>
              <w:jc w:val="center"/>
            </w:pPr>
            <w:r w:rsidRPr="00771715">
              <w:t>тонн</w:t>
            </w:r>
          </w:p>
        </w:tc>
        <w:tc>
          <w:tcPr>
            <w:tcW w:w="1984" w:type="dxa"/>
            <w:vAlign w:val="bottom"/>
          </w:tcPr>
          <w:p w:rsidR="00E96124" w:rsidRPr="00771715" w:rsidRDefault="00585F90" w:rsidP="001C688D">
            <w:pPr>
              <w:jc w:val="right"/>
            </w:pPr>
            <w:r w:rsidRPr="00771715">
              <w:t>3</w:t>
            </w:r>
            <w:r w:rsidR="002110BE" w:rsidRPr="00771715">
              <w:t xml:space="preserve"> </w:t>
            </w:r>
            <w:r w:rsidRPr="00771715">
              <w:t>836,9</w:t>
            </w:r>
          </w:p>
        </w:tc>
        <w:tc>
          <w:tcPr>
            <w:tcW w:w="2127" w:type="dxa"/>
            <w:vAlign w:val="bottom"/>
          </w:tcPr>
          <w:p w:rsidR="00E96124" w:rsidRPr="00771715" w:rsidRDefault="00585F90" w:rsidP="001C688D">
            <w:pPr>
              <w:jc w:val="right"/>
            </w:pPr>
            <w:r w:rsidRPr="00771715">
              <w:t>105,0</w:t>
            </w:r>
          </w:p>
        </w:tc>
      </w:tr>
      <w:tr w:rsidR="002C0734" w:rsidRPr="002C0734" w:rsidTr="001C688D">
        <w:tc>
          <w:tcPr>
            <w:tcW w:w="4219" w:type="dxa"/>
          </w:tcPr>
          <w:p w:rsidR="00E96124" w:rsidRPr="00771715" w:rsidRDefault="00E96124" w:rsidP="00363046">
            <w:r w:rsidRPr="00771715">
              <w:t>Изделия колбасные, включая изделия колбасные для детского питания</w:t>
            </w:r>
          </w:p>
        </w:tc>
        <w:tc>
          <w:tcPr>
            <w:tcW w:w="1276" w:type="dxa"/>
            <w:vAlign w:val="center"/>
          </w:tcPr>
          <w:p w:rsidR="00E96124" w:rsidRPr="00771715" w:rsidRDefault="00E96124" w:rsidP="002F76F6">
            <w:pPr>
              <w:jc w:val="center"/>
            </w:pPr>
            <w:r w:rsidRPr="00771715">
              <w:t>тонн</w:t>
            </w:r>
          </w:p>
        </w:tc>
        <w:tc>
          <w:tcPr>
            <w:tcW w:w="1984" w:type="dxa"/>
            <w:vAlign w:val="bottom"/>
          </w:tcPr>
          <w:p w:rsidR="00E96124" w:rsidRPr="00771715" w:rsidRDefault="00585F90" w:rsidP="001C688D">
            <w:pPr>
              <w:jc w:val="right"/>
            </w:pPr>
            <w:r w:rsidRPr="00771715">
              <w:t>5</w:t>
            </w:r>
            <w:r w:rsidR="002110BE" w:rsidRPr="00771715">
              <w:t xml:space="preserve"> </w:t>
            </w:r>
            <w:r w:rsidRPr="00771715">
              <w:t>742,2</w:t>
            </w:r>
          </w:p>
        </w:tc>
        <w:tc>
          <w:tcPr>
            <w:tcW w:w="2127" w:type="dxa"/>
            <w:vAlign w:val="bottom"/>
          </w:tcPr>
          <w:p w:rsidR="00E96124" w:rsidRPr="00771715" w:rsidRDefault="00585F90" w:rsidP="001C688D">
            <w:pPr>
              <w:jc w:val="right"/>
            </w:pPr>
            <w:r w:rsidRPr="00771715">
              <w:t>89,9</w:t>
            </w:r>
          </w:p>
        </w:tc>
      </w:tr>
      <w:tr w:rsidR="002C0734" w:rsidRPr="002C0734" w:rsidTr="001C688D">
        <w:tc>
          <w:tcPr>
            <w:tcW w:w="4219" w:type="dxa"/>
          </w:tcPr>
          <w:p w:rsidR="00E96124" w:rsidRPr="00771715" w:rsidRDefault="00E96124" w:rsidP="002F76F6">
            <w:proofErr w:type="gramStart"/>
            <w:r w:rsidRPr="00771715">
              <w:t>Рыба</w:t>
            </w:r>
            <w:proofErr w:type="gramEnd"/>
            <w:r w:rsidRPr="00771715">
              <w:t xml:space="preserve"> переработанная и консервированная, ракообразные и моллюски</w:t>
            </w:r>
          </w:p>
        </w:tc>
        <w:tc>
          <w:tcPr>
            <w:tcW w:w="1276" w:type="dxa"/>
            <w:vAlign w:val="center"/>
          </w:tcPr>
          <w:p w:rsidR="00E96124" w:rsidRPr="00771715" w:rsidRDefault="00E96124" w:rsidP="002F76F6">
            <w:pPr>
              <w:jc w:val="center"/>
            </w:pPr>
            <w:r w:rsidRPr="00771715">
              <w:t>тонн</w:t>
            </w:r>
          </w:p>
        </w:tc>
        <w:tc>
          <w:tcPr>
            <w:tcW w:w="1984" w:type="dxa"/>
            <w:vAlign w:val="bottom"/>
          </w:tcPr>
          <w:p w:rsidR="00E96124" w:rsidRPr="00771715" w:rsidRDefault="00585F90" w:rsidP="001C688D">
            <w:pPr>
              <w:jc w:val="right"/>
            </w:pPr>
            <w:r w:rsidRPr="00771715">
              <w:t>1</w:t>
            </w:r>
            <w:r w:rsidR="002110BE" w:rsidRPr="00771715">
              <w:t xml:space="preserve"> </w:t>
            </w:r>
            <w:r w:rsidRPr="00771715">
              <w:t>159,1</w:t>
            </w:r>
          </w:p>
        </w:tc>
        <w:tc>
          <w:tcPr>
            <w:tcW w:w="2127" w:type="dxa"/>
            <w:vAlign w:val="bottom"/>
          </w:tcPr>
          <w:p w:rsidR="00E96124" w:rsidRPr="00771715" w:rsidRDefault="00585F90" w:rsidP="001C688D">
            <w:pPr>
              <w:jc w:val="right"/>
            </w:pPr>
            <w:r w:rsidRPr="00771715">
              <w:t>92,1</w:t>
            </w:r>
          </w:p>
        </w:tc>
      </w:tr>
      <w:tr w:rsidR="002C0734" w:rsidRPr="002C0734" w:rsidTr="001C688D">
        <w:tc>
          <w:tcPr>
            <w:tcW w:w="4219" w:type="dxa"/>
          </w:tcPr>
          <w:p w:rsidR="00E96124" w:rsidRPr="00771715" w:rsidRDefault="00E96124" w:rsidP="002F76F6">
            <w:r w:rsidRPr="00771715">
              <w:t xml:space="preserve">Молоко, кроме </w:t>
            </w:r>
            <w:proofErr w:type="gramStart"/>
            <w:r w:rsidRPr="00771715">
              <w:t>сырого</w:t>
            </w:r>
            <w:proofErr w:type="gramEnd"/>
          </w:p>
        </w:tc>
        <w:tc>
          <w:tcPr>
            <w:tcW w:w="1276" w:type="dxa"/>
            <w:vAlign w:val="center"/>
          </w:tcPr>
          <w:p w:rsidR="00E96124" w:rsidRPr="00771715" w:rsidRDefault="00E96124" w:rsidP="002F76F6">
            <w:pPr>
              <w:jc w:val="center"/>
            </w:pPr>
            <w:r w:rsidRPr="00771715">
              <w:t>тонн</w:t>
            </w:r>
          </w:p>
        </w:tc>
        <w:tc>
          <w:tcPr>
            <w:tcW w:w="1984" w:type="dxa"/>
            <w:vAlign w:val="bottom"/>
          </w:tcPr>
          <w:p w:rsidR="00E96124" w:rsidRPr="00771715" w:rsidRDefault="00585F90" w:rsidP="001C688D">
            <w:pPr>
              <w:jc w:val="right"/>
            </w:pPr>
            <w:r w:rsidRPr="00771715">
              <w:t>26</w:t>
            </w:r>
            <w:r w:rsidR="002110BE" w:rsidRPr="00771715">
              <w:t xml:space="preserve"> </w:t>
            </w:r>
            <w:r w:rsidRPr="00771715">
              <w:t>968,4</w:t>
            </w:r>
          </w:p>
        </w:tc>
        <w:tc>
          <w:tcPr>
            <w:tcW w:w="2127" w:type="dxa"/>
            <w:vAlign w:val="bottom"/>
          </w:tcPr>
          <w:p w:rsidR="00E96124" w:rsidRPr="00771715" w:rsidRDefault="002C0734" w:rsidP="001C688D">
            <w:pPr>
              <w:jc w:val="right"/>
            </w:pPr>
            <w:r w:rsidRPr="00771715">
              <w:t>85,7</w:t>
            </w:r>
          </w:p>
        </w:tc>
      </w:tr>
      <w:tr w:rsidR="002C0734" w:rsidRPr="002C0734" w:rsidTr="001C688D">
        <w:tc>
          <w:tcPr>
            <w:tcW w:w="4219" w:type="dxa"/>
          </w:tcPr>
          <w:p w:rsidR="00E96124" w:rsidRPr="00771715" w:rsidRDefault="00E96124" w:rsidP="001C688D">
            <w:r w:rsidRPr="00771715">
              <w:t>Мука из зерновых культур, овощных и других растительных культур; смеси из них</w:t>
            </w:r>
          </w:p>
        </w:tc>
        <w:tc>
          <w:tcPr>
            <w:tcW w:w="1276" w:type="dxa"/>
            <w:vAlign w:val="center"/>
          </w:tcPr>
          <w:p w:rsidR="00E96124" w:rsidRPr="00771715" w:rsidRDefault="00E96124" w:rsidP="002F76F6">
            <w:pPr>
              <w:jc w:val="center"/>
            </w:pPr>
            <w:r w:rsidRPr="00771715">
              <w:t>тонн</w:t>
            </w:r>
          </w:p>
        </w:tc>
        <w:tc>
          <w:tcPr>
            <w:tcW w:w="1984" w:type="dxa"/>
          </w:tcPr>
          <w:p w:rsidR="00E96124" w:rsidRPr="00771715" w:rsidRDefault="00E96124" w:rsidP="001C688D">
            <w:pPr>
              <w:jc w:val="right"/>
            </w:pPr>
          </w:p>
          <w:p w:rsidR="00E96124" w:rsidRPr="00771715" w:rsidRDefault="002C0734" w:rsidP="001C688D">
            <w:pPr>
              <w:jc w:val="right"/>
            </w:pPr>
            <w:r w:rsidRPr="00771715">
              <w:t>27</w:t>
            </w:r>
            <w:r w:rsidR="002110BE" w:rsidRPr="00771715">
              <w:t xml:space="preserve"> </w:t>
            </w:r>
            <w:r w:rsidRPr="00771715">
              <w:t>592,3</w:t>
            </w:r>
          </w:p>
        </w:tc>
        <w:tc>
          <w:tcPr>
            <w:tcW w:w="2127" w:type="dxa"/>
          </w:tcPr>
          <w:p w:rsidR="00E96124" w:rsidRPr="00771715" w:rsidRDefault="00E96124" w:rsidP="001C688D">
            <w:pPr>
              <w:jc w:val="right"/>
            </w:pPr>
          </w:p>
          <w:p w:rsidR="00E96124" w:rsidRPr="00771715" w:rsidRDefault="002C0734" w:rsidP="001C688D">
            <w:pPr>
              <w:jc w:val="right"/>
            </w:pPr>
            <w:r w:rsidRPr="00771715">
              <w:t>100,5</w:t>
            </w:r>
          </w:p>
        </w:tc>
      </w:tr>
      <w:tr w:rsidR="002C0734" w:rsidRPr="002C0734" w:rsidTr="001C688D">
        <w:tc>
          <w:tcPr>
            <w:tcW w:w="4219" w:type="dxa"/>
          </w:tcPr>
          <w:p w:rsidR="00E96124" w:rsidRPr="00771715" w:rsidRDefault="00E96124" w:rsidP="002F76F6">
            <w:pPr>
              <w:rPr>
                <w:lang w:val="en-US"/>
              </w:rPr>
            </w:pPr>
            <w:r w:rsidRPr="00771715">
              <w:t>Крупа</w:t>
            </w:r>
          </w:p>
        </w:tc>
        <w:tc>
          <w:tcPr>
            <w:tcW w:w="1276" w:type="dxa"/>
            <w:vAlign w:val="center"/>
          </w:tcPr>
          <w:p w:rsidR="00E96124" w:rsidRPr="00771715" w:rsidRDefault="00E96124" w:rsidP="002F76F6">
            <w:pPr>
              <w:jc w:val="center"/>
            </w:pPr>
            <w:r w:rsidRPr="00771715">
              <w:t xml:space="preserve">тонн </w:t>
            </w:r>
          </w:p>
        </w:tc>
        <w:tc>
          <w:tcPr>
            <w:tcW w:w="1984" w:type="dxa"/>
          </w:tcPr>
          <w:p w:rsidR="00E96124" w:rsidRPr="00771715" w:rsidRDefault="002C0734" w:rsidP="00363046">
            <w:pPr>
              <w:jc w:val="right"/>
            </w:pPr>
            <w:r w:rsidRPr="00771715">
              <w:t>2</w:t>
            </w:r>
            <w:r w:rsidR="002110BE" w:rsidRPr="00771715">
              <w:t xml:space="preserve"> </w:t>
            </w:r>
            <w:r w:rsidRPr="00771715">
              <w:t>696,5</w:t>
            </w:r>
          </w:p>
        </w:tc>
        <w:tc>
          <w:tcPr>
            <w:tcW w:w="2127" w:type="dxa"/>
          </w:tcPr>
          <w:p w:rsidR="00E96124" w:rsidRPr="00771715" w:rsidRDefault="002C0734" w:rsidP="00715A84">
            <w:pPr>
              <w:jc w:val="right"/>
            </w:pPr>
            <w:r w:rsidRPr="00771715">
              <w:t>95,7</w:t>
            </w:r>
          </w:p>
        </w:tc>
      </w:tr>
      <w:tr w:rsidR="002C0734" w:rsidRPr="002C0734" w:rsidTr="001C688D">
        <w:tc>
          <w:tcPr>
            <w:tcW w:w="4219" w:type="dxa"/>
          </w:tcPr>
          <w:p w:rsidR="00E96124" w:rsidRPr="00771715" w:rsidRDefault="00E96124" w:rsidP="002F76F6">
            <w:r w:rsidRPr="00771715">
              <w:t>Изделия хлебобулочные недлительного хранения</w:t>
            </w:r>
          </w:p>
        </w:tc>
        <w:tc>
          <w:tcPr>
            <w:tcW w:w="1276" w:type="dxa"/>
            <w:vAlign w:val="center"/>
          </w:tcPr>
          <w:p w:rsidR="00E96124" w:rsidRPr="00771715" w:rsidRDefault="00E96124" w:rsidP="002F76F6">
            <w:pPr>
              <w:jc w:val="center"/>
            </w:pPr>
            <w:r w:rsidRPr="00771715">
              <w:t>тонн</w:t>
            </w:r>
          </w:p>
        </w:tc>
        <w:tc>
          <w:tcPr>
            <w:tcW w:w="1984" w:type="dxa"/>
          </w:tcPr>
          <w:p w:rsidR="00E96124" w:rsidRPr="00771715" w:rsidRDefault="002C0734" w:rsidP="00363046">
            <w:pPr>
              <w:jc w:val="right"/>
            </w:pPr>
            <w:r w:rsidRPr="00771715">
              <w:t>12</w:t>
            </w:r>
            <w:r w:rsidR="002110BE" w:rsidRPr="00771715">
              <w:t xml:space="preserve"> </w:t>
            </w:r>
            <w:r w:rsidRPr="00771715">
              <w:t>019,1</w:t>
            </w:r>
          </w:p>
        </w:tc>
        <w:tc>
          <w:tcPr>
            <w:tcW w:w="2127" w:type="dxa"/>
          </w:tcPr>
          <w:p w:rsidR="00E96124" w:rsidRPr="00771715" w:rsidRDefault="002C0734" w:rsidP="001C688D">
            <w:pPr>
              <w:jc w:val="right"/>
            </w:pPr>
            <w:r w:rsidRPr="00771715">
              <w:t>99,0</w:t>
            </w:r>
          </w:p>
        </w:tc>
      </w:tr>
      <w:tr w:rsidR="002C0734" w:rsidRPr="002C0734" w:rsidTr="001C688D">
        <w:tc>
          <w:tcPr>
            <w:tcW w:w="4219" w:type="dxa"/>
          </w:tcPr>
          <w:p w:rsidR="00E96124" w:rsidRPr="00771715" w:rsidRDefault="00E96124" w:rsidP="002F76F6">
            <w:r w:rsidRPr="00771715">
              <w:t>Кондитерские изделия</w:t>
            </w:r>
          </w:p>
        </w:tc>
        <w:tc>
          <w:tcPr>
            <w:tcW w:w="1276" w:type="dxa"/>
            <w:vAlign w:val="center"/>
          </w:tcPr>
          <w:p w:rsidR="00E96124" w:rsidRPr="00771715" w:rsidRDefault="00E96124" w:rsidP="002F76F6">
            <w:pPr>
              <w:jc w:val="center"/>
            </w:pPr>
            <w:r w:rsidRPr="00771715">
              <w:t>тонн</w:t>
            </w:r>
          </w:p>
        </w:tc>
        <w:tc>
          <w:tcPr>
            <w:tcW w:w="1984" w:type="dxa"/>
          </w:tcPr>
          <w:p w:rsidR="00E96124" w:rsidRPr="00771715" w:rsidRDefault="002C0734" w:rsidP="00363046">
            <w:pPr>
              <w:jc w:val="right"/>
            </w:pPr>
            <w:r w:rsidRPr="00771715">
              <w:t>8</w:t>
            </w:r>
            <w:r w:rsidR="002110BE" w:rsidRPr="00771715">
              <w:t xml:space="preserve"> </w:t>
            </w:r>
            <w:r w:rsidRPr="00771715">
              <w:t>306,1</w:t>
            </w:r>
          </w:p>
        </w:tc>
        <w:tc>
          <w:tcPr>
            <w:tcW w:w="2127" w:type="dxa"/>
          </w:tcPr>
          <w:p w:rsidR="00E96124" w:rsidRPr="00771715" w:rsidRDefault="002C0734" w:rsidP="001C688D">
            <w:pPr>
              <w:jc w:val="right"/>
            </w:pPr>
            <w:r w:rsidRPr="00771715">
              <w:t>104,7</w:t>
            </w:r>
          </w:p>
        </w:tc>
      </w:tr>
    </w:tbl>
    <w:p w:rsidR="006804C8" w:rsidRPr="002C0734" w:rsidRDefault="00902BA5" w:rsidP="00902BA5">
      <w:pPr>
        <w:jc w:val="both"/>
        <w:rPr>
          <w:sz w:val="28"/>
          <w:szCs w:val="28"/>
        </w:rPr>
      </w:pPr>
      <w:r w:rsidRPr="002C0734">
        <w:rPr>
          <w:sz w:val="28"/>
          <w:szCs w:val="28"/>
        </w:rPr>
        <w:t xml:space="preserve">        </w:t>
      </w:r>
      <w:r w:rsidR="00FE54C5" w:rsidRPr="002C0734">
        <w:rPr>
          <w:sz w:val="28"/>
          <w:szCs w:val="28"/>
        </w:rPr>
        <w:t xml:space="preserve"> </w:t>
      </w:r>
    </w:p>
    <w:p w:rsidR="00902BA5" w:rsidRPr="00F010A2" w:rsidRDefault="006804C8" w:rsidP="00902BA5">
      <w:pPr>
        <w:jc w:val="both"/>
        <w:rPr>
          <w:sz w:val="28"/>
          <w:szCs w:val="28"/>
        </w:rPr>
      </w:pPr>
      <w:r w:rsidRPr="00F010A2">
        <w:rPr>
          <w:sz w:val="28"/>
          <w:szCs w:val="28"/>
        </w:rPr>
        <w:t xml:space="preserve">         </w:t>
      </w:r>
      <w:r w:rsidR="00FE54C5" w:rsidRPr="00F010A2">
        <w:rPr>
          <w:sz w:val="28"/>
          <w:szCs w:val="28"/>
        </w:rPr>
        <w:t xml:space="preserve"> </w:t>
      </w:r>
      <w:r w:rsidR="00902BA5" w:rsidRPr="00F010A2">
        <w:rPr>
          <w:sz w:val="28"/>
          <w:szCs w:val="28"/>
        </w:rPr>
        <w:t>К соответствующему периоду прошлого года снизилось производство таких видов продукции, как:</w:t>
      </w:r>
    </w:p>
    <w:p w:rsidR="00DA4E4D" w:rsidRPr="00F010A2" w:rsidRDefault="00363046" w:rsidP="00902BA5">
      <w:pPr>
        <w:ind w:firstLine="708"/>
        <w:jc w:val="both"/>
        <w:rPr>
          <w:sz w:val="28"/>
          <w:szCs w:val="28"/>
        </w:rPr>
      </w:pPr>
      <w:r w:rsidRPr="00F010A2">
        <w:rPr>
          <w:sz w:val="28"/>
          <w:szCs w:val="28"/>
        </w:rPr>
        <w:t>м</w:t>
      </w:r>
      <w:r w:rsidR="000209DB" w:rsidRPr="00F010A2">
        <w:rPr>
          <w:sz w:val="28"/>
          <w:szCs w:val="28"/>
        </w:rPr>
        <w:t>яса</w:t>
      </w:r>
      <w:r w:rsidRPr="00F010A2">
        <w:rPr>
          <w:sz w:val="28"/>
          <w:szCs w:val="28"/>
        </w:rPr>
        <w:t xml:space="preserve"> крупного рогатого скота, свинин</w:t>
      </w:r>
      <w:r w:rsidR="000209DB" w:rsidRPr="00F010A2">
        <w:rPr>
          <w:sz w:val="28"/>
          <w:szCs w:val="28"/>
        </w:rPr>
        <w:t>ы</w:t>
      </w:r>
      <w:r w:rsidRPr="00F010A2">
        <w:rPr>
          <w:sz w:val="28"/>
          <w:szCs w:val="28"/>
        </w:rPr>
        <w:t>,</w:t>
      </w:r>
      <w:r w:rsidR="000209DB" w:rsidRPr="00F010A2">
        <w:rPr>
          <w:sz w:val="28"/>
          <w:szCs w:val="28"/>
        </w:rPr>
        <w:t xml:space="preserve"> баранины</w:t>
      </w:r>
      <w:r w:rsidRPr="00F010A2">
        <w:rPr>
          <w:sz w:val="28"/>
          <w:szCs w:val="28"/>
        </w:rPr>
        <w:t xml:space="preserve">, </w:t>
      </w:r>
      <w:r w:rsidR="000209DB" w:rsidRPr="00F010A2">
        <w:rPr>
          <w:sz w:val="28"/>
          <w:szCs w:val="28"/>
        </w:rPr>
        <w:t>козлятины</w:t>
      </w:r>
      <w:r w:rsidRPr="00F010A2">
        <w:rPr>
          <w:sz w:val="28"/>
          <w:szCs w:val="28"/>
        </w:rPr>
        <w:t>, к</w:t>
      </w:r>
      <w:r w:rsidR="000209DB" w:rsidRPr="00F010A2">
        <w:rPr>
          <w:sz w:val="28"/>
          <w:szCs w:val="28"/>
        </w:rPr>
        <w:t>онины</w:t>
      </w:r>
      <w:r w:rsidRPr="00F010A2">
        <w:rPr>
          <w:sz w:val="28"/>
          <w:szCs w:val="28"/>
        </w:rPr>
        <w:t xml:space="preserve"> </w:t>
      </w:r>
      <w:r w:rsidR="000209DB" w:rsidRPr="00F010A2">
        <w:rPr>
          <w:sz w:val="28"/>
          <w:szCs w:val="28"/>
        </w:rPr>
        <w:t>и мяса</w:t>
      </w:r>
      <w:r w:rsidRPr="00F010A2">
        <w:rPr>
          <w:sz w:val="28"/>
          <w:szCs w:val="28"/>
        </w:rPr>
        <w:t xml:space="preserve"> прочих животных семейства лошадиных,</w:t>
      </w:r>
      <w:r w:rsidR="000209DB" w:rsidRPr="00F010A2">
        <w:rPr>
          <w:sz w:val="28"/>
          <w:szCs w:val="28"/>
        </w:rPr>
        <w:t xml:space="preserve"> оленины</w:t>
      </w:r>
      <w:r w:rsidRPr="00F010A2">
        <w:rPr>
          <w:sz w:val="28"/>
          <w:szCs w:val="28"/>
        </w:rPr>
        <w:t xml:space="preserve"> и </w:t>
      </w:r>
      <w:r w:rsidR="000209DB" w:rsidRPr="00F010A2">
        <w:rPr>
          <w:sz w:val="28"/>
          <w:szCs w:val="28"/>
        </w:rPr>
        <w:t>мяса</w:t>
      </w:r>
      <w:r w:rsidRPr="00F010A2">
        <w:rPr>
          <w:sz w:val="28"/>
          <w:szCs w:val="28"/>
        </w:rPr>
        <w:t xml:space="preserve"> прочих животных семейства оленьих (оленевых) парные, </w:t>
      </w:r>
      <w:r w:rsidR="000209DB" w:rsidRPr="00F010A2">
        <w:rPr>
          <w:sz w:val="28"/>
          <w:szCs w:val="28"/>
        </w:rPr>
        <w:t>остывших или охлажденных</w:t>
      </w:r>
      <w:r w:rsidR="00DA4E4D" w:rsidRPr="00F010A2">
        <w:rPr>
          <w:sz w:val="28"/>
          <w:szCs w:val="28"/>
        </w:rPr>
        <w:t xml:space="preserve"> –</w:t>
      </w:r>
      <w:r w:rsidRPr="00F010A2">
        <w:rPr>
          <w:sz w:val="28"/>
          <w:szCs w:val="28"/>
        </w:rPr>
        <w:t xml:space="preserve"> на </w:t>
      </w:r>
      <w:r w:rsidR="00DA4E4D" w:rsidRPr="00F010A2">
        <w:rPr>
          <w:sz w:val="28"/>
          <w:szCs w:val="28"/>
        </w:rPr>
        <w:t>3,</w:t>
      </w:r>
      <w:r w:rsidR="00F010A2" w:rsidRPr="00F010A2">
        <w:rPr>
          <w:sz w:val="28"/>
          <w:szCs w:val="28"/>
        </w:rPr>
        <w:t>9</w:t>
      </w:r>
      <w:r w:rsidR="00DA4E4D" w:rsidRPr="00F010A2">
        <w:rPr>
          <w:sz w:val="28"/>
          <w:szCs w:val="28"/>
        </w:rPr>
        <w:t xml:space="preserve"> </w:t>
      </w:r>
      <w:r w:rsidRPr="00F010A2">
        <w:rPr>
          <w:sz w:val="28"/>
          <w:szCs w:val="28"/>
        </w:rPr>
        <w:t>%</w:t>
      </w:r>
      <w:r w:rsidR="00DA4E4D" w:rsidRPr="00F010A2">
        <w:rPr>
          <w:sz w:val="28"/>
          <w:szCs w:val="28"/>
        </w:rPr>
        <w:t xml:space="preserve"> по причине снижения производства скота и птицы на убой (в живом весе) в хозяйствах всех категорий;</w:t>
      </w:r>
    </w:p>
    <w:p w:rsidR="00751C3D" w:rsidRPr="00F010A2" w:rsidRDefault="00902BA5" w:rsidP="00902BA5">
      <w:pPr>
        <w:ind w:firstLine="708"/>
        <w:jc w:val="both"/>
        <w:rPr>
          <w:sz w:val="28"/>
          <w:szCs w:val="28"/>
        </w:rPr>
      </w:pPr>
      <w:r w:rsidRPr="00F010A2">
        <w:rPr>
          <w:sz w:val="28"/>
          <w:szCs w:val="28"/>
        </w:rPr>
        <w:t>изделий колбасных, включая изделия колбас</w:t>
      </w:r>
      <w:r w:rsidR="00063679" w:rsidRPr="00F010A2">
        <w:rPr>
          <w:sz w:val="28"/>
          <w:szCs w:val="28"/>
        </w:rPr>
        <w:t>ные для детского питания</w:t>
      </w:r>
      <w:r w:rsidR="00DA4E4D" w:rsidRPr="00F010A2">
        <w:rPr>
          <w:sz w:val="28"/>
          <w:szCs w:val="28"/>
        </w:rPr>
        <w:t xml:space="preserve"> – </w:t>
      </w:r>
      <w:r w:rsidR="00063679" w:rsidRPr="00F010A2">
        <w:rPr>
          <w:sz w:val="28"/>
          <w:szCs w:val="28"/>
        </w:rPr>
        <w:t xml:space="preserve">на </w:t>
      </w:r>
      <w:r w:rsidR="00DA4E4D" w:rsidRPr="00F010A2">
        <w:rPr>
          <w:sz w:val="28"/>
          <w:szCs w:val="28"/>
        </w:rPr>
        <w:t>1</w:t>
      </w:r>
      <w:r w:rsidR="00F010A2" w:rsidRPr="00F010A2">
        <w:rPr>
          <w:sz w:val="28"/>
          <w:szCs w:val="28"/>
        </w:rPr>
        <w:t>0</w:t>
      </w:r>
      <w:r w:rsidR="00DA4E4D" w:rsidRPr="00F010A2">
        <w:rPr>
          <w:sz w:val="28"/>
          <w:szCs w:val="28"/>
        </w:rPr>
        <w:t>,</w:t>
      </w:r>
      <w:r w:rsidR="00F010A2" w:rsidRPr="00F010A2">
        <w:rPr>
          <w:sz w:val="28"/>
          <w:szCs w:val="28"/>
        </w:rPr>
        <w:t>1</w:t>
      </w:r>
      <w:r w:rsidR="00DA4E4D" w:rsidRPr="00F010A2">
        <w:rPr>
          <w:sz w:val="28"/>
          <w:szCs w:val="28"/>
        </w:rPr>
        <w:t xml:space="preserve"> </w:t>
      </w:r>
      <w:r w:rsidRPr="00F010A2">
        <w:rPr>
          <w:sz w:val="28"/>
          <w:szCs w:val="28"/>
        </w:rPr>
        <w:t xml:space="preserve">% по причине </w:t>
      </w:r>
      <w:r w:rsidR="00751C3D" w:rsidRPr="00F010A2">
        <w:rPr>
          <w:sz w:val="28"/>
          <w:szCs w:val="28"/>
        </w:rPr>
        <w:t>изменения структуры покупательского спроса;</w:t>
      </w:r>
    </w:p>
    <w:p w:rsidR="00DA4E4D" w:rsidRPr="002110BE" w:rsidRDefault="00DA4E4D" w:rsidP="00DA4E4D">
      <w:pPr>
        <w:ind w:firstLine="708"/>
        <w:jc w:val="both"/>
        <w:rPr>
          <w:sz w:val="28"/>
          <w:szCs w:val="28"/>
        </w:rPr>
      </w:pPr>
      <w:r w:rsidRPr="00F010A2">
        <w:rPr>
          <w:sz w:val="28"/>
          <w:szCs w:val="28"/>
        </w:rPr>
        <w:t xml:space="preserve">молока, кроме сырого – на </w:t>
      </w:r>
      <w:r w:rsidR="00F010A2" w:rsidRPr="00F010A2">
        <w:rPr>
          <w:sz w:val="28"/>
          <w:szCs w:val="28"/>
        </w:rPr>
        <w:t>14,3</w:t>
      </w:r>
      <w:r w:rsidRPr="00F010A2">
        <w:rPr>
          <w:sz w:val="28"/>
          <w:szCs w:val="28"/>
        </w:rPr>
        <w:t xml:space="preserve"> % по причине снижения производства сырого молока в хозяйствах всех категорий, и снижения объемов ввоза                            из-за пределов Красноярского края сырого молока;</w:t>
      </w:r>
    </w:p>
    <w:p w:rsidR="00DA4E4D" w:rsidRPr="002110BE" w:rsidRDefault="00DA4E4D" w:rsidP="00DA4E4D">
      <w:pPr>
        <w:ind w:firstLine="708"/>
        <w:jc w:val="both"/>
        <w:rPr>
          <w:sz w:val="28"/>
          <w:szCs w:val="28"/>
        </w:rPr>
      </w:pPr>
      <w:r w:rsidRPr="002110BE">
        <w:rPr>
          <w:sz w:val="28"/>
          <w:szCs w:val="28"/>
        </w:rPr>
        <w:t>рыбы</w:t>
      </w:r>
      <w:r w:rsidR="00B0033B" w:rsidRPr="002110BE">
        <w:rPr>
          <w:sz w:val="28"/>
          <w:szCs w:val="28"/>
        </w:rPr>
        <w:t xml:space="preserve"> переработанной и консервированной</w:t>
      </w:r>
      <w:r w:rsidRPr="002110BE">
        <w:rPr>
          <w:sz w:val="28"/>
          <w:szCs w:val="28"/>
        </w:rPr>
        <w:t>, ракообразны</w:t>
      </w:r>
      <w:r w:rsidR="00B0033B" w:rsidRPr="002110BE">
        <w:rPr>
          <w:sz w:val="28"/>
          <w:szCs w:val="28"/>
        </w:rPr>
        <w:t>х и моллюсков</w:t>
      </w:r>
      <w:r w:rsidRPr="002110BE">
        <w:rPr>
          <w:sz w:val="28"/>
          <w:szCs w:val="28"/>
        </w:rPr>
        <w:t xml:space="preserve"> – на </w:t>
      </w:r>
      <w:r w:rsidR="00F010A2" w:rsidRPr="002110BE">
        <w:rPr>
          <w:sz w:val="28"/>
          <w:szCs w:val="28"/>
        </w:rPr>
        <w:t>7,9</w:t>
      </w:r>
      <w:r w:rsidRPr="002110BE">
        <w:rPr>
          <w:sz w:val="28"/>
          <w:szCs w:val="28"/>
        </w:rPr>
        <w:t xml:space="preserve"> % по причине снижения заявок от торговых организаций;</w:t>
      </w:r>
    </w:p>
    <w:p w:rsidR="00F010A2" w:rsidRPr="00F010A2" w:rsidRDefault="00F010A2" w:rsidP="00F010A2">
      <w:pPr>
        <w:ind w:firstLine="708"/>
        <w:jc w:val="both"/>
        <w:rPr>
          <w:sz w:val="28"/>
          <w:szCs w:val="28"/>
        </w:rPr>
      </w:pPr>
      <w:r w:rsidRPr="00F010A2">
        <w:rPr>
          <w:sz w:val="28"/>
          <w:szCs w:val="28"/>
        </w:rPr>
        <w:t>крупы – 4,3</w:t>
      </w:r>
      <w:r w:rsidR="00EE0BEC">
        <w:rPr>
          <w:sz w:val="28"/>
          <w:szCs w:val="28"/>
        </w:rPr>
        <w:t xml:space="preserve"> </w:t>
      </w:r>
      <w:r w:rsidRPr="00F010A2">
        <w:rPr>
          <w:sz w:val="28"/>
          <w:szCs w:val="28"/>
        </w:rPr>
        <w:t>%, из-за отсутствия сырья (овес, ячмень, гречиха) сельскохозяйственные товаропроизводители не продают, ожидая повышение цены;</w:t>
      </w:r>
    </w:p>
    <w:p w:rsidR="002041FF" w:rsidRPr="00F010A2" w:rsidRDefault="00DA4E4D" w:rsidP="002041FF">
      <w:pPr>
        <w:ind w:firstLine="708"/>
        <w:jc w:val="both"/>
        <w:rPr>
          <w:sz w:val="28"/>
          <w:szCs w:val="28"/>
        </w:rPr>
      </w:pPr>
      <w:r w:rsidRPr="00F010A2">
        <w:rPr>
          <w:sz w:val="28"/>
          <w:szCs w:val="28"/>
        </w:rPr>
        <w:lastRenderedPageBreak/>
        <w:t>издели</w:t>
      </w:r>
      <w:r w:rsidR="00B0033B" w:rsidRPr="00F010A2">
        <w:rPr>
          <w:sz w:val="28"/>
          <w:szCs w:val="28"/>
        </w:rPr>
        <w:t>й</w:t>
      </w:r>
      <w:r w:rsidRPr="00F010A2">
        <w:rPr>
          <w:sz w:val="28"/>
          <w:szCs w:val="28"/>
        </w:rPr>
        <w:t xml:space="preserve"> хлебобулочных недлительного хранения </w:t>
      </w:r>
      <w:r w:rsidR="00902BA5" w:rsidRPr="00F010A2">
        <w:rPr>
          <w:sz w:val="28"/>
          <w:szCs w:val="28"/>
        </w:rPr>
        <w:t xml:space="preserve">– на </w:t>
      </w:r>
      <w:r w:rsidR="00F010A2" w:rsidRPr="00F010A2">
        <w:rPr>
          <w:sz w:val="28"/>
          <w:szCs w:val="28"/>
        </w:rPr>
        <w:t>1,0</w:t>
      </w:r>
      <w:r w:rsidRPr="00F010A2">
        <w:rPr>
          <w:sz w:val="28"/>
          <w:szCs w:val="28"/>
        </w:rPr>
        <w:t xml:space="preserve"> </w:t>
      </w:r>
      <w:r w:rsidR="002041FF" w:rsidRPr="00F010A2">
        <w:rPr>
          <w:sz w:val="28"/>
          <w:szCs w:val="28"/>
        </w:rPr>
        <w:t xml:space="preserve">% </w:t>
      </w:r>
      <w:r w:rsidRPr="00F010A2">
        <w:rPr>
          <w:sz w:val="28"/>
          <w:szCs w:val="28"/>
        </w:rPr>
        <w:t>по причине снижения заявок</w:t>
      </w:r>
      <w:r w:rsidR="00B0033B" w:rsidRPr="00F010A2">
        <w:rPr>
          <w:sz w:val="28"/>
          <w:szCs w:val="28"/>
        </w:rPr>
        <w:t xml:space="preserve"> от торговых организаций</w:t>
      </w:r>
      <w:r w:rsidRPr="00F010A2">
        <w:rPr>
          <w:sz w:val="28"/>
          <w:szCs w:val="28"/>
        </w:rPr>
        <w:t>.</w:t>
      </w:r>
    </w:p>
    <w:p w:rsidR="00DA4E4D" w:rsidRPr="00F010A2" w:rsidRDefault="00DA4E4D" w:rsidP="00902BA5">
      <w:pPr>
        <w:jc w:val="both"/>
        <w:rPr>
          <w:sz w:val="26"/>
          <w:szCs w:val="26"/>
        </w:rPr>
      </w:pPr>
    </w:p>
    <w:p w:rsidR="00902BA5" w:rsidRPr="00F010A2" w:rsidRDefault="00902BA5" w:rsidP="00902BA5">
      <w:pPr>
        <w:jc w:val="both"/>
        <w:rPr>
          <w:b/>
          <w:i/>
          <w:sz w:val="28"/>
          <w:szCs w:val="28"/>
        </w:rPr>
      </w:pPr>
      <w:r w:rsidRPr="00F010A2">
        <w:rPr>
          <w:sz w:val="26"/>
          <w:szCs w:val="26"/>
        </w:rPr>
        <w:t xml:space="preserve"> </w:t>
      </w:r>
      <w:r w:rsidRPr="00F010A2">
        <w:rPr>
          <w:b/>
          <w:i/>
          <w:sz w:val="28"/>
          <w:szCs w:val="28"/>
        </w:rPr>
        <w:t>Производство напитков</w:t>
      </w:r>
    </w:p>
    <w:p w:rsidR="00902BA5" w:rsidRPr="00F010A2" w:rsidRDefault="00902BA5" w:rsidP="00902BA5">
      <w:pPr>
        <w:jc w:val="both"/>
        <w:rPr>
          <w:sz w:val="28"/>
          <w:szCs w:val="28"/>
          <w:highlight w:val="yellow"/>
        </w:rPr>
      </w:pPr>
      <w:r w:rsidRPr="00F010A2">
        <w:rPr>
          <w:sz w:val="28"/>
          <w:szCs w:val="28"/>
        </w:rPr>
        <w:t xml:space="preserve">         </w:t>
      </w:r>
      <w:r w:rsidR="00902821" w:rsidRPr="00F010A2">
        <w:rPr>
          <w:sz w:val="28"/>
          <w:szCs w:val="28"/>
        </w:rPr>
        <w:t>И</w:t>
      </w:r>
      <w:r w:rsidR="00F76089" w:rsidRPr="00F010A2">
        <w:rPr>
          <w:sz w:val="28"/>
          <w:szCs w:val="28"/>
        </w:rPr>
        <w:t xml:space="preserve">ндекс производства </w:t>
      </w:r>
      <w:r w:rsidR="00F010A2" w:rsidRPr="00F010A2">
        <w:rPr>
          <w:sz w:val="28"/>
          <w:szCs w:val="28"/>
        </w:rPr>
        <w:t>напитков составил 115,8</w:t>
      </w:r>
      <w:r w:rsidR="00902821" w:rsidRPr="00F010A2">
        <w:rPr>
          <w:sz w:val="28"/>
          <w:szCs w:val="28"/>
        </w:rPr>
        <w:t xml:space="preserve"> процента</w:t>
      </w:r>
      <w:r w:rsidRPr="00F010A2">
        <w:rPr>
          <w:sz w:val="28"/>
          <w:szCs w:val="28"/>
        </w:rPr>
        <w:t>.</w:t>
      </w:r>
    </w:p>
    <w:p w:rsidR="00902BA5" w:rsidRPr="00F010A2" w:rsidRDefault="00902BA5" w:rsidP="00902BA5">
      <w:pPr>
        <w:jc w:val="both"/>
        <w:rPr>
          <w:sz w:val="28"/>
          <w:szCs w:val="28"/>
        </w:rPr>
      </w:pPr>
      <w:r w:rsidRPr="00F010A2">
        <w:rPr>
          <w:sz w:val="28"/>
          <w:szCs w:val="28"/>
        </w:rPr>
        <w:t xml:space="preserve">                                                                                                          </w:t>
      </w:r>
      <w:r w:rsidR="00BC76AB" w:rsidRPr="00F010A2">
        <w:rPr>
          <w:sz w:val="28"/>
          <w:szCs w:val="28"/>
        </w:rPr>
        <w:t xml:space="preserve">         </w:t>
      </w:r>
      <w:r w:rsidRPr="00F010A2">
        <w:rPr>
          <w:sz w:val="28"/>
          <w:szCs w:val="28"/>
        </w:rPr>
        <w:t xml:space="preserve"> Таблица 2</w:t>
      </w:r>
    </w:p>
    <w:p w:rsidR="001C688D" w:rsidRPr="00F010A2" w:rsidRDefault="001C688D" w:rsidP="001C688D">
      <w:pPr>
        <w:ind w:firstLine="709"/>
        <w:jc w:val="center"/>
        <w:rPr>
          <w:sz w:val="28"/>
          <w:szCs w:val="28"/>
        </w:rPr>
      </w:pPr>
      <w:r w:rsidRPr="00F010A2">
        <w:rPr>
          <w:sz w:val="28"/>
          <w:szCs w:val="28"/>
        </w:rPr>
        <w:t>Производство напитков</w:t>
      </w:r>
    </w:p>
    <w:tbl>
      <w:tblPr>
        <w:tblStyle w:val="af0"/>
        <w:tblW w:w="9464" w:type="dxa"/>
        <w:tblLayout w:type="fixed"/>
        <w:tblLook w:val="04A0" w:firstRow="1" w:lastRow="0" w:firstColumn="1" w:lastColumn="0" w:noHBand="0" w:noVBand="1"/>
      </w:tblPr>
      <w:tblGrid>
        <w:gridCol w:w="4077"/>
        <w:gridCol w:w="1276"/>
        <w:gridCol w:w="1985"/>
        <w:gridCol w:w="2126"/>
      </w:tblGrid>
      <w:tr w:rsidR="00F3578E" w:rsidRPr="00F010A2" w:rsidTr="00FE54C5">
        <w:trPr>
          <w:trHeight w:val="1098"/>
          <w:tblHeader/>
        </w:trPr>
        <w:tc>
          <w:tcPr>
            <w:tcW w:w="4077" w:type="dxa"/>
            <w:vAlign w:val="center"/>
          </w:tcPr>
          <w:p w:rsidR="00902BA5" w:rsidRPr="00771715" w:rsidRDefault="00902BA5" w:rsidP="002F76F6">
            <w:pPr>
              <w:jc w:val="center"/>
            </w:pPr>
            <w:r w:rsidRPr="00771715">
              <w:t>Наименование продукции</w:t>
            </w:r>
          </w:p>
        </w:tc>
        <w:tc>
          <w:tcPr>
            <w:tcW w:w="1276" w:type="dxa"/>
            <w:vAlign w:val="center"/>
          </w:tcPr>
          <w:p w:rsidR="00902BA5" w:rsidRPr="00771715" w:rsidRDefault="001C688D" w:rsidP="002F76F6">
            <w:pPr>
              <w:jc w:val="center"/>
            </w:pPr>
            <w:r w:rsidRPr="00771715">
              <w:t>е</w:t>
            </w:r>
            <w:r w:rsidR="00902BA5" w:rsidRPr="00771715">
              <w:t>д. изм.</w:t>
            </w:r>
          </w:p>
        </w:tc>
        <w:tc>
          <w:tcPr>
            <w:tcW w:w="1985" w:type="dxa"/>
            <w:vAlign w:val="center"/>
          </w:tcPr>
          <w:p w:rsidR="00902BA5" w:rsidRPr="00771715" w:rsidRDefault="00ED4A85" w:rsidP="00902821">
            <w:pPr>
              <w:jc w:val="center"/>
            </w:pPr>
            <w:r w:rsidRPr="00771715">
              <w:t>Январь</w:t>
            </w:r>
            <w:r w:rsidR="00F010A2" w:rsidRPr="00771715">
              <w:t xml:space="preserve"> – февраль </w:t>
            </w:r>
            <w:r w:rsidRPr="00771715">
              <w:t xml:space="preserve"> 202</w:t>
            </w:r>
            <w:r w:rsidR="00902821" w:rsidRPr="00771715">
              <w:t>2</w:t>
            </w:r>
            <w:r w:rsidRPr="00771715">
              <w:t> г.</w:t>
            </w:r>
          </w:p>
        </w:tc>
        <w:tc>
          <w:tcPr>
            <w:tcW w:w="2126" w:type="dxa"/>
          </w:tcPr>
          <w:p w:rsidR="00ED4A85" w:rsidRPr="00771715" w:rsidRDefault="00ED4A85" w:rsidP="00ED4A85">
            <w:pPr>
              <w:jc w:val="center"/>
            </w:pPr>
            <w:r w:rsidRPr="00771715">
              <w:t>темп</w:t>
            </w:r>
          </w:p>
          <w:p w:rsidR="00902BA5" w:rsidRPr="00771715" w:rsidRDefault="00ED4A85" w:rsidP="00902821">
            <w:pPr>
              <w:jc w:val="center"/>
            </w:pPr>
            <w:r w:rsidRPr="00771715">
              <w:t>роста к             январю</w:t>
            </w:r>
            <w:r w:rsidR="00F010A2" w:rsidRPr="00771715">
              <w:t xml:space="preserve"> - февралю</w:t>
            </w:r>
            <w:r w:rsidRPr="00771715">
              <w:t xml:space="preserve"> 202</w:t>
            </w:r>
            <w:r w:rsidR="00902821" w:rsidRPr="00771715">
              <w:t>1</w:t>
            </w:r>
            <w:r w:rsidRPr="00771715">
              <w:t xml:space="preserve"> г., %</w:t>
            </w:r>
          </w:p>
        </w:tc>
      </w:tr>
      <w:tr w:rsidR="00F3578E" w:rsidRPr="00F010A2" w:rsidTr="00FE54C5">
        <w:tc>
          <w:tcPr>
            <w:tcW w:w="4077" w:type="dxa"/>
          </w:tcPr>
          <w:p w:rsidR="00902BA5" w:rsidRPr="00771715" w:rsidRDefault="00902BA5" w:rsidP="002F76F6">
            <w:r w:rsidRPr="00771715">
              <w:t>Водка</w:t>
            </w:r>
          </w:p>
        </w:tc>
        <w:tc>
          <w:tcPr>
            <w:tcW w:w="1276" w:type="dxa"/>
            <w:vAlign w:val="center"/>
          </w:tcPr>
          <w:p w:rsidR="00902BA5" w:rsidRPr="00771715" w:rsidRDefault="00902BA5" w:rsidP="002F76F6">
            <w:pPr>
              <w:jc w:val="center"/>
            </w:pPr>
            <w:r w:rsidRPr="00771715">
              <w:t xml:space="preserve">тыс. </w:t>
            </w:r>
            <w:proofErr w:type="spellStart"/>
            <w:r w:rsidRPr="00771715">
              <w:t>дкл</w:t>
            </w:r>
            <w:proofErr w:type="spellEnd"/>
          </w:p>
        </w:tc>
        <w:tc>
          <w:tcPr>
            <w:tcW w:w="1985" w:type="dxa"/>
            <w:vAlign w:val="center"/>
          </w:tcPr>
          <w:p w:rsidR="00902BA5" w:rsidRPr="00771715" w:rsidRDefault="00397130" w:rsidP="00BC76AB">
            <w:pPr>
              <w:jc w:val="right"/>
            </w:pPr>
            <w:r w:rsidRPr="00771715">
              <w:t>38,6</w:t>
            </w:r>
          </w:p>
        </w:tc>
        <w:tc>
          <w:tcPr>
            <w:tcW w:w="2126" w:type="dxa"/>
            <w:vAlign w:val="center"/>
          </w:tcPr>
          <w:p w:rsidR="00902BA5" w:rsidRPr="00771715" w:rsidRDefault="00397130" w:rsidP="00BC76AB">
            <w:pPr>
              <w:jc w:val="right"/>
            </w:pPr>
            <w:r w:rsidRPr="00771715">
              <w:t>83,4</w:t>
            </w:r>
          </w:p>
        </w:tc>
      </w:tr>
      <w:tr w:rsidR="00F3578E" w:rsidRPr="00F010A2" w:rsidTr="00FE54C5">
        <w:tc>
          <w:tcPr>
            <w:tcW w:w="4077" w:type="dxa"/>
          </w:tcPr>
          <w:p w:rsidR="00902BA5" w:rsidRPr="00771715" w:rsidRDefault="00902BA5" w:rsidP="002F76F6">
            <w:r w:rsidRPr="00771715">
              <w:t>Пиво</w:t>
            </w:r>
          </w:p>
        </w:tc>
        <w:tc>
          <w:tcPr>
            <w:tcW w:w="1276" w:type="dxa"/>
            <w:vAlign w:val="center"/>
          </w:tcPr>
          <w:p w:rsidR="00902BA5" w:rsidRPr="00771715" w:rsidRDefault="00902BA5" w:rsidP="002F76F6">
            <w:pPr>
              <w:jc w:val="center"/>
            </w:pPr>
            <w:r w:rsidRPr="00771715">
              <w:t xml:space="preserve">тыс. </w:t>
            </w:r>
            <w:proofErr w:type="spellStart"/>
            <w:r w:rsidRPr="00771715">
              <w:t>дкл</w:t>
            </w:r>
            <w:proofErr w:type="spellEnd"/>
          </w:p>
        </w:tc>
        <w:tc>
          <w:tcPr>
            <w:tcW w:w="1985" w:type="dxa"/>
            <w:vAlign w:val="center"/>
          </w:tcPr>
          <w:p w:rsidR="00902BA5" w:rsidRPr="00771715" w:rsidRDefault="00F010A2" w:rsidP="00BC76AB">
            <w:pPr>
              <w:jc w:val="right"/>
            </w:pPr>
            <w:r w:rsidRPr="00771715">
              <w:t>415,7</w:t>
            </w:r>
          </w:p>
        </w:tc>
        <w:tc>
          <w:tcPr>
            <w:tcW w:w="2126" w:type="dxa"/>
            <w:vAlign w:val="center"/>
          </w:tcPr>
          <w:p w:rsidR="00902BA5" w:rsidRPr="00771715" w:rsidRDefault="00F010A2" w:rsidP="00083973">
            <w:pPr>
              <w:jc w:val="right"/>
            </w:pPr>
            <w:r w:rsidRPr="00771715">
              <w:t>95,1</w:t>
            </w:r>
          </w:p>
        </w:tc>
      </w:tr>
      <w:tr w:rsidR="00F3578E" w:rsidRPr="00F010A2" w:rsidTr="00FE54C5">
        <w:tc>
          <w:tcPr>
            <w:tcW w:w="4077" w:type="dxa"/>
          </w:tcPr>
          <w:p w:rsidR="00902BA5" w:rsidRPr="00771715" w:rsidRDefault="00902BA5" w:rsidP="002F76F6">
            <w:r w:rsidRPr="00771715">
              <w:t xml:space="preserve">Воды минеральные природные питьевые, расфасованные в емкости, не содержащие добавки сахара или других подслащивающих или </w:t>
            </w:r>
            <w:proofErr w:type="spellStart"/>
            <w:r w:rsidRPr="00771715">
              <w:t>вкусоароматических</w:t>
            </w:r>
            <w:proofErr w:type="spellEnd"/>
            <w:r w:rsidRPr="00771715">
              <w:t xml:space="preserve"> веществ</w:t>
            </w:r>
          </w:p>
        </w:tc>
        <w:tc>
          <w:tcPr>
            <w:tcW w:w="1276" w:type="dxa"/>
            <w:vAlign w:val="center"/>
          </w:tcPr>
          <w:p w:rsidR="00902BA5" w:rsidRPr="00771715" w:rsidRDefault="00902BA5" w:rsidP="002F76F6">
            <w:pPr>
              <w:jc w:val="center"/>
            </w:pPr>
            <w:r w:rsidRPr="00771715">
              <w:t>тыс. полулитров</w:t>
            </w:r>
          </w:p>
        </w:tc>
        <w:tc>
          <w:tcPr>
            <w:tcW w:w="1985" w:type="dxa"/>
            <w:vAlign w:val="center"/>
          </w:tcPr>
          <w:p w:rsidR="00902BA5" w:rsidRPr="00771715" w:rsidRDefault="00F010A2" w:rsidP="00902821">
            <w:pPr>
              <w:jc w:val="right"/>
              <w:rPr>
                <w:lang w:val="en-US"/>
              </w:rPr>
            </w:pPr>
            <w:r w:rsidRPr="00771715">
              <w:t>14123,0</w:t>
            </w:r>
          </w:p>
        </w:tc>
        <w:tc>
          <w:tcPr>
            <w:tcW w:w="2126" w:type="dxa"/>
            <w:vAlign w:val="center"/>
          </w:tcPr>
          <w:p w:rsidR="00902BA5" w:rsidRPr="00771715" w:rsidRDefault="00F010A2" w:rsidP="00BC76AB">
            <w:pPr>
              <w:jc w:val="right"/>
            </w:pPr>
            <w:r w:rsidRPr="00771715">
              <w:t>106,7</w:t>
            </w:r>
          </w:p>
        </w:tc>
      </w:tr>
      <w:tr w:rsidR="00F010A2" w:rsidRPr="00F010A2" w:rsidTr="00FE54C5">
        <w:tc>
          <w:tcPr>
            <w:tcW w:w="4077" w:type="dxa"/>
          </w:tcPr>
          <w:p w:rsidR="00902BA5" w:rsidRPr="00771715" w:rsidRDefault="00902BA5" w:rsidP="002F76F6">
            <w:r w:rsidRPr="00771715">
              <w:t>Напитки безалкогольные прочие</w:t>
            </w:r>
          </w:p>
        </w:tc>
        <w:tc>
          <w:tcPr>
            <w:tcW w:w="1276" w:type="dxa"/>
            <w:vAlign w:val="center"/>
          </w:tcPr>
          <w:p w:rsidR="00902BA5" w:rsidRPr="00771715" w:rsidRDefault="00902BA5" w:rsidP="002F76F6">
            <w:pPr>
              <w:jc w:val="center"/>
            </w:pPr>
            <w:r w:rsidRPr="00771715">
              <w:t xml:space="preserve">тыс. </w:t>
            </w:r>
            <w:proofErr w:type="spellStart"/>
            <w:r w:rsidRPr="00771715">
              <w:t>дкл</w:t>
            </w:r>
            <w:proofErr w:type="spellEnd"/>
          </w:p>
        </w:tc>
        <w:tc>
          <w:tcPr>
            <w:tcW w:w="1985" w:type="dxa"/>
            <w:vAlign w:val="center"/>
          </w:tcPr>
          <w:p w:rsidR="00902BA5" w:rsidRPr="00771715" w:rsidRDefault="00F010A2" w:rsidP="00BC76AB">
            <w:pPr>
              <w:jc w:val="right"/>
            </w:pPr>
            <w:r w:rsidRPr="00771715">
              <w:t>1649,0</w:t>
            </w:r>
          </w:p>
        </w:tc>
        <w:tc>
          <w:tcPr>
            <w:tcW w:w="2126" w:type="dxa"/>
            <w:vAlign w:val="center"/>
          </w:tcPr>
          <w:p w:rsidR="00902BA5" w:rsidRPr="00771715" w:rsidRDefault="00F010A2" w:rsidP="00BC76AB">
            <w:pPr>
              <w:jc w:val="right"/>
            </w:pPr>
            <w:r w:rsidRPr="00771715">
              <w:t>126,6</w:t>
            </w:r>
          </w:p>
        </w:tc>
      </w:tr>
    </w:tbl>
    <w:p w:rsidR="00C427A0" w:rsidRPr="00397130" w:rsidRDefault="00C427A0" w:rsidP="00B01F4F">
      <w:pPr>
        <w:pStyle w:val="a7"/>
        <w:tabs>
          <w:tab w:val="left" w:pos="567"/>
        </w:tabs>
        <w:ind w:left="1069"/>
        <w:jc w:val="both"/>
        <w:rPr>
          <w:sz w:val="28"/>
          <w:szCs w:val="28"/>
        </w:rPr>
      </w:pPr>
    </w:p>
    <w:p w:rsidR="00637B18" w:rsidRPr="00397130" w:rsidRDefault="00397130" w:rsidP="00902BA5">
      <w:pPr>
        <w:jc w:val="both"/>
        <w:rPr>
          <w:b/>
          <w:i/>
          <w:sz w:val="28"/>
          <w:szCs w:val="28"/>
        </w:rPr>
      </w:pPr>
      <w:r w:rsidRPr="00397130">
        <w:rPr>
          <w:sz w:val="28"/>
          <w:szCs w:val="28"/>
        </w:rPr>
        <w:t xml:space="preserve">           Снижение объемов производства водки на 16,6 % к уровню 2021 года  связано с сезонным сокращением объемов производства в январе</w:t>
      </w:r>
      <w:r w:rsidR="00F140D2">
        <w:rPr>
          <w:sz w:val="28"/>
          <w:szCs w:val="28"/>
        </w:rPr>
        <w:t xml:space="preserve"> </w:t>
      </w:r>
      <w:r w:rsidR="00F140D2" w:rsidRPr="00F010A2">
        <w:rPr>
          <w:sz w:val="28"/>
          <w:szCs w:val="28"/>
        </w:rPr>
        <w:t>–</w:t>
      </w:r>
      <w:r w:rsidR="00F140D2">
        <w:rPr>
          <w:sz w:val="28"/>
          <w:szCs w:val="28"/>
        </w:rPr>
        <w:t xml:space="preserve"> </w:t>
      </w:r>
      <w:r w:rsidRPr="00397130">
        <w:rPr>
          <w:sz w:val="28"/>
          <w:szCs w:val="28"/>
        </w:rPr>
        <w:t xml:space="preserve">феврале,                 а также с повышением отпускной цены и снижением спроса на алкогольную водочную продукцию у оптовых организаций и в рознице, пива </w:t>
      </w:r>
      <w:r w:rsidR="00F140D2" w:rsidRPr="00F010A2">
        <w:rPr>
          <w:sz w:val="28"/>
          <w:szCs w:val="28"/>
        </w:rPr>
        <w:t>–</w:t>
      </w:r>
      <w:r w:rsidRPr="00397130">
        <w:rPr>
          <w:sz w:val="28"/>
          <w:szCs w:val="28"/>
        </w:rPr>
        <w:t xml:space="preserve"> на 4,9 %                         с понижением спроса на пивоваренную продукцию потребителями.</w:t>
      </w:r>
    </w:p>
    <w:p w:rsidR="00397130" w:rsidRPr="00397130" w:rsidRDefault="00397130" w:rsidP="00902BA5">
      <w:pPr>
        <w:jc w:val="both"/>
        <w:rPr>
          <w:b/>
          <w:i/>
          <w:sz w:val="28"/>
          <w:szCs w:val="28"/>
        </w:rPr>
      </w:pPr>
    </w:p>
    <w:p w:rsidR="00902BA5" w:rsidRPr="00397130" w:rsidRDefault="00902BA5" w:rsidP="00902BA5">
      <w:pPr>
        <w:jc w:val="both"/>
        <w:rPr>
          <w:b/>
          <w:i/>
          <w:sz w:val="28"/>
          <w:szCs w:val="28"/>
        </w:rPr>
      </w:pPr>
      <w:r w:rsidRPr="00397130">
        <w:rPr>
          <w:b/>
          <w:i/>
          <w:sz w:val="28"/>
          <w:szCs w:val="28"/>
        </w:rPr>
        <w:t>Кадровая политика</w:t>
      </w:r>
    </w:p>
    <w:p w:rsidR="00624E39" w:rsidRPr="00397130" w:rsidRDefault="00902BA5" w:rsidP="00902BA5">
      <w:pPr>
        <w:ind w:firstLine="709"/>
        <w:jc w:val="both"/>
        <w:rPr>
          <w:sz w:val="28"/>
          <w:szCs w:val="28"/>
        </w:rPr>
      </w:pPr>
      <w:r w:rsidRPr="00397130">
        <w:rPr>
          <w:sz w:val="28"/>
          <w:szCs w:val="28"/>
        </w:rPr>
        <w:t>В целях создания организационно-экономических условий для формирования кадрового потенциала агропромышленного комплекса, способного обеспечить его эффективное функционирование в современных условиях, в крае реализуются мероприятия предусмотренные</w:t>
      </w:r>
      <w:r w:rsidRPr="00397130">
        <w:rPr>
          <w:bCs/>
          <w:sz w:val="28"/>
          <w:szCs w:val="28"/>
        </w:rPr>
        <w:t xml:space="preserve"> </w:t>
      </w:r>
      <w:r w:rsidRPr="00397130">
        <w:rPr>
          <w:sz w:val="28"/>
          <w:szCs w:val="28"/>
        </w:rPr>
        <w:t>подпрограммой «Кадровое обеспечение агропромышленного комплекса» Госпрог</w:t>
      </w:r>
      <w:r w:rsidR="000B584C" w:rsidRPr="00397130">
        <w:rPr>
          <w:sz w:val="28"/>
          <w:szCs w:val="28"/>
        </w:rPr>
        <w:t>раммы</w:t>
      </w:r>
      <w:r w:rsidR="00624E39" w:rsidRPr="00397130">
        <w:rPr>
          <w:sz w:val="28"/>
          <w:szCs w:val="28"/>
        </w:rPr>
        <w:t xml:space="preserve"> края</w:t>
      </w:r>
      <w:r w:rsidR="0053517F" w:rsidRPr="00397130">
        <w:rPr>
          <w:sz w:val="28"/>
          <w:szCs w:val="28"/>
        </w:rPr>
        <w:t>.</w:t>
      </w:r>
    </w:p>
    <w:p w:rsidR="00902BA5" w:rsidRPr="00397130" w:rsidRDefault="000B584C" w:rsidP="00902BA5">
      <w:pPr>
        <w:ind w:firstLine="709"/>
        <w:jc w:val="both"/>
        <w:rPr>
          <w:sz w:val="28"/>
          <w:szCs w:val="28"/>
        </w:rPr>
      </w:pPr>
      <w:r w:rsidRPr="00397130">
        <w:rPr>
          <w:sz w:val="28"/>
          <w:szCs w:val="28"/>
        </w:rPr>
        <w:t>На 202</w:t>
      </w:r>
      <w:r w:rsidR="0053517F" w:rsidRPr="00397130">
        <w:rPr>
          <w:sz w:val="28"/>
          <w:szCs w:val="28"/>
        </w:rPr>
        <w:t>2</w:t>
      </w:r>
      <w:r w:rsidR="00EA1F42">
        <w:rPr>
          <w:sz w:val="28"/>
          <w:szCs w:val="28"/>
        </w:rPr>
        <w:t xml:space="preserve"> г.</w:t>
      </w:r>
      <w:r w:rsidR="00902BA5" w:rsidRPr="00397130">
        <w:rPr>
          <w:sz w:val="28"/>
          <w:szCs w:val="28"/>
        </w:rPr>
        <w:t xml:space="preserve"> краевым бюджетом предусмотрено финансирование мероприятий подпрограммы в объеме </w:t>
      </w:r>
      <w:r w:rsidR="0053517F" w:rsidRPr="00397130">
        <w:rPr>
          <w:bCs/>
          <w:sz w:val="28"/>
          <w:szCs w:val="28"/>
        </w:rPr>
        <w:t>330 585,5</w:t>
      </w:r>
      <w:r w:rsidR="00C64CF0" w:rsidRPr="00397130">
        <w:rPr>
          <w:bCs/>
          <w:sz w:val="28"/>
          <w:szCs w:val="28"/>
        </w:rPr>
        <w:t xml:space="preserve"> </w:t>
      </w:r>
      <w:r w:rsidR="00902BA5" w:rsidRPr="00397130">
        <w:rPr>
          <w:sz w:val="28"/>
          <w:szCs w:val="28"/>
        </w:rPr>
        <w:t>тыс. рублей.</w:t>
      </w:r>
    </w:p>
    <w:p w:rsidR="00AE0353" w:rsidRPr="00397130" w:rsidRDefault="00AE0353" w:rsidP="00AE0353">
      <w:pPr>
        <w:ind w:firstLine="709"/>
        <w:jc w:val="both"/>
        <w:rPr>
          <w:bCs/>
          <w:sz w:val="28"/>
          <w:szCs w:val="28"/>
        </w:rPr>
      </w:pPr>
      <w:r w:rsidRPr="00397130">
        <w:rPr>
          <w:bCs/>
          <w:sz w:val="28"/>
          <w:szCs w:val="28"/>
        </w:rPr>
        <w:t>По состоянию на отчетную дату на реализацию мероприятий направлено 23</w:t>
      </w:r>
      <w:r w:rsidR="00EA1F42">
        <w:rPr>
          <w:bCs/>
          <w:sz w:val="28"/>
          <w:szCs w:val="28"/>
        </w:rPr>
        <w:t xml:space="preserve"> </w:t>
      </w:r>
      <w:r w:rsidRPr="00397130">
        <w:rPr>
          <w:bCs/>
          <w:sz w:val="28"/>
          <w:szCs w:val="28"/>
        </w:rPr>
        <w:t>643,9 тыс. рублей (7,2 %), в том числе:</w:t>
      </w:r>
    </w:p>
    <w:p w:rsidR="00AE0353" w:rsidRPr="00397130" w:rsidRDefault="00AE0353" w:rsidP="00AE0353">
      <w:pPr>
        <w:ind w:firstLine="709"/>
        <w:jc w:val="both"/>
        <w:rPr>
          <w:bCs/>
          <w:sz w:val="28"/>
          <w:szCs w:val="28"/>
        </w:rPr>
      </w:pPr>
      <w:r w:rsidRPr="00397130">
        <w:rPr>
          <w:bCs/>
          <w:sz w:val="28"/>
          <w:szCs w:val="28"/>
        </w:rPr>
        <w:t xml:space="preserve">социальные выплаты на компенсацию затрат, связанных </w:t>
      </w:r>
      <w:r w:rsidRPr="00397130">
        <w:rPr>
          <w:bCs/>
          <w:sz w:val="28"/>
          <w:szCs w:val="28"/>
        </w:rPr>
        <w:br/>
        <w:t>с получением высшего образования, в объеме 143,9 тыс. рублей (10,7 %) получили 5 работников сельскохозяйственных товаропр</w:t>
      </w:r>
      <w:r w:rsidR="00397130" w:rsidRPr="00397130">
        <w:rPr>
          <w:bCs/>
          <w:sz w:val="28"/>
          <w:szCs w:val="28"/>
        </w:rPr>
        <w:t>оизводителей, обучающихся</w:t>
      </w:r>
      <w:r w:rsidRPr="00397130">
        <w:rPr>
          <w:bCs/>
          <w:sz w:val="28"/>
          <w:szCs w:val="28"/>
        </w:rPr>
        <w:t xml:space="preserve"> заочно;</w:t>
      </w:r>
    </w:p>
    <w:p w:rsidR="00AE0353" w:rsidRDefault="00AE0353" w:rsidP="00AE035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социальные выплаты на обустройство в объеме 23500,0 тыс. рублей (</w:t>
      </w:r>
      <w:r w:rsidRPr="00AF785D">
        <w:rPr>
          <w:bCs/>
          <w:sz w:val="28"/>
          <w:szCs w:val="28"/>
        </w:rPr>
        <w:t>16,8 %)</w:t>
      </w:r>
      <w:r>
        <w:rPr>
          <w:bCs/>
          <w:sz w:val="28"/>
          <w:szCs w:val="28"/>
        </w:rPr>
        <w:t xml:space="preserve"> были предоставлены 47 молодым специалистам, молодым рабочим, </w:t>
      </w:r>
      <w:proofErr w:type="gramStart"/>
      <w:r>
        <w:rPr>
          <w:bCs/>
          <w:sz w:val="28"/>
          <w:szCs w:val="28"/>
        </w:rPr>
        <w:t>гражданам</w:t>
      </w:r>
      <w:proofErr w:type="gramEnd"/>
      <w:r>
        <w:rPr>
          <w:bCs/>
          <w:sz w:val="28"/>
          <w:szCs w:val="28"/>
        </w:rPr>
        <w:t xml:space="preserve"> трудоустроившимся в сельскохозяйственные организации края,</w:t>
      </w:r>
      <w:r w:rsidR="00397130">
        <w:rPr>
          <w:bCs/>
          <w:sz w:val="28"/>
          <w:szCs w:val="28"/>
        </w:rPr>
        <w:t xml:space="preserve">                               </w:t>
      </w:r>
      <w:r>
        <w:rPr>
          <w:bCs/>
          <w:sz w:val="28"/>
          <w:szCs w:val="28"/>
        </w:rPr>
        <w:t xml:space="preserve"> из них первую часть социальной выплаты получили 25 человек, из которых высшее образование имеют 9 человек, или 36</w:t>
      </w:r>
      <w:r w:rsidR="00397130">
        <w:rPr>
          <w:bCs/>
          <w:sz w:val="28"/>
          <w:szCs w:val="28"/>
        </w:rPr>
        <w:t xml:space="preserve">,0 </w:t>
      </w:r>
      <w:r>
        <w:rPr>
          <w:bCs/>
          <w:sz w:val="28"/>
          <w:szCs w:val="28"/>
        </w:rPr>
        <w:t>%, среднее профессиональное образование – 16 человек, или 64</w:t>
      </w:r>
      <w:r w:rsidR="00397130">
        <w:rPr>
          <w:bCs/>
          <w:sz w:val="28"/>
          <w:szCs w:val="28"/>
        </w:rPr>
        <w:t xml:space="preserve">,0 </w:t>
      </w:r>
      <w:r>
        <w:rPr>
          <w:bCs/>
          <w:sz w:val="28"/>
          <w:szCs w:val="28"/>
        </w:rPr>
        <w:t xml:space="preserve">%, вторую часть социальной выплаты </w:t>
      </w:r>
      <w:r>
        <w:rPr>
          <w:bCs/>
          <w:sz w:val="28"/>
          <w:szCs w:val="28"/>
        </w:rPr>
        <w:lastRenderedPageBreak/>
        <w:t xml:space="preserve">получили 12 молодых специалистов, 10 граждан, трудоустроившихся </w:t>
      </w:r>
      <w:r>
        <w:rPr>
          <w:bCs/>
          <w:sz w:val="28"/>
          <w:szCs w:val="28"/>
        </w:rPr>
        <w:br/>
        <w:t xml:space="preserve">к </w:t>
      </w:r>
      <w:proofErr w:type="spellStart"/>
      <w:r>
        <w:rPr>
          <w:bCs/>
          <w:sz w:val="28"/>
          <w:szCs w:val="28"/>
        </w:rPr>
        <w:t>сельхозтоваропроизводителю</w:t>
      </w:r>
      <w:proofErr w:type="spellEnd"/>
      <w:r>
        <w:rPr>
          <w:bCs/>
          <w:sz w:val="28"/>
          <w:szCs w:val="28"/>
        </w:rPr>
        <w:t>.</w:t>
      </w:r>
    </w:p>
    <w:p w:rsidR="00AE0353" w:rsidRPr="001B02C5" w:rsidRDefault="00AE0353" w:rsidP="00C64CF0">
      <w:pPr>
        <w:ind w:firstLine="709"/>
        <w:jc w:val="both"/>
        <w:rPr>
          <w:bCs/>
          <w:sz w:val="28"/>
          <w:szCs w:val="28"/>
        </w:rPr>
      </w:pPr>
    </w:p>
    <w:p w:rsidR="00902BA5" w:rsidRPr="001B02C5" w:rsidRDefault="00902BA5" w:rsidP="00902BA5">
      <w:pPr>
        <w:shd w:val="clear" w:color="auto" w:fill="FFFFFF" w:themeFill="background1"/>
        <w:jc w:val="both"/>
        <w:rPr>
          <w:b/>
          <w:i/>
          <w:sz w:val="28"/>
          <w:szCs w:val="28"/>
        </w:rPr>
      </w:pPr>
      <w:r w:rsidRPr="001B02C5">
        <w:rPr>
          <w:b/>
          <w:i/>
          <w:sz w:val="28"/>
          <w:szCs w:val="28"/>
        </w:rPr>
        <w:t>Обеспечение доступным жильем молодых семей и молодых специалистов                     в сельской местности</w:t>
      </w:r>
    </w:p>
    <w:p w:rsidR="00F964A5" w:rsidRPr="001B02C5" w:rsidRDefault="00902BA5" w:rsidP="00BC76A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1B02C5">
        <w:rPr>
          <w:sz w:val="28"/>
          <w:szCs w:val="28"/>
        </w:rPr>
        <w:t xml:space="preserve">В целях развития жилищного строительства в сельской местности </w:t>
      </w:r>
      <w:r w:rsidRPr="001B02C5">
        <w:rPr>
          <w:sz w:val="28"/>
          <w:szCs w:val="28"/>
        </w:rPr>
        <w:br/>
        <w:t>и улучшения жилищных условий граждан, проживающих в сельской местности, в крае в рамках Госпрограммы</w:t>
      </w:r>
      <w:r w:rsidR="00624E39" w:rsidRPr="001B02C5">
        <w:rPr>
          <w:sz w:val="28"/>
          <w:szCs w:val="28"/>
        </w:rPr>
        <w:t xml:space="preserve"> края</w:t>
      </w:r>
      <w:r w:rsidRPr="001B02C5">
        <w:rPr>
          <w:sz w:val="28"/>
          <w:szCs w:val="28"/>
        </w:rPr>
        <w:t xml:space="preserve"> реализуется подпрограмма «Комплексное развитие сельских территорий», которая предусматривает мероприятия по улучшению жилищных условий граждан, проживающих                      в сельских территориях, в том числе молодых семей и молодых специалистов.</w:t>
      </w:r>
      <w:r w:rsidR="005139D9" w:rsidRPr="001B02C5">
        <w:rPr>
          <w:sz w:val="28"/>
          <w:szCs w:val="28"/>
        </w:rPr>
        <w:t xml:space="preserve"> </w:t>
      </w:r>
      <w:proofErr w:type="gramStart"/>
      <w:r w:rsidRPr="001B02C5">
        <w:rPr>
          <w:sz w:val="28"/>
          <w:szCs w:val="28"/>
        </w:rPr>
        <w:t>На реализацию мероприятий по улуч</w:t>
      </w:r>
      <w:r w:rsidR="000B584C" w:rsidRPr="001B02C5">
        <w:rPr>
          <w:sz w:val="28"/>
          <w:szCs w:val="28"/>
        </w:rPr>
        <w:t>шению жилищных условий в 202</w:t>
      </w:r>
      <w:r w:rsidR="00E907DF" w:rsidRPr="001B02C5">
        <w:rPr>
          <w:sz w:val="28"/>
          <w:szCs w:val="28"/>
        </w:rPr>
        <w:t>2</w:t>
      </w:r>
      <w:r w:rsidR="000B584C" w:rsidRPr="001B02C5">
        <w:rPr>
          <w:sz w:val="28"/>
          <w:szCs w:val="28"/>
        </w:rPr>
        <w:t xml:space="preserve"> году</w:t>
      </w:r>
      <w:r w:rsidRPr="001B02C5">
        <w:rPr>
          <w:sz w:val="28"/>
          <w:szCs w:val="28"/>
        </w:rPr>
        <w:t xml:space="preserve"> в краевом бюджете предусмотрены средства </w:t>
      </w:r>
      <w:r w:rsidR="00C427A0" w:rsidRPr="001B02C5">
        <w:rPr>
          <w:sz w:val="28"/>
          <w:szCs w:val="28"/>
        </w:rPr>
        <w:t xml:space="preserve">                     </w:t>
      </w:r>
      <w:r w:rsidRPr="001B02C5">
        <w:rPr>
          <w:sz w:val="28"/>
          <w:szCs w:val="28"/>
        </w:rPr>
        <w:t xml:space="preserve">в объеме </w:t>
      </w:r>
      <w:r w:rsidR="00E907DF" w:rsidRPr="001B02C5">
        <w:rPr>
          <w:sz w:val="28"/>
          <w:szCs w:val="28"/>
        </w:rPr>
        <w:t>349 446,5</w:t>
      </w:r>
      <w:r w:rsidR="000B584C" w:rsidRPr="001B02C5">
        <w:rPr>
          <w:sz w:val="28"/>
          <w:szCs w:val="28"/>
        </w:rPr>
        <w:t xml:space="preserve"> тыс. рублей</w:t>
      </w:r>
      <w:r w:rsidRPr="001B02C5">
        <w:rPr>
          <w:sz w:val="28"/>
          <w:szCs w:val="28"/>
        </w:rPr>
        <w:t xml:space="preserve">, в федеральном – </w:t>
      </w:r>
      <w:r w:rsidR="00E907DF" w:rsidRPr="001B02C5">
        <w:rPr>
          <w:sz w:val="28"/>
          <w:szCs w:val="28"/>
        </w:rPr>
        <w:t>9 318,7</w:t>
      </w:r>
      <w:r w:rsidRPr="001B02C5">
        <w:rPr>
          <w:sz w:val="28"/>
          <w:szCs w:val="28"/>
        </w:rPr>
        <w:t xml:space="preserve"> тыс. рублей.</w:t>
      </w:r>
      <w:r w:rsidR="00C427A0" w:rsidRPr="001B02C5">
        <w:rPr>
          <w:sz w:val="28"/>
          <w:szCs w:val="28"/>
        </w:rPr>
        <w:t xml:space="preserve"> </w:t>
      </w:r>
      <w:proofErr w:type="gramEnd"/>
    </w:p>
    <w:p w:rsidR="000317D0" w:rsidRPr="001B02C5" w:rsidRDefault="000317D0" w:rsidP="000317D0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1B02C5">
        <w:rPr>
          <w:b w:val="0"/>
          <w:bCs w:val="0"/>
          <w:sz w:val="28"/>
          <w:szCs w:val="28"/>
        </w:rPr>
        <w:t>На реализацию мероприятий:</w:t>
      </w:r>
    </w:p>
    <w:p w:rsidR="000317D0" w:rsidRPr="001B02C5" w:rsidRDefault="000317D0" w:rsidP="000317D0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1B02C5">
        <w:rPr>
          <w:b w:val="0"/>
          <w:bCs w:val="0"/>
          <w:sz w:val="28"/>
          <w:szCs w:val="28"/>
        </w:rPr>
        <w:t xml:space="preserve">по предоставлению субсидий </w:t>
      </w:r>
      <w:proofErr w:type="spellStart"/>
      <w:r w:rsidRPr="001B02C5">
        <w:rPr>
          <w:b w:val="0"/>
          <w:bCs w:val="0"/>
          <w:sz w:val="28"/>
          <w:szCs w:val="28"/>
        </w:rPr>
        <w:t>сельхозтоваропроизводителям</w:t>
      </w:r>
      <w:proofErr w:type="spellEnd"/>
      <w:r w:rsidRPr="001B02C5">
        <w:rPr>
          <w:b w:val="0"/>
          <w:bCs w:val="0"/>
          <w:sz w:val="28"/>
          <w:szCs w:val="28"/>
        </w:rPr>
        <w:t xml:space="preserve">,                                 за исключением граждан, ведущих личное подсобное хозяйство                                 на строительство жилья, предоставляемого по договору найма работникам предприятия, предусмотрены средства краевого бюджета в объеме                     </w:t>
      </w:r>
      <w:r w:rsidR="00E907DF" w:rsidRPr="001B02C5">
        <w:rPr>
          <w:b w:val="0"/>
          <w:bCs w:val="0"/>
          <w:sz w:val="28"/>
          <w:szCs w:val="28"/>
        </w:rPr>
        <w:t>36 730,3</w:t>
      </w:r>
      <w:r w:rsidRPr="001B02C5">
        <w:rPr>
          <w:b w:val="0"/>
          <w:bCs w:val="0"/>
          <w:sz w:val="28"/>
          <w:szCs w:val="28"/>
        </w:rPr>
        <w:t xml:space="preserve"> тыс. рублей. Ожидается, что в 202</w:t>
      </w:r>
      <w:r w:rsidR="00E907DF" w:rsidRPr="001B02C5">
        <w:rPr>
          <w:b w:val="0"/>
          <w:bCs w:val="0"/>
          <w:sz w:val="28"/>
          <w:szCs w:val="28"/>
        </w:rPr>
        <w:t>2</w:t>
      </w:r>
      <w:r w:rsidRPr="001B02C5">
        <w:rPr>
          <w:b w:val="0"/>
          <w:bCs w:val="0"/>
          <w:sz w:val="28"/>
          <w:szCs w:val="28"/>
        </w:rPr>
        <w:t xml:space="preserve"> году ими будет </w:t>
      </w:r>
      <w:r w:rsidR="00E907DF" w:rsidRPr="001B02C5">
        <w:rPr>
          <w:b w:val="0"/>
          <w:bCs w:val="0"/>
          <w:sz w:val="28"/>
          <w:szCs w:val="28"/>
        </w:rPr>
        <w:t>построено                     21</w:t>
      </w:r>
      <w:r w:rsidRPr="001B02C5">
        <w:rPr>
          <w:b w:val="0"/>
          <w:bCs w:val="0"/>
          <w:sz w:val="28"/>
          <w:szCs w:val="28"/>
        </w:rPr>
        <w:t xml:space="preserve"> жил</w:t>
      </w:r>
      <w:r w:rsidR="00E907DF" w:rsidRPr="001B02C5">
        <w:rPr>
          <w:b w:val="0"/>
          <w:bCs w:val="0"/>
          <w:sz w:val="28"/>
          <w:szCs w:val="28"/>
        </w:rPr>
        <w:t>ое</w:t>
      </w:r>
      <w:r w:rsidRPr="001B02C5">
        <w:rPr>
          <w:b w:val="0"/>
          <w:bCs w:val="0"/>
          <w:sz w:val="28"/>
          <w:szCs w:val="28"/>
        </w:rPr>
        <w:t xml:space="preserve"> помещени</w:t>
      </w:r>
      <w:r w:rsidR="00E907DF" w:rsidRPr="001B02C5">
        <w:rPr>
          <w:b w:val="0"/>
          <w:bCs w:val="0"/>
          <w:sz w:val="28"/>
          <w:szCs w:val="28"/>
        </w:rPr>
        <w:t>е</w:t>
      </w:r>
      <w:r w:rsidRPr="001B02C5">
        <w:rPr>
          <w:b w:val="0"/>
          <w:bCs w:val="0"/>
          <w:sz w:val="28"/>
          <w:szCs w:val="28"/>
        </w:rPr>
        <w:t xml:space="preserve"> площадью 1,5</w:t>
      </w:r>
      <w:r w:rsidR="00E907DF" w:rsidRPr="001B02C5">
        <w:rPr>
          <w:b w:val="0"/>
          <w:bCs w:val="0"/>
          <w:sz w:val="28"/>
          <w:szCs w:val="28"/>
        </w:rPr>
        <w:t>12</w:t>
      </w:r>
      <w:r w:rsidRPr="001B02C5">
        <w:rPr>
          <w:b w:val="0"/>
          <w:bCs w:val="0"/>
          <w:sz w:val="28"/>
          <w:szCs w:val="28"/>
        </w:rPr>
        <w:t xml:space="preserve"> тыс. кв. метров;</w:t>
      </w:r>
    </w:p>
    <w:p w:rsidR="000317D0" w:rsidRPr="001B02C5" w:rsidRDefault="000317D0" w:rsidP="000317D0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proofErr w:type="gramStart"/>
      <w:r w:rsidRPr="001B02C5">
        <w:rPr>
          <w:b w:val="0"/>
          <w:bCs w:val="0"/>
          <w:sz w:val="28"/>
          <w:szCs w:val="28"/>
        </w:rPr>
        <w:t>по предоставлению субсидий бюджетам муниципальных образований                    на предоставление социальных выплат гражданам, проживающим                              и работающим в сельской местности и являющимся участниками муниципальных программ (подпрограмм муниципальных программ),                        в том числе молодым семьям и молодым специалистам, проживающим                                  и работающим на селе,  либо изъявившим желание переехать на постоянное место жительства в сельскую местность и работать там, на строительство             или приобретение жилья в сельской местности</w:t>
      </w:r>
      <w:proofErr w:type="gramEnd"/>
      <w:r w:rsidRPr="001B02C5">
        <w:rPr>
          <w:b w:val="0"/>
          <w:bCs w:val="0"/>
          <w:sz w:val="28"/>
          <w:szCs w:val="28"/>
        </w:rPr>
        <w:t xml:space="preserve"> предусмотрены средства краевого бюджета в объеме </w:t>
      </w:r>
      <w:r w:rsidR="00E907DF" w:rsidRPr="001B02C5">
        <w:rPr>
          <w:b w:val="0"/>
          <w:bCs w:val="0"/>
          <w:sz w:val="28"/>
          <w:szCs w:val="28"/>
        </w:rPr>
        <w:t>31 483,1</w:t>
      </w:r>
      <w:r w:rsidRPr="001B02C5">
        <w:rPr>
          <w:b w:val="0"/>
          <w:bCs w:val="0"/>
          <w:sz w:val="28"/>
          <w:szCs w:val="28"/>
        </w:rPr>
        <w:t xml:space="preserve"> тыс. рублей. Ожидается, что в 202</w:t>
      </w:r>
      <w:r w:rsidR="00E048DA" w:rsidRPr="001B02C5">
        <w:rPr>
          <w:b w:val="0"/>
          <w:bCs w:val="0"/>
          <w:sz w:val="28"/>
          <w:szCs w:val="28"/>
        </w:rPr>
        <w:t>2</w:t>
      </w:r>
      <w:r w:rsidRPr="001B02C5">
        <w:rPr>
          <w:b w:val="0"/>
          <w:bCs w:val="0"/>
          <w:sz w:val="28"/>
          <w:szCs w:val="28"/>
        </w:rPr>
        <w:t xml:space="preserve"> году жилищные условия улучшат 10 граждан, ими будет построено 720 кв. метров жилья;</w:t>
      </w:r>
    </w:p>
    <w:p w:rsidR="000317D0" w:rsidRPr="001B02C5" w:rsidRDefault="000317D0" w:rsidP="000317D0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1B02C5">
        <w:rPr>
          <w:b w:val="0"/>
          <w:bCs w:val="0"/>
          <w:sz w:val="28"/>
          <w:szCs w:val="28"/>
        </w:rPr>
        <w:t xml:space="preserve">по предоставлению социальных выплат гражданам, постоянно проживающим и работающим в государственных учреждениях ветеринарии края в сельской местности или в городах Крайнего Севера и приравненных                    к ним местностях, на строительство (приобретение) жилья. На реализацию данного мероприятия в краевом бюджете предусмотрены средства в размере </w:t>
      </w:r>
      <w:r w:rsidR="00635130" w:rsidRPr="001B02C5">
        <w:rPr>
          <w:b w:val="0"/>
          <w:bCs w:val="0"/>
          <w:sz w:val="28"/>
          <w:szCs w:val="28"/>
        </w:rPr>
        <w:t>15 741,5</w:t>
      </w:r>
      <w:r w:rsidRPr="001B02C5">
        <w:rPr>
          <w:b w:val="0"/>
          <w:bCs w:val="0"/>
          <w:sz w:val="28"/>
          <w:szCs w:val="28"/>
        </w:rPr>
        <w:t xml:space="preserve"> тыс. рублей. В сводный список получателей государственной поддержки включено 5 работников ветеринарной службы края.</w:t>
      </w:r>
    </w:p>
    <w:p w:rsidR="00332B64" w:rsidRDefault="000317D0" w:rsidP="000317D0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proofErr w:type="gramStart"/>
      <w:r w:rsidRPr="001B02C5">
        <w:rPr>
          <w:b w:val="0"/>
          <w:bCs w:val="0"/>
          <w:sz w:val="28"/>
          <w:szCs w:val="28"/>
        </w:rPr>
        <w:t>Министерством утвержден Сводный список участников мероприятий – получателей социальн</w:t>
      </w:r>
      <w:r w:rsidR="00635130" w:rsidRPr="001B02C5">
        <w:rPr>
          <w:b w:val="0"/>
          <w:bCs w:val="0"/>
          <w:sz w:val="28"/>
          <w:szCs w:val="28"/>
        </w:rPr>
        <w:t>ых выплат, в который включено 130</w:t>
      </w:r>
      <w:r w:rsidRPr="001B02C5">
        <w:rPr>
          <w:b w:val="0"/>
          <w:bCs w:val="0"/>
          <w:sz w:val="28"/>
          <w:szCs w:val="28"/>
        </w:rPr>
        <w:t xml:space="preserve"> молодых семьи и молодых специалистов.</w:t>
      </w:r>
      <w:proofErr w:type="gramEnd"/>
    </w:p>
    <w:p w:rsidR="008C6656" w:rsidRDefault="008C6656" w:rsidP="000317D0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</w:p>
    <w:p w:rsidR="008C6656" w:rsidRPr="008C6656" w:rsidRDefault="008C6656" w:rsidP="008C6656">
      <w:pPr>
        <w:pStyle w:val="ConsPlusTitle"/>
        <w:ind w:firstLine="709"/>
        <w:jc w:val="both"/>
        <w:rPr>
          <w:bCs w:val="0"/>
          <w:i/>
          <w:sz w:val="28"/>
          <w:szCs w:val="28"/>
        </w:rPr>
      </w:pPr>
      <w:r w:rsidRPr="008C6656">
        <w:rPr>
          <w:bCs w:val="0"/>
          <w:i/>
          <w:sz w:val="28"/>
          <w:szCs w:val="28"/>
        </w:rPr>
        <w:t>Финансирование</w:t>
      </w:r>
    </w:p>
    <w:p w:rsidR="008C6656" w:rsidRDefault="008C6656" w:rsidP="008C6656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A457E6">
        <w:rPr>
          <w:b w:val="0"/>
          <w:bCs w:val="0"/>
          <w:sz w:val="28"/>
          <w:szCs w:val="28"/>
        </w:rPr>
        <w:t>За январь-февраль 202</w:t>
      </w:r>
      <w:r>
        <w:rPr>
          <w:b w:val="0"/>
          <w:bCs w:val="0"/>
          <w:sz w:val="28"/>
          <w:szCs w:val="28"/>
        </w:rPr>
        <w:t>2</w:t>
      </w:r>
      <w:r w:rsidRPr="00A457E6">
        <w:rPr>
          <w:b w:val="0"/>
          <w:bCs w:val="0"/>
          <w:sz w:val="28"/>
          <w:szCs w:val="28"/>
        </w:rPr>
        <w:t xml:space="preserve"> г.</w:t>
      </w:r>
      <w:r w:rsidRPr="00A457E6">
        <w:t xml:space="preserve"> </w:t>
      </w:r>
      <w:r w:rsidRPr="00A457E6">
        <w:rPr>
          <w:b w:val="0"/>
          <w:bCs w:val="0"/>
          <w:sz w:val="28"/>
          <w:szCs w:val="28"/>
        </w:rPr>
        <w:t>за счет сре</w:t>
      </w:r>
      <w:proofErr w:type="gramStart"/>
      <w:r w:rsidRPr="00A457E6">
        <w:rPr>
          <w:b w:val="0"/>
          <w:bCs w:val="0"/>
          <w:sz w:val="28"/>
          <w:szCs w:val="28"/>
        </w:rPr>
        <w:t>дств кр</w:t>
      </w:r>
      <w:proofErr w:type="gramEnd"/>
      <w:r w:rsidRPr="00A457E6">
        <w:rPr>
          <w:b w:val="0"/>
          <w:bCs w:val="0"/>
          <w:sz w:val="28"/>
          <w:szCs w:val="28"/>
        </w:rPr>
        <w:t xml:space="preserve">аевого бюджета </w:t>
      </w:r>
      <w:r w:rsidRPr="008C6656">
        <w:rPr>
          <w:b w:val="0"/>
          <w:bCs w:val="0"/>
          <w:sz w:val="28"/>
          <w:szCs w:val="28"/>
        </w:rPr>
        <w:t xml:space="preserve">оказана </w:t>
      </w:r>
      <w:r w:rsidRPr="008C6656">
        <w:rPr>
          <w:b w:val="0"/>
          <w:bCs w:val="0"/>
          <w:sz w:val="28"/>
          <w:szCs w:val="28"/>
        </w:rPr>
        <w:lastRenderedPageBreak/>
        <w:t xml:space="preserve">государственная поддержка субъектам агропромышленного комплекса края </w:t>
      </w:r>
      <w:r>
        <w:rPr>
          <w:b w:val="0"/>
          <w:bCs w:val="0"/>
          <w:sz w:val="28"/>
          <w:szCs w:val="28"/>
        </w:rPr>
        <w:t xml:space="preserve">                    в сумме 23 643,9</w:t>
      </w:r>
      <w:r w:rsidRPr="008C6656">
        <w:rPr>
          <w:b w:val="0"/>
          <w:bCs w:val="0"/>
          <w:sz w:val="28"/>
          <w:szCs w:val="28"/>
        </w:rPr>
        <w:t xml:space="preserve"> тыс. рублей. За аналогичный период прошлого года перечислены бюдж</w:t>
      </w:r>
      <w:r>
        <w:rPr>
          <w:b w:val="0"/>
          <w:bCs w:val="0"/>
          <w:sz w:val="28"/>
          <w:szCs w:val="28"/>
        </w:rPr>
        <w:t>етные средства в сумме 37 868,2</w:t>
      </w:r>
      <w:r w:rsidRPr="008C6656">
        <w:rPr>
          <w:b w:val="0"/>
          <w:bCs w:val="0"/>
          <w:sz w:val="28"/>
          <w:szCs w:val="28"/>
        </w:rPr>
        <w:t xml:space="preserve"> тыс. рублей. </w:t>
      </w:r>
    </w:p>
    <w:p w:rsidR="008C6656" w:rsidRPr="008C6656" w:rsidRDefault="008C6656" w:rsidP="008C6656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8C6656">
        <w:rPr>
          <w:b w:val="0"/>
          <w:bCs w:val="0"/>
          <w:sz w:val="28"/>
          <w:szCs w:val="28"/>
        </w:rPr>
        <w:t>Из общей суммы финансирования средства направлены:</w:t>
      </w:r>
    </w:p>
    <w:p w:rsidR="008C6656" w:rsidRPr="00A457E6" w:rsidRDefault="008C6656" w:rsidP="008C6656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8C6656">
        <w:rPr>
          <w:b w:val="0"/>
          <w:bCs w:val="0"/>
          <w:sz w:val="28"/>
          <w:szCs w:val="28"/>
        </w:rPr>
        <w:t>на поддержку кадрового обеспечения за счет сре</w:t>
      </w:r>
      <w:proofErr w:type="gramStart"/>
      <w:r w:rsidRPr="008C6656">
        <w:rPr>
          <w:b w:val="0"/>
          <w:bCs w:val="0"/>
          <w:sz w:val="28"/>
          <w:szCs w:val="28"/>
        </w:rPr>
        <w:t>дств кр</w:t>
      </w:r>
      <w:proofErr w:type="gramEnd"/>
      <w:r w:rsidRPr="008C6656">
        <w:rPr>
          <w:b w:val="0"/>
          <w:bCs w:val="0"/>
          <w:sz w:val="28"/>
          <w:szCs w:val="28"/>
        </w:rPr>
        <w:t xml:space="preserve">аевого бюджета – </w:t>
      </w:r>
      <w:r>
        <w:rPr>
          <w:b w:val="0"/>
          <w:bCs w:val="0"/>
          <w:sz w:val="28"/>
          <w:szCs w:val="28"/>
        </w:rPr>
        <w:t>23 643,9</w:t>
      </w:r>
      <w:r w:rsidRPr="008C6656">
        <w:rPr>
          <w:b w:val="0"/>
          <w:bCs w:val="0"/>
          <w:sz w:val="28"/>
          <w:szCs w:val="28"/>
        </w:rPr>
        <w:t xml:space="preserve"> тыс. рублей</w:t>
      </w:r>
      <w:r>
        <w:rPr>
          <w:b w:val="0"/>
          <w:bCs w:val="0"/>
          <w:sz w:val="28"/>
          <w:szCs w:val="28"/>
        </w:rPr>
        <w:t>.</w:t>
      </w:r>
    </w:p>
    <w:sectPr w:rsidR="008C6656" w:rsidRPr="00A457E6" w:rsidSect="005B4D76">
      <w:headerReference w:type="default" r:id="rId9"/>
      <w:pgSz w:w="11906" w:h="16838"/>
      <w:pgMar w:top="964" w:right="851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D4E" w:rsidRDefault="00EB0D4E" w:rsidP="004F1429">
      <w:r>
        <w:separator/>
      </w:r>
    </w:p>
  </w:endnote>
  <w:endnote w:type="continuationSeparator" w:id="0">
    <w:p w:rsidR="00EB0D4E" w:rsidRDefault="00EB0D4E" w:rsidP="004F1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D4E" w:rsidRDefault="00EB0D4E" w:rsidP="004F1429">
      <w:r>
        <w:separator/>
      </w:r>
    </w:p>
  </w:footnote>
  <w:footnote w:type="continuationSeparator" w:id="0">
    <w:p w:rsidR="00EB0D4E" w:rsidRDefault="00EB0D4E" w:rsidP="004F14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80471"/>
      <w:docPartObj>
        <w:docPartGallery w:val="Page Numbers (Top of Page)"/>
        <w:docPartUnique/>
      </w:docPartObj>
    </w:sdtPr>
    <w:sdtEndPr/>
    <w:sdtContent>
      <w:p w:rsidR="00B45E85" w:rsidRDefault="00B14CD8">
        <w:pPr>
          <w:pStyle w:val="a9"/>
          <w:jc w:val="center"/>
        </w:pPr>
        <w:r>
          <w:fldChar w:fldCharType="begin"/>
        </w:r>
        <w:r w:rsidR="006A66D5">
          <w:instrText xml:space="preserve"> PAGE   \* MERGEFORMAT </w:instrText>
        </w:r>
        <w:r>
          <w:fldChar w:fldCharType="separate"/>
        </w:r>
        <w:r w:rsidR="00CD5F1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45E85" w:rsidRDefault="00B45E8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4A9E"/>
    <w:multiLevelType w:val="hybridMultilevel"/>
    <w:tmpl w:val="277ACFF2"/>
    <w:lvl w:ilvl="0" w:tplc="9260EC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A764E"/>
    <w:multiLevelType w:val="hybridMultilevel"/>
    <w:tmpl w:val="A2982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0AA5B5A"/>
    <w:multiLevelType w:val="hybridMultilevel"/>
    <w:tmpl w:val="BC8A78BA"/>
    <w:lvl w:ilvl="0" w:tplc="73E0F93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9CB0BC3"/>
    <w:multiLevelType w:val="hybridMultilevel"/>
    <w:tmpl w:val="C004E500"/>
    <w:lvl w:ilvl="0" w:tplc="5C6651CE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77F24D3C"/>
    <w:multiLevelType w:val="hybridMultilevel"/>
    <w:tmpl w:val="9C7CD3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141C"/>
    <w:rsid w:val="0000026E"/>
    <w:rsid w:val="0000062C"/>
    <w:rsid w:val="00001776"/>
    <w:rsid w:val="00002A29"/>
    <w:rsid w:val="0000300E"/>
    <w:rsid w:val="00003978"/>
    <w:rsid w:val="00005EFC"/>
    <w:rsid w:val="000076AB"/>
    <w:rsid w:val="00007FA1"/>
    <w:rsid w:val="00010D9B"/>
    <w:rsid w:val="00011173"/>
    <w:rsid w:val="00013BD7"/>
    <w:rsid w:val="00016AF0"/>
    <w:rsid w:val="00017D9A"/>
    <w:rsid w:val="000209DB"/>
    <w:rsid w:val="00020AF8"/>
    <w:rsid w:val="00021623"/>
    <w:rsid w:val="00022F0D"/>
    <w:rsid w:val="000238DB"/>
    <w:rsid w:val="00023A62"/>
    <w:rsid w:val="0002436F"/>
    <w:rsid w:val="00025C8C"/>
    <w:rsid w:val="0002666F"/>
    <w:rsid w:val="00026C89"/>
    <w:rsid w:val="0002739D"/>
    <w:rsid w:val="00027B97"/>
    <w:rsid w:val="00027BEE"/>
    <w:rsid w:val="000309C0"/>
    <w:rsid w:val="00030B1D"/>
    <w:rsid w:val="000317D0"/>
    <w:rsid w:val="00032D5C"/>
    <w:rsid w:val="00033199"/>
    <w:rsid w:val="000335AD"/>
    <w:rsid w:val="00035896"/>
    <w:rsid w:val="00037B1B"/>
    <w:rsid w:val="00040880"/>
    <w:rsid w:val="00041F90"/>
    <w:rsid w:val="0004497E"/>
    <w:rsid w:val="000450BD"/>
    <w:rsid w:val="00045876"/>
    <w:rsid w:val="00045CAA"/>
    <w:rsid w:val="00045D71"/>
    <w:rsid w:val="0004677E"/>
    <w:rsid w:val="00046E60"/>
    <w:rsid w:val="000502D1"/>
    <w:rsid w:val="00050DC0"/>
    <w:rsid w:val="000538DE"/>
    <w:rsid w:val="000543C9"/>
    <w:rsid w:val="00054E10"/>
    <w:rsid w:val="00055C53"/>
    <w:rsid w:val="000576AD"/>
    <w:rsid w:val="00057B7B"/>
    <w:rsid w:val="00057F8B"/>
    <w:rsid w:val="000607AC"/>
    <w:rsid w:val="00060B19"/>
    <w:rsid w:val="00060D86"/>
    <w:rsid w:val="000615F5"/>
    <w:rsid w:val="00061AE7"/>
    <w:rsid w:val="00062A7A"/>
    <w:rsid w:val="00063679"/>
    <w:rsid w:val="00063EF8"/>
    <w:rsid w:val="00065450"/>
    <w:rsid w:val="00065918"/>
    <w:rsid w:val="0006659E"/>
    <w:rsid w:val="00070512"/>
    <w:rsid w:val="00071E32"/>
    <w:rsid w:val="000733CE"/>
    <w:rsid w:val="0007359E"/>
    <w:rsid w:val="00074B6A"/>
    <w:rsid w:val="00075EBF"/>
    <w:rsid w:val="00082574"/>
    <w:rsid w:val="000831B4"/>
    <w:rsid w:val="00083973"/>
    <w:rsid w:val="000844A3"/>
    <w:rsid w:val="0008457B"/>
    <w:rsid w:val="00084FEB"/>
    <w:rsid w:val="00085843"/>
    <w:rsid w:val="00085D04"/>
    <w:rsid w:val="000863FD"/>
    <w:rsid w:val="00086542"/>
    <w:rsid w:val="000867D8"/>
    <w:rsid w:val="00087745"/>
    <w:rsid w:val="000905EB"/>
    <w:rsid w:val="00091999"/>
    <w:rsid w:val="00094047"/>
    <w:rsid w:val="00094D0E"/>
    <w:rsid w:val="0009568A"/>
    <w:rsid w:val="00095984"/>
    <w:rsid w:val="000974C0"/>
    <w:rsid w:val="000A0ABA"/>
    <w:rsid w:val="000A0BDB"/>
    <w:rsid w:val="000A110E"/>
    <w:rsid w:val="000A13CD"/>
    <w:rsid w:val="000A59D6"/>
    <w:rsid w:val="000A625C"/>
    <w:rsid w:val="000B1103"/>
    <w:rsid w:val="000B3AC9"/>
    <w:rsid w:val="000B3B0C"/>
    <w:rsid w:val="000B5118"/>
    <w:rsid w:val="000B569C"/>
    <w:rsid w:val="000B584C"/>
    <w:rsid w:val="000B6B44"/>
    <w:rsid w:val="000B6CC4"/>
    <w:rsid w:val="000B7806"/>
    <w:rsid w:val="000B7E9A"/>
    <w:rsid w:val="000C13EB"/>
    <w:rsid w:val="000C177E"/>
    <w:rsid w:val="000C2526"/>
    <w:rsid w:val="000C2852"/>
    <w:rsid w:val="000C3620"/>
    <w:rsid w:val="000C3B6C"/>
    <w:rsid w:val="000C489D"/>
    <w:rsid w:val="000C4B03"/>
    <w:rsid w:val="000C4E76"/>
    <w:rsid w:val="000C593A"/>
    <w:rsid w:val="000C6B4B"/>
    <w:rsid w:val="000D041C"/>
    <w:rsid w:val="000D0556"/>
    <w:rsid w:val="000D0670"/>
    <w:rsid w:val="000D1430"/>
    <w:rsid w:val="000D270A"/>
    <w:rsid w:val="000D37F6"/>
    <w:rsid w:val="000D4A9A"/>
    <w:rsid w:val="000D6C7F"/>
    <w:rsid w:val="000D7078"/>
    <w:rsid w:val="000E036F"/>
    <w:rsid w:val="000E2BA3"/>
    <w:rsid w:val="000E3229"/>
    <w:rsid w:val="000E549A"/>
    <w:rsid w:val="000E54DD"/>
    <w:rsid w:val="000E5923"/>
    <w:rsid w:val="000E6287"/>
    <w:rsid w:val="000E6CDC"/>
    <w:rsid w:val="000E7928"/>
    <w:rsid w:val="000F0E8D"/>
    <w:rsid w:val="000F0EBD"/>
    <w:rsid w:val="000F12D8"/>
    <w:rsid w:val="000F2F5B"/>
    <w:rsid w:val="000F4528"/>
    <w:rsid w:val="000F6D3A"/>
    <w:rsid w:val="000F74C6"/>
    <w:rsid w:val="001001C2"/>
    <w:rsid w:val="00100275"/>
    <w:rsid w:val="00100D7C"/>
    <w:rsid w:val="00101388"/>
    <w:rsid w:val="00101891"/>
    <w:rsid w:val="00101DA2"/>
    <w:rsid w:val="0010520D"/>
    <w:rsid w:val="00107445"/>
    <w:rsid w:val="00110812"/>
    <w:rsid w:val="00110E57"/>
    <w:rsid w:val="001115E9"/>
    <w:rsid w:val="00111715"/>
    <w:rsid w:val="00111760"/>
    <w:rsid w:val="00111BAB"/>
    <w:rsid w:val="0011374A"/>
    <w:rsid w:val="00114FAD"/>
    <w:rsid w:val="0011533A"/>
    <w:rsid w:val="001155AD"/>
    <w:rsid w:val="00115688"/>
    <w:rsid w:val="00116086"/>
    <w:rsid w:val="0011677D"/>
    <w:rsid w:val="00116C1E"/>
    <w:rsid w:val="00117A3B"/>
    <w:rsid w:val="00117B45"/>
    <w:rsid w:val="00120524"/>
    <w:rsid w:val="00120711"/>
    <w:rsid w:val="00122D44"/>
    <w:rsid w:val="00123C39"/>
    <w:rsid w:val="00123C76"/>
    <w:rsid w:val="00123E31"/>
    <w:rsid w:val="00124417"/>
    <w:rsid w:val="001244C8"/>
    <w:rsid w:val="00124CD7"/>
    <w:rsid w:val="00124F57"/>
    <w:rsid w:val="001250AA"/>
    <w:rsid w:val="00125E0D"/>
    <w:rsid w:val="00126944"/>
    <w:rsid w:val="001272CA"/>
    <w:rsid w:val="00127A3F"/>
    <w:rsid w:val="00127F01"/>
    <w:rsid w:val="00130734"/>
    <w:rsid w:val="00130AC4"/>
    <w:rsid w:val="00130D4B"/>
    <w:rsid w:val="00131ED4"/>
    <w:rsid w:val="001321FC"/>
    <w:rsid w:val="00132658"/>
    <w:rsid w:val="001329ED"/>
    <w:rsid w:val="00135D8A"/>
    <w:rsid w:val="00135E76"/>
    <w:rsid w:val="00135F13"/>
    <w:rsid w:val="00136B5F"/>
    <w:rsid w:val="001373DE"/>
    <w:rsid w:val="001403AC"/>
    <w:rsid w:val="00140935"/>
    <w:rsid w:val="001410C9"/>
    <w:rsid w:val="001416E2"/>
    <w:rsid w:val="00144230"/>
    <w:rsid w:val="00145483"/>
    <w:rsid w:val="001460E2"/>
    <w:rsid w:val="0014638D"/>
    <w:rsid w:val="001476A5"/>
    <w:rsid w:val="0015005C"/>
    <w:rsid w:val="00151793"/>
    <w:rsid w:val="00151918"/>
    <w:rsid w:val="00151C3C"/>
    <w:rsid w:val="00152E53"/>
    <w:rsid w:val="0015310D"/>
    <w:rsid w:val="00154CC1"/>
    <w:rsid w:val="00157568"/>
    <w:rsid w:val="00157D93"/>
    <w:rsid w:val="001619CC"/>
    <w:rsid w:val="00162F2C"/>
    <w:rsid w:val="001636F0"/>
    <w:rsid w:val="001637BA"/>
    <w:rsid w:val="00163BC0"/>
    <w:rsid w:val="00164980"/>
    <w:rsid w:val="00166139"/>
    <w:rsid w:val="001666AB"/>
    <w:rsid w:val="00167629"/>
    <w:rsid w:val="001679E9"/>
    <w:rsid w:val="00167B16"/>
    <w:rsid w:val="00170714"/>
    <w:rsid w:val="001725B3"/>
    <w:rsid w:val="00172654"/>
    <w:rsid w:val="001730D7"/>
    <w:rsid w:val="00173558"/>
    <w:rsid w:val="001735EA"/>
    <w:rsid w:val="001741E4"/>
    <w:rsid w:val="001744BE"/>
    <w:rsid w:val="001750FE"/>
    <w:rsid w:val="00175AD8"/>
    <w:rsid w:val="00175E8B"/>
    <w:rsid w:val="001763B8"/>
    <w:rsid w:val="001808C2"/>
    <w:rsid w:val="0018134E"/>
    <w:rsid w:val="00181832"/>
    <w:rsid w:val="00181E0D"/>
    <w:rsid w:val="001824D2"/>
    <w:rsid w:val="00184937"/>
    <w:rsid w:val="00184A64"/>
    <w:rsid w:val="0018584F"/>
    <w:rsid w:val="00185A9D"/>
    <w:rsid w:val="001860D7"/>
    <w:rsid w:val="0018756A"/>
    <w:rsid w:val="00187A7C"/>
    <w:rsid w:val="00187FBD"/>
    <w:rsid w:val="001900CA"/>
    <w:rsid w:val="00190986"/>
    <w:rsid w:val="00191578"/>
    <w:rsid w:val="00191B49"/>
    <w:rsid w:val="0019246E"/>
    <w:rsid w:val="00194412"/>
    <w:rsid w:val="00194B04"/>
    <w:rsid w:val="00195086"/>
    <w:rsid w:val="0019541C"/>
    <w:rsid w:val="001A0019"/>
    <w:rsid w:val="001A04D5"/>
    <w:rsid w:val="001A0C6E"/>
    <w:rsid w:val="001A0EB4"/>
    <w:rsid w:val="001A1FB5"/>
    <w:rsid w:val="001A2028"/>
    <w:rsid w:val="001A2538"/>
    <w:rsid w:val="001A4139"/>
    <w:rsid w:val="001A4760"/>
    <w:rsid w:val="001A5D10"/>
    <w:rsid w:val="001A7356"/>
    <w:rsid w:val="001B02C5"/>
    <w:rsid w:val="001B15C2"/>
    <w:rsid w:val="001B19D3"/>
    <w:rsid w:val="001B26E1"/>
    <w:rsid w:val="001B37D1"/>
    <w:rsid w:val="001B4A6C"/>
    <w:rsid w:val="001B54E2"/>
    <w:rsid w:val="001B5E3C"/>
    <w:rsid w:val="001B69A7"/>
    <w:rsid w:val="001B6DE5"/>
    <w:rsid w:val="001B75F8"/>
    <w:rsid w:val="001B786F"/>
    <w:rsid w:val="001C09C6"/>
    <w:rsid w:val="001C2D59"/>
    <w:rsid w:val="001C488D"/>
    <w:rsid w:val="001C58E8"/>
    <w:rsid w:val="001C688D"/>
    <w:rsid w:val="001C7121"/>
    <w:rsid w:val="001C7992"/>
    <w:rsid w:val="001C7AC2"/>
    <w:rsid w:val="001C7B02"/>
    <w:rsid w:val="001C7C68"/>
    <w:rsid w:val="001D00CB"/>
    <w:rsid w:val="001D06A8"/>
    <w:rsid w:val="001D1D13"/>
    <w:rsid w:val="001D3984"/>
    <w:rsid w:val="001D3C96"/>
    <w:rsid w:val="001D41B6"/>
    <w:rsid w:val="001D4875"/>
    <w:rsid w:val="001D4B78"/>
    <w:rsid w:val="001D4D30"/>
    <w:rsid w:val="001D5A2D"/>
    <w:rsid w:val="001D75C9"/>
    <w:rsid w:val="001E0340"/>
    <w:rsid w:val="001E0CAC"/>
    <w:rsid w:val="001E1951"/>
    <w:rsid w:val="001E1AE0"/>
    <w:rsid w:val="001E22B9"/>
    <w:rsid w:val="001E2B7E"/>
    <w:rsid w:val="001E2E35"/>
    <w:rsid w:val="001E3E2F"/>
    <w:rsid w:val="001E4C94"/>
    <w:rsid w:val="001E5663"/>
    <w:rsid w:val="001E6041"/>
    <w:rsid w:val="001E6EDB"/>
    <w:rsid w:val="001E7680"/>
    <w:rsid w:val="001E79CE"/>
    <w:rsid w:val="001E7D29"/>
    <w:rsid w:val="001F092E"/>
    <w:rsid w:val="001F0AEA"/>
    <w:rsid w:val="001F1E61"/>
    <w:rsid w:val="001F26C6"/>
    <w:rsid w:val="001F35BC"/>
    <w:rsid w:val="001F37E5"/>
    <w:rsid w:val="001F40C8"/>
    <w:rsid w:val="001F42F9"/>
    <w:rsid w:val="001F5B1B"/>
    <w:rsid w:val="001F5B3C"/>
    <w:rsid w:val="001F5CE9"/>
    <w:rsid w:val="001F78B5"/>
    <w:rsid w:val="00202E5D"/>
    <w:rsid w:val="00202F82"/>
    <w:rsid w:val="00203308"/>
    <w:rsid w:val="002036D3"/>
    <w:rsid w:val="00204199"/>
    <w:rsid w:val="002041FF"/>
    <w:rsid w:val="0020511D"/>
    <w:rsid w:val="002057A1"/>
    <w:rsid w:val="002063FA"/>
    <w:rsid w:val="00207614"/>
    <w:rsid w:val="00207A69"/>
    <w:rsid w:val="00210A7A"/>
    <w:rsid w:val="002110BE"/>
    <w:rsid w:val="002112CD"/>
    <w:rsid w:val="00213273"/>
    <w:rsid w:val="00213AD9"/>
    <w:rsid w:val="00213F3E"/>
    <w:rsid w:val="0021440E"/>
    <w:rsid w:val="00214C59"/>
    <w:rsid w:val="00217607"/>
    <w:rsid w:val="00220AB4"/>
    <w:rsid w:val="0022242B"/>
    <w:rsid w:val="002229F1"/>
    <w:rsid w:val="00223A0B"/>
    <w:rsid w:val="0022597A"/>
    <w:rsid w:val="00225AD9"/>
    <w:rsid w:val="00225DEB"/>
    <w:rsid w:val="00226C66"/>
    <w:rsid w:val="00227096"/>
    <w:rsid w:val="002279B5"/>
    <w:rsid w:val="002306E1"/>
    <w:rsid w:val="00230C90"/>
    <w:rsid w:val="00231346"/>
    <w:rsid w:val="00232690"/>
    <w:rsid w:val="00232921"/>
    <w:rsid w:val="00233A85"/>
    <w:rsid w:val="002348FF"/>
    <w:rsid w:val="00235463"/>
    <w:rsid w:val="00235677"/>
    <w:rsid w:val="00235A19"/>
    <w:rsid w:val="002369DF"/>
    <w:rsid w:val="002376B6"/>
    <w:rsid w:val="002379F9"/>
    <w:rsid w:val="0024062C"/>
    <w:rsid w:val="00241E33"/>
    <w:rsid w:val="00247C0B"/>
    <w:rsid w:val="00251804"/>
    <w:rsid w:val="00251861"/>
    <w:rsid w:val="00251890"/>
    <w:rsid w:val="0025301B"/>
    <w:rsid w:val="00253B57"/>
    <w:rsid w:val="00255494"/>
    <w:rsid w:val="002558CC"/>
    <w:rsid w:val="00256EF2"/>
    <w:rsid w:val="00257B77"/>
    <w:rsid w:val="00257E38"/>
    <w:rsid w:val="00261DBD"/>
    <w:rsid w:val="002620DD"/>
    <w:rsid w:val="002637B1"/>
    <w:rsid w:val="00263E47"/>
    <w:rsid w:val="00264EDA"/>
    <w:rsid w:val="00265B2C"/>
    <w:rsid w:val="0026613A"/>
    <w:rsid w:val="002705B9"/>
    <w:rsid w:val="00270907"/>
    <w:rsid w:val="0027257D"/>
    <w:rsid w:val="0027502E"/>
    <w:rsid w:val="00275832"/>
    <w:rsid w:val="002759FC"/>
    <w:rsid w:val="002763B2"/>
    <w:rsid w:val="0027690D"/>
    <w:rsid w:val="0028171B"/>
    <w:rsid w:val="00281BF8"/>
    <w:rsid w:val="0028281A"/>
    <w:rsid w:val="00282E85"/>
    <w:rsid w:val="0028344E"/>
    <w:rsid w:val="00283B8A"/>
    <w:rsid w:val="00284182"/>
    <w:rsid w:val="00285A75"/>
    <w:rsid w:val="00285DDE"/>
    <w:rsid w:val="00287CF4"/>
    <w:rsid w:val="00291084"/>
    <w:rsid w:val="00291194"/>
    <w:rsid w:val="00291687"/>
    <w:rsid w:val="002922C7"/>
    <w:rsid w:val="002932BC"/>
    <w:rsid w:val="00296017"/>
    <w:rsid w:val="002966BD"/>
    <w:rsid w:val="002972E6"/>
    <w:rsid w:val="00297302"/>
    <w:rsid w:val="00297B7C"/>
    <w:rsid w:val="00297CB8"/>
    <w:rsid w:val="002A2831"/>
    <w:rsid w:val="002A4020"/>
    <w:rsid w:val="002A5FE6"/>
    <w:rsid w:val="002A63D6"/>
    <w:rsid w:val="002A66C4"/>
    <w:rsid w:val="002A6E47"/>
    <w:rsid w:val="002A7183"/>
    <w:rsid w:val="002A7418"/>
    <w:rsid w:val="002B0383"/>
    <w:rsid w:val="002B060E"/>
    <w:rsid w:val="002B0FA2"/>
    <w:rsid w:val="002B1661"/>
    <w:rsid w:val="002B1809"/>
    <w:rsid w:val="002B3126"/>
    <w:rsid w:val="002B54A6"/>
    <w:rsid w:val="002B5711"/>
    <w:rsid w:val="002B6A3A"/>
    <w:rsid w:val="002B7289"/>
    <w:rsid w:val="002C0505"/>
    <w:rsid w:val="002C06F8"/>
    <w:rsid w:val="002C0734"/>
    <w:rsid w:val="002C0B0F"/>
    <w:rsid w:val="002C2082"/>
    <w:rsid w:val="002C2E11"/>
    <w:rsid w:val="002C36E5"/>
    <w:rsid w:val="002C4516"/>
    <w:rsid w:val="002C45E5"/>
    <w:rsid w:val="002C49A7"/>
    <w:rsid w:val="002C56B3"/>
    <w:rsid w:val="002C57D2"/>
    <w:rsid w:val="002C6A3A"/>
    <w:rsid w:val="002C6E08"/>
    <w:rsid w:val="002C7B2F"/>
    <w:rsid w:val="002C7F26"/>
    <w:rsid w:val="002D008C"/>
    <w:rsid w:val="002D1015"/>
    <w:rsid w:val="002D12EE"/>
    <w:rsid w:val="002D16C7"/>
    <w:rsid w:val="002D1F9A"/>
    <w:rsid w:val="002D4913"/>
    <w:rsid w:val="002D4FA8"/>
    <w:rsid w:val="002D516F"/>
    <w:rsid w:val="002D5EEE"/>
    <w:rsid w:val="002D6895"/>
    <w:rsid w:val="002D6A06"/>
    <w:rsid w:val="002D6C96"/>
    <w:rsid w:val="002D73F5"/>
    <w:rsid w:val="002D7D38"/>
    <w:rsid w:val="002E024F"/>
    <w:rsid w:val="002E1EFB"/>
    <w:rsid w:val="002E235D"/>
    <w:rsid w:val="002E2924"/>
    <w:rsid w:val="002E2AE6"/>
    <w:rsid w:val="002E60B9"/>
    <w:rsid w:val="002F0567"/>
    <w:rsid w:val="002F09AE"/>
    <w:rsid w:val="002F132F"/>
    <w:rsid w:val="002F22D8"/>
    <w:rsid w:val="002F2558"/>
    <w:rsid w:val="002F2BDE"/>
    <w:rsid w:val="002F2E5D"/>
    <w:rsid w:val="002F4059"/>
    <w:rsid w:val="002F76F6"/>
    <w:rsid w:val="0030010D"/>
    <w:rsid w:val="003005DB"/>
    <w:rsid w:val="00300C5B"/>
    <w:rsid w:val="003019B2"/>
    <w:rsid w:val="00301C15"/>
    <w:rsid w:val="0030400A"/>
    <w:rsid w:val="00304FA4"/>
    <w:rsid w:val="003058B6"/>
    <w:rsid w:val="00306E2E"/>
    <w:rsid w:val="0030723D"/>
    <w:rsid w:val="00310E1C"/>
    <w:rsid w:val="00311BE8"/>
    <w:rsid w:val="00311F9E"/>
    <w:rsid w:val="003123D4"/>
    <w:rsid w:val="00312820"/>
    <w:rsid w:val="00313341"/>
    <w:rsid w:val="00313BDE"/>
    <w:rsid w:val="00313E38"/>
    <w:rsid w:val="00314198"/>
    <w:rsid w:val="00314653"/>
    <w:rsid w:val="00317A58"/>
    <w:rsid w:val="00322293"/>
    <w:rsid w:val="003226D9"/>
    <w:rsid w:val="0032461F"/>
    <w:rsid w:val="00324F3C"/>
    <w:rsid w:val="00325319"/>
    <w:rsid w:val="00325815"/>
    <w:rsid w:val="00325F89"/>
    <w:rsid w:val="00327CD0"/>
    <w:rsid w:val="00327D1D"/>
    <w:rsid w:val="00330623"/>
    <w:rsid w:val="003312FC"/>
    <w:rsid w:val="00332B64"/>
    <w:rsid w:val="00333097"/>
    <w:rsid w:val="003334AC"/>
    <w:rsid w:val="00333A9A"/>
    <w:rsid w:val="00333B34"/>
    <w:rsid w:val="003368EF"/>
    <w:rsid w:val="003379B0"/>
    <w:rsid w:val="003403A8"/>
    <w:rsid w:val="003418BA"/>
    <w:rsid w:val="00341A05"/>
    <w:rsid w:val="00341E2C"/>
    <w:rsid w:val="00343140"/>
    <w:rsid w:val="00343F9F"/>
    <w:rsid w:val="00344104"/>
    <w:rsid w:val="003441FA"/>
    <w:rsid w:val="00345463"/>
    <w:rsid w:val="00346E0A"/>
    <w:rsid w:val="0034770C"/>
    <w:rsid w:val="00347A4B"/>
    <w:rsid w:val="00347F93"/>
    <w:rsid w:val="0035153B"/>
    <w:rsid w:val="003523D0"/>
    <w:rsid w:val="00352943"/>
    <w:rsid w:val="0035307D"/>
    <w:rsid w:val="003533A8"/>
    <w:rsid w:val="0035346D"/>
    <w:rsid w:val="003556C7"/>
    <w:rsid w:val="00355D5C"/>
    <w:rsid w:val="00355EBE"/>
    <w:rsid w:val="00357B2A"/>
    <w:rsid w:val="0036176D"/>
    <w:rsid w:val="003622C9"/>
    <w:rsid w:val="00363046"/>
    <w:rsid w:val="003637C2"/>
    <w:rsid w:val="0036564A"/>
    <w:rsid w:val="003664EB"/>
    <w:rsid w:val="00371501"/>
    <w:rsid w:val="00373136"/>
    <w:rsid w:val="00373281"/>
    <w:rsid w:val="003739DF"/>
    <w:rsid w:val="00373A98"/>
    <w:rsid w:val="003749AB"/>
    <w:rsid w:val="00374B95"/>
    <w:rsid w:val="003756F0"/>
    <w:rsid w:val="00375D08"/>
    <w:rsid w:val="00380208"/>
    <w:rsid w:val="00380BB6"/>
    <w:rsid w:val="003817F5"/>
    <w:rsid w:val="0038228C"/>
    <w:rsid w:val="003833CA"/>
    <w:rsid w:val="003867CD"/>
    <w:rsid w:val="00387340"/>
    <w:rsid w:val="00390709"/>
    <w:rsid w:val="003910D0"/>
    <w:rsid w:val="003914A8"/>
    <w:rsid w:val="00393A31"/>
    <w:rsid w:val="00393C04"/>
    <w:rsid w:val="00393D57"/>
    <w:rsid w:val="00394FA2"/>
    <w:rsid w:val="00396437"/>
    <w:rsid w:val="00397130"/>
    <w:rsid w:val="00397397"/>
    <w:rsid w:val="003A0A90"/>
    <w:rsid w:val="003A0F21"/>
    <w:rsid w:val="003A14A6"/>
    <w:rsid w:val="003A1A76"/>
    <w:rsid w:val="003A1CF0"/>
    <w:rsid w:val="003A3850"/>
    <w:rsid w:val="003A4E56"/>
    <w:rsid w:val="003A5BEB"/>
    <w:rsid w:val="003A5DC5"/>
    <w:rsid w:val="003A6EE2"/>
    <w:rsid w:val="003B0474"/>
    <w:rsid w:val="003B091B"/>
    <w:rsid w:val="003B0FD6"/>
    <w:rsid w:val="003B1BD4"/>
    <w:rsid w:val="003B2D89"/>
    <w:rsid w:val="003B331D"/>
    <w:rsid w:val="003B3403"/>
    <w:rsid w:val="003B3619"/>
    <w:rsid w:val="003B46ED"/>
    <w:rsid w:val="003B49C0"/>
    <w:rsid w:val="003B4C19"/>
    <w:rsid w:val="003B4C49"/>
    <w:rsid w:val="003B54E9"/>
    <w:rsid w:val="003B6206"/>
    <w:rsid w:val="003B6CD7"/>
    <w:rsid w:val="003B6DF8"/>
    <w:rsid w:val="003B7153"/>
    <w:rsid w:val="003B7235"/>
    <w:rsid w:val="003C0143"/>
    <w:rsid w:val="003C04DE"/>
    <w:rsid w:val="003C1268"/>
    <w:rsid w:val="003C1775"/>
    <w:rsid w:val="003C1BCD"/>
    <w:rsid w:val="003C1CA3"/>
    <w:rsid w:val="003C1D8A"/>
    <w:rsid w:val="003C212D"/>
    <w:rsid w:val="003C2CDA"/>
    <w:rsid w:val="003C3355"/>
    <w:rsid w:val="003C3C57"/>
    <w:rsid w:val="003C3E84"/>
    <w:rsid w:val="003C4A2F"/>
    <w:rsid w:val="003C5451"/>
    <w:rsid w:val="003C635B"/>
    <w:rsid w:val="003C691E"/>
    <w:rsid w:val="003C738B"/>
    <w:rsid w:val="003C767B"/>
    <w:rsid w:val="003C7709"/>
    <w:rsid w:val="003D06AF"/>
    <w:rsid w:val="003D1E99"/>
    <w:rsid w:val="003D2676"/>
    <w:rsid w:val="003D587B"/>
    <w:rsid w:val="003D5C3D"/>
    <w:rsid w:val="003D6E52"/>
    <w:rsid w:val="003E41F2"/>
    <w:rsid w:val="003E5044"/>
    <w:rsid w:val="003E526F"/>
    <w:rsid w:val="003E5468"/>
    <w:rsid w:val="003E57DE"/>
    <w:rsid w:val="003E5D43"/>
    <w:rsid w:val="003E67B2"/>
    <w:rsid w:val="003F0457"/>
    <w:rsid w:val="003F0BF4"/>
    <w:rsid w:val="003F1B8F"/>
    <w:rsid w:val="003F1D4C"/>
    <w:rsid w:val="003F242F"/>
    <w:rsid w:val="003F2791"/>
    <w:rsid w:val="003F34B3"/>
    <w:rsid w:val="003F34B9"/>
    <w:rsid w:val="003F3B18"/>
    <w:rsid w:val="003F3C94"/>
    <w:rsid w:val="003F428C"/>
    <w:rsid w:val="003F46D2"/>
    <w:rsid w:val="003F5AAF"/>
    <w:rsid w:val="003F6A74"/>
    <w:rsid w:val="003F758F"/>
    <w:rsid w:val="003F77A4"/>
    <w:rsid w:val="00401989"/>
    <w:rsid w:val="00401B46"/>
    <w:rsid w:val="00402656"/>
    <w:rsid w:val="004046C5"/>
    <w:rsid w:val="0040630F"/>
    <w:rsid w:val="00410C7A"/>
    <w:rsid w:val="004112C3"/>
    <w:rsid w:val="0041153F"/>
    <w:rsid w:val="00413A6A"/>
    <w:rsid w:val="0041501E"/>
    <w:rsid w:val="00416DC8"/>
    <w:rsid w:val="004171A8"/>
    <w:rsid w:val="00417EF6"/>
    <w:rsid w:val="00421153"/>
    <w:rsid w:val="0042313A"/>
    <w:rsid w:val="00424811"/>
    <w:rsid w:val="00424A60"/>
    <w:rsid w:val="00424FEE"/>
    <w:rsid w:val="0042527C"/>
    <w:rsid w:val="004253F8"/>
    <w:rsid w:val="004263F4"/>
    <w:rsid w:val="00427B0B"/>
    <w:rsid w:val="004305EE"/>
    <w:rsid w:val="0043061E"/>
    <w:rsid w:val="004335DC"/>
    <w:rsid w:val="00434050"/>
    <w:rsid w:val="004341E5"/>
    <w:rsid w:val="00436D30"/>
    <w:rsid w:val="0043777D"/>
    <w:rsid w:val="004418F7"/>
    <w:rsid w:val="00441EAB"/>
    <w:rsid w:val="004422A4"/>
    <w:rsid w:val="00442A58"/>
    <w:rsid w:val="0044319A"/>
    <w:rsid w:val="00444647"/>
    <w:rsid w:val="00445E31"/>
    <w:rsid w:val="00447212"/>
    <w:rsid w:val="0044765D"/>
    <w:rsid w:val="00447D6C"/>
    <w:rsid w:val="004506C3"/>
    <w:rsid w:val="004507CA"/>
    <w:rsid w:val="00450C84"/>
    <w:rsid w:val="00451980"/>
    <w:rsid w:val="004521A5"/>
    <w:rsid w:val="0045290F"/>
    <w:rsid w:val="00452C03"/>
    <w:rsid w:val="00453518"/>
    <w:rsid w:val="00453DAE"/>
    <w:rsid w:val="00454E95"/>
    <w:rsid w:val="004569B5"/>
    <w:rsid w:val="00460BFB"/>
    <w:rsid w:val="004615BA"/>
    <w:rsid w:val="00461A8E"/>
    <w:rsid w:val="00463056"/>
    <w:rsid w:val="00463980"/>
    <w:rsid w:val="00463A1D"/>
    <w:rsid w:val="00464B03"/>
    <w:rsid w:val="004664FA"/>
    <w:rsid w:val="004670A6"/>
    <w:rsid w:val="00470B70"/>
    <w:rsid w:val="004714E1"/>
    <w:rsid w:val="00471506"/>
    <w:rsid w:val="00471869"/>
    <w:rsid w:val="00473734"/>
    <w:rsid w:val="004739A1"/>
    <w:rsid w:val="00473A3F"/>
    <w:rsid w:val="00473CB9"/>
    <w:rsid w:val="00474184"/>
    <w:rsid w:val="00474683"/>
    <w:rsid w:val="004754B4"/>
    <w:rsid w:val="00475B3F"/>
    <w:rsid w:val="0047655C"/>
    <w:rsid w:val="00480FE8"/>
    <w:rsid w:val="004849BC"/>
    <w:rsid w:val="00484E46"/>
    <w:rsid w:val="00485FC4"/>
    <w:rsid w:val="0048688F"/>
    <w:rsid w:val="00490306"/>
    <w:rsid w:val="004908CE"/>
    <w:rsid w:val="00491447"/>
    <w:rsid w:val="004936B1"/>
    <w:rsid w:val="0049395D"/>
    <w:rsid w:val="00494287"/>
    <w:rsid w:val="00497671"/>
    <w:rsid w:val="004A0633"/>
    <w:rsid w:val="004A15C2"/>
    <w:rsid w:val="004A1E1B"/>
    <w:rsid w:val="004A30EC"/>
    <w:rsid w:val="004A334D"/>
    <w:rsid w:val="004A3C14"/>
    <w:rsid w:val="004A4D64"/>
    <w:rsid w:val="004A5D9F"/>
    <w:rsid w:val="004A78C2"/>
    <w:rsid w:val="004A79C7"/>
    <w:rsid w:val="004A7EC9"/>
    <w:rsid w:val="004B0528"/>
    <w:rsid w:val="004B08D3"/>
    <w:rsid w:val="004B0D06"/>
    <w:rsid w:val="004B25DF"/>
    <w:rsid w:val="004B328E"/>
    <w:rsid w:val="004B32B9"/>
    <w:rsid w:val="004B4074"/>
    <w:rsid w:val="004B42F5"/>
    <w:rsid w:val="004B44E9"/>
    <w:rsid w:val="004B4678"/>
    <w:rsid w:val="004B4788"/>
    <w:rsid w:val="004B5FC4"/>
    <w:rsid w:val="004B66FA"/>
    <w:rsid w:val="004B6739"/>
    <w:rsid w:val="004B74E9"/>
    <w:rsid w:val="004B78C6"/>
    <w:rsid w:val="004B7D83"/>
    <w:rsid w:val="004C02E2"/>
    <w:rsid w:val="004C0413"/>
    <w:rsid w:val="004C1017"/>
    <w:rsid w:val="004C143E"/>
    <w:rsid w:val="004C2C1F"/>
    <w:rsid w:val="004C5FA9"/>
    <w:rsid w:val="004C66A8"/>
    <w:rsid w:val="004C714B"/>
    <w:rsid w:val="004D0CF1"/>
    <w:rsid w:val="004D29A7"/>
    <w:rsid w:val="004D3B8A"/>
    <w:rsid w:val="004D51BD"/>
    <w:rsid w:val="004D53CB"/>
    <w:rsid w:val="004D5D60"/>
    <w:rsid w:val="004D6D45"/>
    <w:rsid w:val="004D7923"/>
    <w:rsid w:val="004D7D32"/>
    <w:rsid w:val="004E00A2"/>
    <w:rsid w:val="004E0A20"/>
    <w:rsid w:val="004E2EDC"/>
    <w:rsid w:val="004E421E"/>
    <w:rsid w:val="004E4576"/>
    <w:rsid w:val="004E5FF8"/>
    <w:rsid w:val="004E7CDE"/>
    <w:rsid w:val="004F049E"/>
    <w:rsid w:val="004F0506"/>
    <w:rsid w:val="004F0E80"/>
    <w:rsid w:val="004F1158"/>
    <w:rsid w:val="004F1429"/>
    <w:rsid w:val="004F2B35"/>
    <w:rsid w:val="004F310E"/>
    <w:rsid w:val="004F393C"/>
    <w:rsid w:val="004F408A"/>
    <w:rsid w:val="004F410C"/>
    <w:rsid w:val="004F4BE9"/>
    <w:rsid w:val="004F6B18"/>
    <w:rsid w:val="004F7ADD"/>
    <w:rsid w:val="004F7C5B"/>
    <w:rsid w:val="0050054C"/>
    <w:rsid w:val="00502497"/>
    <w:rsid w:val="00504A80"/>
    <w:rsid w:val="00504D58"/>
    <w:rsid w:val="00505504"/>
    <w:rsid w:val="0050633F"/>
    <w:rsid w:val="00506568"/>
    <w:rsid w:val="005068F3"/>
    <w:rsid w:val="005073DB"/>
    <w:rsid w:val="00507E9F"/>
    <w:rsid w:val="00507EA3"/>
    <w:rsid w:val="005112E8"/>
    <w:rsid w:val="005118A3"/>
    <w:rsid w:val="00511FDB"/>
    <w:rsid w:val="00512E9E"/>
    <w:rsid w:val="005139D9"/>
    <w:rsid w:val="0051409C"/>
    <w:rsid w:val="00517860"/>
    <w:rsid w:val="00517DEA"/>
    <w:rsid w:val="00520190"/>
    <w:rsid w:val="00520336"/>
    <w:rsid w:val="00521B53"/>
    <w:rsid w:val="00522A09"/>
    <w:rsid w:val="00523767"/>
    <w:rsid w:val="0052553A"/>
    <w:rsid w:val="00527B41"/>
    <w:rsid w:val="005315E5"/>
    <w:rsid w:val="00532419"/>
    <w:rsid w:val="00532719"/>
    <w:rsid w:val="00532F33"/>
    <w:rsid w:val="00534508"/>
    <w:rsid w:val="00534A74"/>
    <w:rsid w:val="00534E1C"/>
    <w:rsid w:val="0053517F"/>
    <w:rsid w:val="00535A13"/>
    <w:rsid w:val="00537E46"/>
    <w:rsid w:val="00542AB7"/>
    <w:rsid w:val="00543FA7"/>
    <w:rsid w:val="00544ECC"/>
    <w:rsid w:val="0054678A"/>
    <w:rsid w:val="00546900"/>
    <w:rsid w:val="00546F0F"/>
    <w:rsid w:val="0055039C"/>
    <w:rsid w:val="005509B6"/>
    <w:rsid w:val="00550DA3"/>
    <w:rsid w:val="0055144A"/>
    <w:rsid w:val="00551B39"/>
    <w:rsid w:val="00551F2B"/>
    <w:rsid w:val="0055254F"/>
    <w:rsid w:val="00552839"/>
    <w:rsid w:val="0055348C"/>
    <w:rsid w:val="005536C0"/>
    <w:rsid w:val="0055440E"/>
    <w:rsid w:val="00554841"/>
    <w:rsid w:val="00555560"/>
    <w:rsid w:val="00557231"/>
    <w:rsid w:val="0055748B"/>
    <w:rsid w:val="0056259A"/>
    <w:rsid w:val="005626C9"/>
    <w:rsid w:val="00562CB0"/>
    <w:rsid w:val="00563C3C"/>
    <w:rsid w:val="00563CFE"/>
    <w:rsid w:val="00564295"/>
    <w:rsid w:val="00564423"/>
    <w:rsid w:val="005651E7"/>
    <w:rsid w:val="0056620D"/>
    <w:rsid w:val="0056650E"/>
    <w:rsid w:val="0056662B"/>
    <w:rsid w:val="0057093D"/>
    <w:rsid w:val="00570CBD"/>
    <w:rsid w:val="00571581"/>
    <w:rsid w:val="0057186A"/>
    <w:rsid w:val="00572100"/>
    <w:rsid w:val="00573077"/>
    <w:rsid w:val="00573A43"/>
    <w:rsid w:val="00573C9F"/>
    <w:rsid w:val="005769DC"/>
    <w:rsid w:val="005777A1"/>
    <w:rsid w:val="00577BC4"/>
    <w:rsid w:val="005813A5"/>
    <w:rsid w:val="0058232D"/>
    <w:rsid w:val="00582596"/>
    <w:rsid w:val="0058295A"/>
    <w:rsid w:val="00582A5C"/>
    <w:rsid w:val="00584539"/>
    <w:rsid w:val="005847E1"/>
    <w:rsid w:val="00585F90"/>
    <w:rsid w:val="005879BC"/>
    <w:rsid w:val="00587ABD"/>
    <w:rsid w:val="00587FB7"/>
    <w:rsid w:val="00592A60"/>
    <w:rsid w:val="005932A5"/>
    <w:rsid w:val="0059624E"/>
    <w:rsid w:val="0059795C"/>
    <w:rsid w:val="005A0758"/>
    <w:rsid w:val="005A0C5F"/>
    <w:rsid w:val="005A2273"/>
    <w:rsid w:val="005A2563"/>
    <w:rsid w:val="005A291F"/>
    <w:rsid w:val="005A2DDE"/>
    <w:rsid w:val="005A3C13"/>
    <w:rsid w:val="005A5327"/>
    <w:rsid w:val="005A5C78"/>
    <w:rsid w:val="005A77E9"/>
    <w:rsid w:val="005A7870"/>
    <w:rsid w:val="005A7BA7"/>
    <w:rsid w:val="005B051D"/>
    <w:rsid w:val="005B0E79"/>
    <w:rsid w:val="005B1CE4"/>
    <w:rsid w:val="005B2634"/>
    <w:rsid w:val="005B27A2"/>
    <w:rsid w:val="005B3EA1"/>
    <w:rsid w:val="005B4596"/>
    <w:rsid w:val="005B45C6"/>
    <w:rsid w:val="005B47F5"/>
    <w:rsid w:val="005B4D76"/>
    <w:rsid w:val="005B5898"/>
    <w:rsid w:val="005B728E"/>
    <w:rsid w:val="005B72A7"/>
    <w:rsid w:val="005B733C"/>
    <w:rsid w:val="005B7485"/>
    <w:rsid w:val="005B75E5"/>
    <w:rsid w:val="005C082A"/>
    <w:rsid w:val="005C4543"/>
    <w:rsid w:val="005C6299"/>
    <w:rsid w:val="005C647C"/>
    <w:rsid w:val="005C70C6"/>
    <w:rsid w:val="005C7410"/>
    <w:rsid w:val="005D08C8"/>
    <w:rsid w:val="005D0EA3"/>
    <w:rsid w:val="005D22CE"/>
    <w:rsid w:val="005D246D"/>
    <w:rsid w:val="005D3D46"/>
    <w:rsid w:val="005D404C"/>
    <w:rsid w:val="005D5927"/>
    <w:rsid w:val="005D6AA7"/>
    <w:rsid w:val="005D6C37"/>
    <w:rsid w:val="005D70C8"/>
    <w:rsid w:val="005E0252"/>
    <w:rsid w:val="005E0889"/>
    <w:rsid w:val="005E1004"/>
    <w:rsid w:val="005E117F"/>
    <w:rsid w:val="005E2183"/>
    <w:rsid w:val="005E220E"/>
    <w:rsid w:val="005E2C6D"/>
    <w:rsid w:val="005E2D5E"/>
    <w:rsid w:val="005E4D14"/>
    <w:rsid w:val="005E5C3F"/>
    <w:rsid w:val="005E5F07"/>
    <w:rsid w:val="005E69C9"/>
    <w:rsid w:val="005E6A12"/>
    <w:rsid w:val="005E72A6"/>
    <w:rsid w:val="005F0D03"/>
    <w:rsid w:val="005F189F"/>
    <w:rsid w:val="005F1E3C"/>
    <w:rsid w:val="005F2931"/>
    <w:rsid w:val="005F2B76"/>
    <w:rsid w:val="005F351A"/>
    <w:rsid w:val="005F3531"/>
    <w:rsid w:val="005F4C7A"/>
    <w:rsid w:val="005F53C4"/>
    <w:rsid w:val="005F6582"/>
    <w:rsid w:val="005F65B9"/>
    <w:rsid w:val="005F6632"/>
    <w:rsid w:val="00600381"/>
    <w:rsid w:val="006005AC"/>
    <w:rsid w:val="0060086C"/>
    <w:rsid w:val="006022E1"/>
    <w:rsid w:val="0060404B"/>
    <w:rsid w:val="00604213"/>
    <w:rsid w:val="00607716"/>
    <w:rsid w:val="006078E6"/>
    <w:rsid w:val="00610533"/>
    <w:rsid w:val="006138A4"/>
    <w:rsid w:val="00613933"/>
    <w:rsid w:val="00613CBE"/>
    <w:rsid w:val="00614DC8"/>
    <w:rsid w:val="00614E8E"/>
    <w:rsid w:val="0061576A"/>
    <w:rsid w:val="00617653"/>
    <w:rsid w:val="006178B4"/>
    <w:rsid w:val="00617965"/>
    <w:rsid w:val="006203F4"/>
    <w:rsid w:val="006204D1"/>
    <w:rsid w:val="00622B46"/>
    <w:rsid w:val="00623281"/>
    <w:rsid w:val="00623413"/>
    <w:rsid w:val="00624E39"/>
    <w:rsid w:val="00624E5E"/>
    <w:rsid w:val="0062534C"/>
    <w:rsid w:val="00625C5B"/>
    <w:rsid w:val="00626311"/>
    <w:rsid w:val="006267D3"/>
    <w:rsid w:val="00626A19"/>
    <w:rsid w:val="006313AC"/>
    <w:rsid w:val="0063162C"/>
    <w:rsid w:val="00631CC7"/>
    <w:rsid w:val="00631D92"/>
    <w:rsid w:val="00633EAA"/>
    <w:rsid w:val="00635130"/>
    <w:rsid w:val="00636272"/>
    <w:rsid w:val="00637B18"/>
    <w:rsid w:val="006412DE"/>
    <w:rsid w:val="00643D20"/>
    <w:rsid w:val="00644EAB"/>
    <w:rsid w:val="00647CEA"/>
    <w:rsid w:val="00651512"/>
    <w:rsid w:val="00652A33"/>
    <w:rsid w:val="006542A1"/>
    <w:rsid w:val="0065484B"/>
    <w:rsid w:val="00655B01"/>
    <w:rsid w:val="00657A0D"/>
    <w:rsid w:val="00660EDD"/>
    <w:rsid w:val="00663375"/>
    <w:rsid w:val="00664432"/>
    <w:rsid w:val="00664A2B"/>
    <w:rsid w:val="00666285"/>
    <w:rsid w:val="00670274"/>
    <w:rsid w:val="00670554"/>
    <w:rsid w:val="00670601"/>
    <w:rsid w:val="00670940"/>
    <w:rsid w:val="00670E4B"/>
    <w:rsid w:val="00671261"/>
    <w:rsid w:val="00671979"/>
    <w:rsid w:val="00672D18"/>
    <w:rsid w:val="00673EEA"/>
    <w:rsid w:val="00674825"/>
    <w:rsid w:val="00674A63"/>
    <w:rsid w:val="00674BD0"/>
    <w:rsid w:val="006754F4"/>
    <w:rsid w:val="00675CC4"/>
    <w:rsid w:val="00675FB3"/>
    <w:rsid w:val="006774DB"/>
    <w:rsid w:val="0067752A"/>
    <w:rsid w:val="006804C8"/>
    <w:rsid w:val="00681177"/>
    <w:rsid w:val="006813A2"/>
    <w:rsid w:val="006816C1"/>
    <w:rsid w:val="00682030"/>
    <w:rsid w:val="0068380D"/>
    <w:rsid w:val="006864B7"/>
    <w:rsid w:val="00687447"/>
    <w:rsid w:val="00687781"/>
    <w:rsid w:val="00687D3C"/>
    <w:rsid w:val="00690D7A"/>
    <w:rsid w:val="00691DAD"/>
    <w:rsid w:val="00691E6B"/>
    <w:rsid w:val="006921AD"/>
    <w:rsid w:val="006926A5"/>
    <w:rsid w:val="00694276"/>
    <w:rsid w:val="00696A56"/>
    <w:rsid w:val="0069703B"/>
    <w:rsid w:val="0069725C"/>
    <w:rsid w:val="0069798D"/>
    <w:rsid w:val="006A0AEA"/>
    <w:rsid w:val="006A0F4F"/>
    <w:rsid w:val="006A14D6"/>
    <w:rsid w:val="006A227C"/>
    <w:rsid w:val="006A282B"/>
    <w:rsid w:val="006A3B25"/>
    <w:rsid w:val="006A5E52"/>
    <w:rsid w:val="006A6022"/>
    <w:rsid w:val="006A664F"/>
    <w:rsid w:val="006A66D5"/>
    <w:rsid w:val="006B000F"/>
    <w:rsid w:val="006B075A"/>
    <w:rsid w:val="006B1983"/>
    <w:rsid w:val="006B208C"/>
    <w:rsid w:val="006B2844"/>
    <w:rsid w:val="006B2EB4"/>
    <w:rsid w:val="006B3625"/>
    <w:rsid w:val="006B3AD8"/>
    <w:rsid w:val="006B58A8"/>
    <w:rsid w:val="006B5A78"/>
    <w:rsid w:val="006B7698"/>
    <w:rsid w:val="006B7B4F"/>
    <w:rsid w:val="006C0593"/>
    <w:rsid w:val="006C07BC"/>
    <w:rsid w:val="006C1AEC"/>
    <w:rsid w:val="006C3745"/>
    <w:rsid w:val="006C4567"/>
    <w:rsid w:val="006C47F3"/>
    <w:rsid w:val="006C4917"/>
    <w:rsid w:val="006C4D71"/>
    <w:rsid w:val="006C4F3F"/>
    <w:rsid w:val="006C538E"/>
    <w:rsid w:val="006C5EF3"/>
    <w:rsid w:val="006C6CEC"/>
    <w:rsid w:val="006C7871"/>
    <w:rsid w:val="006D090A"/>
    <w:rsid w:val="006D1236"/>
    <w:rsid w:val="006D1F64"/>
    <w:rsid w:val="006D22F7"/>
    <w:rsid w:val="006D2655"/>
    <w:rsid w:val="006D2DA9"/>
    <w:rsid w:val="006D31D7"/>
    <w:rsid w:val="006D3210"/>
    <w:rsid w:val="006D3C03"/>
    <w:rsid w:val="006D62D6"/>
    <w:rsid w:val="006E01C6"/>
    <w:rsid w:val="006E020A"/>
    <w:rsid w:val="006E0A2A"/>
    <w:rsid w:val="006E0D5F"/>
    <w:rsid w:val="006E24B4"/>
    <w:rsid w:val="006E2B7A"/>
    <w:rsid w:val="006E44CE"/>
    <w:rsid w:val="006E5346"/>
    <w:rsid w:val="006E6ECF"/>
    <w:rsid w:val="006F0B10"/>
    <w:rsid w:val="006F188A"/>
    <w:rsid w:val="006F1E63"/>
    <w:rsid w:val="006F23AF"/>
    <w:rsid w:val="006F24DB"/>
    <w:rsid w:val="006F27E6"/>
    <w:rsid w:val="006F5CD5"/>
    <w:rsid w:val="006F5CE9"/>
    <w:rsid w:val="007016A6"/>
    <w:rsid w:val="00702010"/>
    <w:rsid w:val="00702F96"/>
    <w:rsid w:val="00704580"/>
    <w:rsid w:val="007049FB"/>
    <w:rsid w:val="007051E6"/>
    <w:rsid w:val="00705292"/>
    <w:rsid w:val="00705DD5"/>
    <w:rsid w:val="00705DF6"/>
    <w:rsid w:val="007064DF"/>
    <w:rsid w:val="0070672C"/>
    <w:rsid w:val="0070753D"/>
    <w:rsid w:val="00710151"/>
    <w:rsid w:val="007114A4"/>
    <w:rsid w:val="00711FCA"/>
    <w:rsid w:val="007125E9"/>
    <w:rsid w:val="00714175"/>
    <w:rsid w:val="0071519A"/>
    <w:rsid w:val="007151E9"/>
    <w:rsid w:val="00715A84"/>
    <w:rsid w:val="00717472"/>
    <w:rsid w:val="00717ABD"/>
    <w:rsid w:val="00717B23"/>
    <w:rsid w:val="007209A6"/>
    <w:rsid w:val="007217A5"/>
    <w:rsid w:val="0072212B"/>
    <w:rsid w:val="0072230E"/>
    <w:rsid w:val="0072714E"/>
    <w:rsid w:val="00727947"/>
    <w:rsid w:val="00730145"/>
    <w:rsid w:val="00730B14"/>
    <w:rsid w:val="007313C9"/>
    <w:rsid w:val="007313F6"/>
    <w:rsid w:val="00734072"/>
    <w:rsid w:val="00735898"/>
    <w:rsid w:val="00735B86"/>
    <w:rsid w:val="00735F7B"/>
    <w:rsid w:val="0073695D"/>
    <w:rsid w:val="00736D37"/>
    <w:rsid w:val="00737413"/>
    <w:rsid w:val="007376D9"/>
    <w:rsid w:val="00737C0E"/>
    <w:rsid w:val="00740DFD"/>
    <w:rsid w:val="00742F4B"/>
    <w:rsid w:val="007431FD"/>
    <w:rsid w:val="007443D3"/>
    <w:rsid w:val="00744AB0"/>
    <w:rsid w:val="007450DD"/>
    <w:rsid w:val="00745F07"/>
    <w:rsid w:val="0074679D"/>
    <w:rsid w:val="00746E95"/>
    <w:rsid w:val="007479B2"/>
    <w:rsid w:val="00750EBD"/>
    <w:rsid w:val="00751A3E"/>
    <w:rsid w:val="00751C3D"/>
    <w:rsid w:val="0075329D"/>
    <w:rsid w:val="00754826"/>
    <w:rsid w:val="00756ECD"/>
    <w:rsid w:val="00757763"/>
    <w:rsid w:val="00757D0D"/>
    <w:rsid w:val="007600C8"/>
    <w:rsid w:val="0076081C"/>
    <w:rsid w:val="00762DB2"/>
    <w:rsid w:val="00765328"/>
    <w:rsid w:val="00765768"/>
    <w:rsid w:val="00765C86"/>
    <w:rsid w:val="00765D9D"/>
    <w:rsid w:val="00766A1F"/>
    <w:rsid w:val="00767D90"/>
    <w:rsid w:val="00771715"/>
    <w:rsid w:val="007718E1"/>
    <w:rsid w:val="00773009"/>
    <w:rsid w:val="007730DB"/>
    <w:rsid w:val="0077382A"/>
    <w:rsid w:val="007740EA"/>
    <w:rsid w:val="00775C52"/>
    <w:rsid w:val="00776B7B"/>
    <w:rsid w:val="0077738C"/>
    <w:rsid w:val="0078054C"/>
    <w:rsid w:val="007811AC"/>
    <w:rsid w:val="007822DF"/>
    <w:rsid w:val="00782A3C"/>
    <w:rsid w:val="00782D96"/>
    <w:rsid w:val="00783B0F"/>
    <w:rsid w:val="00783DF4"/>
    <w:rsid w:val="0078624B"/>
    <w:rsid w:val="00786A61"/>
    <w:rsid w:val="00786CA3"/>
    <w:rsid w:val="007876C5"/>
    <w:rsid w:val="00790FCC"/>
    <w:rsid w:val="00791083"/>
    <w:rsid w:val="00793211"/>
    <w:rsid w:val="00794143"/>
    <w:rsid w:val="00796884"/>
    <w:rsid w:val="00797801"/>
    <w:rsid w:val="00797EE3"/>
    <w:rsid w:val="007A1A3F"/>
    <w:rsid w:val="007A1AA7"/>
    <w:rsid w:val="007A38A5"/>
    <w:rsid w:val="007A4EDC"/>
    <w:rsid w:val="007A669A"/>
    <w:rsid w:val="007A6A4C"/>
    <w:rsid w:val="007A70E3"/>
    <w:rsid w:val="007A736D"/>
    <w:rsid w:val="007A7452"/>
    <w:rsid w:val="007B00FA"/>
    <w:rsid w:val="007B1B89"/>
    <w:rsid w:val="007B42F2"/>
    <w:rsid w:val="007B447A"/>
    <w:rsid w:val="007B453D"/>
    <w:rsid w:val="007B4F64"/>
    <w:rsid w:val="007B4F68"/>
    <w:rsid w:val="007B5082"/>
    <w:rsid w:val="007B5B1B"/>
    <w:rsid w:val="007B7814"/>
    <w:rsid w:val="007B7BCE"/>
    <w:rsid w:val="007C03E4"/>
    <w:rsid w:val="007C12D5"/>
    <w:rsid w:val="007C1D10"/>
    <w:rsid w:val="007C1EE7"/>
    <w:rsid w:val="007C2616"/>
    <w:rsid w:val="007C4161"/>
    <w:rsid w:val="007C416C"/>
    <w:rsid w:val="007C4514"/>
    <w:rsid w:val="007C5E94"/>
    <w:rsid w:val="007C6ED4"/>
    <w:rsid w:val="007C713E"/>
    <w:rsid w:val="007C7626"/>
    <w:rsid w:val="007D0666"/>
    <w:rsid w:val="007D06E5"/>
    <w:rsid w:val="007D0A39"/>
    <w:rsid w:val="007D2482"/>
    <w:rsid w:val="007D3C46"/>
    <w:rsid w:val="007D3E9C"/>
    <w:rsid w:val="007D4328"/>
    <w:rsid w:val="007D4426"/>
    <w:rsid w:val="007D4D28"/>
    <w:rsid w:val="007D4D92"/>
    <w:rsid w:val="007D52E3"/>
    <w:rsid w:val="007D6BC2"/>
    <w:rsid w:val="007D79EB"/>
    <w:rsid w:val="007E01A2"/>
    <w:rsid w:val="007E1074"/>
    <w:rsid w:val="007E1987"/>
    <w:rsid w:val="007E2802"/>
    <w:rsid w:val="007E335F"/>
    <w:rsid w:val="007E4913"/>
    <w:rsid w:val="007E70CF"/>
    <w:rsid w:val="007E7FF0"/>
    <w:rsid w:val="007F0489"/>
    <w:rsid w:val="007F110F"/>
    <w:rsid w:val="007F16F1"/>
    <w:rsid w:val="007F1BCC"/>
    <w:rsid w:val="007F1F1A"/>
    <w:rsid w:val="007F75C6"/>
    <w:rsid w:val="007F7F93"/>
    <w:rsid w:val="0080180F"/>
    <w:rsid w:val="0080266F"/>
    <w:rsid w:val="008029A2"/>
    <w:rsid w:val="00802D3B"/>
    <w:rsid w:val="00802F9E"/>
    <w:rsid w:val="00805DBF"/>
    <w:rsid w:val="00806248"/>
    <w:rsid w:val="00807A6D"/>
    <w:rsid w:val="00810384"/>
    <w:rsid w:val="008105A2"/>
    <w:rsid w:val="008107D9"/>
    <w:rsid w:val="00810B24"/>
    <w:rsid w:val="00811AAE"/>
    <w:rsid w:val="00811E19"/>
    <w:rsid w:val="00811F6C"/>
    <w:rsid w:val="00812130"/>
    <w:rsid w:val="0081298F"/>
    <w:rsid w:val="008131B1"/>
    <w:rsid w:val="00813432"/>
    <w:rsid w:val="00813D44"/>
    <w:rsid w:val="00813F9F"/>
    <w:rsid w:val="00814378"/>
    <w:rsid w:val="00814A65"/>
    <w:rsid w:val="008151DE"/>
    <w:rsid w:val="00815F80"/>
    <w:rsid w:val="0081772F"/>
    <w:rsid w:val="00817DB1"/>
    <w:rsid w:val="00820F74"/>
    <w:rsid w:val="0082214A"/>
    <w:rsid w:val="008224CA"/>
    <w:rsid w:val="0082337D"/>
    <w:rsid w:val="00824288"/>
    <w:rsid w:val="0082491F"/>
    <w:rsid w:val="00824BA9"/>
    <w:rsid w:val="0082627A"/>
    <w:rsid w:val="008312B7"/>
    <w:rsid w:val="00831717"/>
    <w:rsid w:val="00831E9E"/>
    <w:rsid w:val="008324C8"/>
    <w:rsid w:val="0083293C"/>
    <w:rsid w:val="00833C86"/>
    <w:rsid w:val="00833DD0"/>
    <w:rsid w:val="008352C7"/>
    <w:rsid w:val="008353C1"/>
    <w:rsid w:val="008357B1"/>
    <w:rsid w:val="00836471"/>
    <w:rsid w:val="008372BA"/>
    <w:rsid w:val="008404C6"/>
    <w:rsid w:val="008405EC"/>
    <w:rsid w:val="00840840"/>
    <w:rsid w:val="00841857"/>
    <w:rsid w:val="0084484E"/>
    <w:rsid w:val="00845975"/>
    <w:rsid w:val="00845FBC"/>
    <w:rsid w:val="00846608"/>
    <w:rsid w:val="00847822"/>
    <w:rsid w:val="00851130"/>
    <w:rsid w:val="0085171C"/>
    <w:rsid w:val="0085207B"/>
    <w:rsid w:val="0085211C"/>
    <w:rsid w:val="00852821"/>
    <w:rsid w:val="00852AF7"/>
    <w:rsid w:val="00854AAE"/>
    <w:rsid w:val="008561ED"/>
    <w:rsid w:val="00856A24"/>
    <w:rsid w:val="00856D8C"/>
    <w:rsid w:val="008574CF"/>
    <w:rsid w:val="008575C2"/>
    <w:rsid w:val="00857C1B"/>
    <w:rsid w:val="00861C38"/>
    <w:rsid w:val="00861F9B"/>
    <w:rsid w:val="00864A89"/>
    <w:rsid w:val="008655CF"/>
    <w:rsid w:val="0086676A"/>
    <w:rsid w:val="00867C81"/>
    <w:rsid w:val="00870159"/>
    <w:rsid w:val="00871A9B"/>
    <w:rsid w:val="0087294C"/>
    <w:rsid w:val="008761E3"/>
    <w:rsid w:val="008769F4"/>
    <w:rsid w:val="00880B13"/>
    <w:rsid w:val="00880BF2"/>
    <w:rsid w:val="00881395"/>
    <w:rsid w:val="008815AF"/>
    <w:rsid w:val="0088174D"/>
    <w:rsid w:val="0088394E"/>
    <w:rsid w:val="0088424D"/>
    <w:rsid w:val="0088452D"/>
    <w:rsid w:val="00886C74"/>
    <w:rsid w:val="0088733D"/>
    <w:rsid w:val="0088792F"/>
    <w:rsid w:val="00887F2F"/>
    <w:rsid w:val="00890310"/>
    <w:rsid w:val="00890C12"/>
    <w:rsid w:val="00893D43"/>
    <w:rsid w:val="00896BAC"/>
    <w:rsid w:val="00896D73"/>
    <w:rsid w:val="00896F22"/>
    <w:rsid w:val="008971AD"/>
    <w:rsid w:val="008A0574"/>
    <w:rsid w:val="008A0F86"/>
    <w:rsid w:val="008A1110"/>
    <w:rsid w:val="008A21C4"/>
    <w:rsid w:val="008A29C2"/>
    <w:rsid w:val="008A33E0"/>
    <w:rsid w:val="008A3DEC"/>
    <w:rsid w:val="008A3E35"/>
    <w:rsid w:val="008A4A36"/>
    <w:rsid w:val="008A53A2"/>
    <w:rsid w:val="008A54EC"/>
    <w:rsid w:val="008B22CA"/>
    <w:rsid w:val="008B2526"/>
    <w:rsid w:val="008B28F9"/>
    <w:rsid w:val="008B464C"/>
    <w:rsid w:val="008B4C21"/>
    <w:rsid w:val="008B56F2"/>
    <w:rsid w:val="008B5AFA"/>
    <w:rsid w:val="008B7891"/>
    <w:rsid w:val="008C02D2"/>
    <w:rsid w:val="008C1764"/>
    <w:rsid w:val="008C4291"/>
    <w:rsid w:val="008C4A9E"/>
    <w:rsid w:val="008C5223"/>
    <w:rsid w:val="008C6656"/>
    <w:rsid w:val="008C7795"/>
    <w:rsid w:val="008D0D52"/>
    <w:rsid w:val="008D17D6"/>
    <w:rsid w:val="008D2BF7"/>
    <w:rsid w:val="008D3108"/>
    <w:rsid w:val="008D3ACC"/>
    <w:rsid w:val="008D41FA"/>
    <w:rsid w:val="008D4A5C"/>
    <w:rsid w:val="008D73F1"/>
    <w:rsid w:val="008D7467"/>
    <w:rsid w:val="008E025C"/>
    <w:rsid w:val="008E0529"/>
    <w:rsid w:val="008E0DB3"/>
    <w:rsid w:val="008E1112"/>
    <w:rsid w:val="008E237D"/>
    <w:rsid w:val="008E27E3"/>
    <w:rsid w:val="008E3381"/>
    <w:rsid w:val="008E4241"/>
    <w:rsid w:val="008E5D23"/>
    <w:rsid w:val="008E5D4B"/>
    <w:rsid w:val="008E62AE"/>
    <w:rsid w:val="008E6E62"/>
    <w:rsid w:val="008E7431"/>
    <w:rsid w:val="008E78B6"/>
    <w:rsid w:val="008F136D"/>
    <w:rsid w:val="008F1888"/>
    <w:rsid w:val="008F2CBE"/>
    <w:rsid w:val="008F3E65"/>
    <w:rsid w:val="008F61A1"/>
    <w:rsid w:val="008F656D"/>
    <w:rsid w:val="0090141C"/>
    <w:rsid w:val="0090173F"/>
    <w:rsid w:val="00902821"/>
    <w:rsid w:val="00902BA5"/>
    <w:rsid w:val="009035B3"/>
    <w:rsid w:val="00903851"/>
    <w:rsid w:val="00903DD4"/>
    <w:rsid w:val="009051D2"/>
    <w:rsid w:val="00905C45"/>
    <w:rsid w:val="00905DFA"/>
    <w:rsid w:val="009065C3"/>
    <w:rsid w:val="00906E13"/>
    <w:rsid w:val="0090763E"/>
    <w:rsid w:val="00907789"/>
    <w:rsid w:val="0091013D"/>
    <w:rsid w:val="00910D28"/>
    <w:rsid w:val="00911CEF"/>
    <w:rsid w:val="009164FF"/>
    <w:rsid w:val="009176DF"/>
    <w:rsid w:val="009178C3"/>
    <w:rsid w:val="0092376A"/>
    <w:rsid w:val="00923D91"/>
    <w:rsid w:val="00924C88"/>
    <w:rsid w:val="0092624E"/>
    <w:rsid w:val="00926E00"/>
    <w:rsid w:val="00927182"/>
    <w:rsid w:val="00927388"/>
    <w:rsid w:val="00927E5A"/>
    <w:rsid w:val="009301AF"/>
    <w:rsid w:val="00930989"/>
    <w:rsid w:val="00930F28"/>
    <w:rsid w:val="009314F4"/>
    <w:rsid w:val="0093213B"/>
    <w:rsid w:val="00932F24"/>
    <w:rsid w:val="0093460E"/>
    <w:rsid w:val="00936192"/>
    <w:rsid w:val="00936F7A"/>
    <w:rsid w:val="009375B1"/>
    <w:rsid w:val="00941391"/>
    <w:rsid w:val="00941798"/>
    <w:rsid w:val="00942140"/>
    <w:rsid w:val="0094369C"/>
    <w:rsid w:val="00944DC7"/>
    <w:rsid w:val="00945346"/>
    <w:rsid w:val="00945B14"/>
    <w:rsid w:val="00947B0B"/>
    <w:rsid w:val="0095015E"/>
    <w:rsid w:val="009503A4"/>
    <w:rsid w:val="00950883"/>
    <w:rsid w:val="00950B79"/>
    <w:rsid w:val="009515B6"/>
    <w:rsid w:val="00951EC5"/>
    <w:rsid w:val="00951F88"/>
    <w:rsid w:val="0095241B"/>
    <w:rsid w:val="00952B9C"/>
    <w:rsid w:val="00953AF5"/>
    <w:rsid w:val="009548F9"/>
    <w:rsid w:val="00957236"/>
    <w:rsid w:val="00957319"/>
    <w:rsid w:val="00957524"/>
    <w:rsid w:val="00960DE5"/>
    <w:rsid w:val="00961E22"/>
    <w:rsid w:val="00962265"/>
    <w:rsid w:val="009629E3"/>
    <w:rsid w:val="00963B9A"/>
    <w:rsid w:val="00964A32"/>
    <w:rsid w:val="00965AC7"/>
    <w:rsid w:val="009661DF"/>
    <w:rsid w:val="00966CAE"/>
    <w:rsid w:val="00970927"/>
    <w:rsid w:val="00970E9E"/>
    <w:rsid w:val="009717B8"/>
    <w:rsid w:val="0097272C"/>
    <w:rsid w:val="0097387A"/>
    <w:rsid w:val="00973975"/>
    <w:rsid w:val="00973BB8"/>
    <w:rsid w:val="00973E0F"/>
    <w:rsid w:val="00973FE7"/>
    <w:rsid w:val="00975B54"/>
    <w:rsid w:val="009809EA"/>
    <w:rsid w:val="009821C7"/>
    <w:rsid w:val="0098477A"/>
    <w:rsid w:val="00984956"/>
    <w:rsid w:val="00985584"/>
    <w:rsid w:val="009857EF"/>
    <w:rsid w:val="00985C9D"/>
    <w:rsid w:val="00986105"/>
    <w:rsid w:val="0098632E"/>
    <w:rsid w:val="009863B1"/>
    <w:rsid w:val="009873D9"/>
    <w:rsid w:val="00991441"/>
    <w:rsid w:val="00991BCA"/>
    <w:rsid w:val="00991DD2"/>
    <w:rsid w:val="0099312B"/>
    <w:rsid w:val="00995350"/>
    <w:rsid w:val="009969A5"/>
    <w:rsid w:val="00996A35"/>
    <w:rsid w:val="00997391"/>
    <w:rsid w:val="009A087E"/>
    <w:rsid w:val="009A10A9"/>
    <w:rsid w:val="009A2213"/>
    <w:rsid w:val="009A2472"/>
    <w:rsid w:val="009A2B0F"/>
    <w:rsid w:val="009A2D69"/>
    <w:rsid w:val="009A372E"/>
    <w:rsid w:val="009A3C37"/>
    <w:rsid w:val="009A41CA"/>
    <w:rsid w:val="009A7A73"/>
    <w:rsid w:val="009B0184"/>
    <w:rsid w:val="009B0A90"/>
    <w:rsid w:val="009B1CE3"/>
    <w:rsid w:val="009B22E2"/>
    <w:rsid w:val="009B2917"/>
    <w:rsid w:val="009B3392"/>
    <w:rsid w:val="009B3486"/>
    <w:rsid w:val="009B374F"/>
    <w:rsid w:val="009B4105"/>
    <w:rsid w:val="009B41E6"/>
    <w:rsid w:val="009B4B69"/>
    <w:rsid w:val="009B5352"/>
    <w:rsid w:val="009B57A0"/>
    <w:rsid w:val="009B5FCE"/>
    <w:rsid w:val="009B6CAB"/>
    <w:rsid w:val="009B74F0"/>
    <w:rsid w:val="009C0737"/>
    <w:rsid w:val="009C22D6"/>
    <w:rsid w:val="009C3EA3"/>
    <w:rsid w:val="009C43CE"/>
    <w:rsid w:val="009C4B07"/>
    <w:rsid w:val="009C59BE"/>
    <w:rsid w:val="009C7015"/>
    <w:rsid w:val="009C78BF"/>
    <w:rsid w:val="009D01A6"/>
    <w:rsid w:val="009D060B"/>
    <w:rsid w:val="009D07B6"/>
    <w:rsid w:val="009D15AF"/>
    <w:rsid w:val="009D18C3"/>
    <w:rsid w:val="009D1B40"/>
    <w:rsid w:val="009D2950"/>
    <w:rsid w:val="009D3028"/>
    <w:rsid w:val="009D381B"/>
    <w:rsid w:val="009D4D60"/>
    <w:rsid w:val="009D6FA4"/>
    <w:rsid w:val="009D7F66"/>
    <w:rsid w:val="009E07BD"/>
    <w:rsid w:val="009E0C65"/>
    <w:rsid w:val="009E15BE"/>
    <w:rsid w:val="009E23E0"/>
    <w:rsid w:val="009E2470"/>
    <w:rsid w:val="009E2F39"/>
    <w:rsid w:val="009E3277"/>
    <w:rsid w:val="009E505C"/>
    <w:rsid w:val="009E7550"/>
    <w:rsid w:val="009F0B0C"/>
    <w:rsid w:val="009F1B60"/>
    <w:rsid w:val="009F1CDE"/>
    <w:rsid w:val="009F2534"/>
    <w:rsid w:val="009F399E"/>
    <w:rsid w:val="009F4452"/>
    <w:rsid w:val="009F4AAC"/>
    <w:rsid w:val="009F76EF"/>
    <w:rsid w:val="009F798C"/>
    <w:rsid w:val="009F7DF2"/>
    <w:rsid w:val="00A0003D"/>
    <w:rsid w:val="00A01029"/>
    <w:rsid w:val="00A01625"/>
    <w:rsid w:val="00A02332"/>
    <w:rsid w:val="00A02741"/>
    <w:rsid w:val="00A02EF3"/>
    <w:rsid w:val="00A030F6"/>
    <w:rsid w:val="00A03209"/>
    <w:rsid w:val="00A03631"/>
    <w:rsid w:val="00A03D06"/>
    <w:rsid w:val="00A06F48"/>
    <w:rsid w:val="00A07268"/>
    <w:rsid w:val="00A07C9C"/>
    <w:rsid w:val="00A118A4"/>
    <w:rsid w:val="00A12E1D"/>
    <w:rsid w:val="00A143A3"/>
    <w:rsid w:val="00A15964"/>
    <w:rsid w:val="00A15CF4"/>
    <w:rsid w:val="00A16E48"/>
    <w:rsid w:val="00A16FEF"/>
    <w:rsid w:val="00A1744C"/>
    <w:rsid w:val="00A174C2"/>
    <w:rsid w:val="00A20AFB"/>
    <w:rsid w:val="00A20F1A"/>
    <w:rsid w:val="00A22355"/>
    <w:rsid w:val="00A22CB2"/>
    <w:rsid w:val="00A22EB4"/>
    <w:rsid w:val="00A2321E"/>
    <w:rsid w:val="00A23C8E"/>
    <w:rsid w:val="00A23F8A"/>
    <w:rsid w:val="00A24C0E"/>
    <w:rsid w:val="00A259AB"/>
    <w:rsid w:val="00A25DB4"/>
    <w:rsid w:val="00A263A0"/>
    <w:rsid w:val="00A2650D"/>
    <w:rsid w:val="00A314C6"/>
    <w:rsid w:val="00A31575"/>
    <w:rsid w:val="00A35224"/>
    <w:rsid w:val="00A35BCB"/>
    <w:rsid w:val="00A363B0"/>
    <w:rsid w:val="00A365F8"/>
    <w:rsid w:val="00A406C4"/>
    <w:rsid w:val="00A41A45"/>
    <w:rsid w:val="00A41FF7"/>
    <w:rsid w:val="00A428A2"/>
    <w:rsid w:val="00A431F0"/>
    <w:rsid w:val="00A43E06"/>
    <w:rsid w:val="00A44586"/>
    <w:rsid w:val="00A44A35"/>
    <w:rsid w:val="00A45F39"/>
    <w:rsid w:val="00A46474"/>
    <w:rsid w:val="00A46977"/>
    <w:rsid w:val="00A46F67"/>
    <w:rsid w:val="00A47AFD"/>
    <w:rsid w:val="00A47DA0"/>
    <w:rsid w:val="00A506CC"/>
    <w:rsid w:val="00A510A3"/>
    <w:rsid w:val="00A5188F"/>
    <w:rsid w:val="00A52A10"/>
    <w:rsid w:val="00A52D12"/>
    <w:rsid w:val="00A53022"/>
    <w:rsid w:val="00A53639"/>
    <w:rsid w:val="00A60207"/>
    <w:rsid w:val="00A60CF9"/>
    <w:rsid w:val="00A6112C"/>
    <w:rsid w:val="00A6183D"/>
    <w:rsid w:val="00A62651"/>
    <w:rsid w:val="00A63F7D"/>
    <w:rsid w:val="00A64B38"/>
    <w:rsid w:val="00A66792"/>
    <w:rsid w:val="00A66967"/>
    <w:rsid w:val="00A67D9E"/>
    <w:rsid w:val="00A714E0"/>
    <w:rsid w:val="00A71E73"/>
    <w:rsid w:val="00A71FBB"/>
    <w:rsid w:val="00A72252"/>
    <w:rsid w:val="00A7270C"/>
    <w:rsid w:val="00A72921"/>
    <w:rsid w:val="00A7373F"/>
    <w:rsid w:val="00A76998"/>
    <w:rsid w:val="00A76ABD"/>
    <w:rsid w:val="00A774BF"/>
    <w:rsid w:val="00A778AF"/>
    <w:rsid w:val="00A80924"/>
    <w:rsid w:val="00A81358"/>
    <w:rsid w:val="00A815CB"/>
    <w:rsid w:val="00A82129"/>
    <w:rsid w:val="00A822B4"/>
    <w:rsid w:val="00A824DD"/>
    <w:rsid w:val="00A83689"/>
    <w:rsid w:val="00A83915"/>
    <w:rsid w:val="00A85D41"/>
    <w:rsid w:val="00A85FA1"/>
    <w:rsid w:val="00A86D18"/>
    <w:rsid w:val="00A879EE"/>
    <w:rsid w:val="00A92C16"/>
    <w:rsid w:val="00A930C6"/>
    <w:rsid w:val="00A93C38"/>
    <w:rsid w:val="00A93CAC"/>
    <w:rsid w:val="00A942D4"/>
    <w:rsid w:val="00A948B1"/>
    <w:rsid w:val="00A94C54"/>
    <w:rsid w:val="00A9533C"/>
    <w:rsid w:val="00A954D3"/>
    <w:rsid w:val="00A9591A"/>
    <w:rsid w:val="00A95F13"/>
    <w:rsid w:val="00A9603F"/>
    <w:rsid w:val="00A97FE8"/>
    <w:rsid w:val="00AA1CA4"/>
    <w:rsid w:val="00AA26B7"/>
    <w:rsid w:val="00AA2BB5"/>
    <w:rsid w:val="00AA3082"/>
    <w:rsid w:val="00AA30C3"/>
    <w:rsid w:val="00AA3917"/>
    <w:rsid w:val="00AA4164"/>
    <w:rsid w:val="00AA47E1"/>
    <w:rsid w:val="00AA494C"/>
    <w:rsid w:val="00AA5390"/>
    <w:rsid w:val="00AA5A0E"/>
    <w:rsid w:val="00AA64A8"/>
    <w:rsid w:val="00AB0CE9"/>
    <w:rsid w:val="00AB2FDE"/>
    <w:rsid w:val="00AB309C"/>
    <w:rsid w:val="00AB4744"/>
    <w:rsid w:val="00AB4F6C"/>
    <w:rsid w:val="00AB523A"/>
    <w:rsid w:val="00AB524A"/>
    <w:rsid w:val="00AB5BE4"/>
    <w:rsid w:val="00AC1C76"/>
    <w:rsid w:val="00AC1CD8"/>
    <w:rsid w:val="00AC2559"/>
    <w:rsid w:val="00AC2CBA"/>
    <w:rsid w:val="00AC2DA0"/>
    <w:rsid w:val="00AC3A46"/>
    <w:rsid w:val="00AC47D4"/>
    <w:rsid w:val="00AC4ADA"/>
    <w:rsid w:val="00AC4E8B"/>
    <w:rsid w:val="00AC62B6"/>
    <w:rsid w:val="00AC67A2"/>
    <w:rsid w:val="00AC7907"/>
    <w:rsid w:val="00AC7FD0"/>
    <w:rsid w:val="00AD128F"/>
    <w:rsid w:val="00AD1B1C"/>
    <w:rsid w:val="00AD479E"/>
    <w:rsid w:val="00AD4EAE"/>
    <w:rsid w:val="00AD5963"/>
    <w:rsid w:val="00AD60C1"/>
    <w:rsid w:val="00AD6171"/>
    <w:rsid w:val="00AD69DA"/>
    <w:rsid w:val="00AD7C0A"/>
    <w:rsid w:val="00AE0353"/>
    <w:rsid w:val="00AE04B7"/>
    <w:rsid w:val="00AE1046"/>
    <w:rsid w:val="00AE1BDF"/>
    <w:rsid w:val="00AE22DC"/>
    <w:rsid w:val="00AE2B85"/>
    <w:rsid w:val="00AE3461"/>
    <w:rsid w:val="00AE35A7"/>
    <w:rsid w:val="00AE412C"/>
    <w:rsid w:val="00AE4178"/>
    <w:rsid w:val="00AE4360"/>
    <w:rsid w:val="00AE5274"/>
    <w:rsid w:val="00AE572D"/>
    <w:rsid w:val="00AE62F3"/>
    <w:rsid w:val="00AE65F7"/>
    <w:rsid w:val="00AE74FC"/>
    <w:rsid w:val="00AF541C"/>
    <w:rsid w:val="00AF5D0F"/>
    <w:rsid w:val="00AF6636"/>
    <w:rsid w:val="00AF7805"/>
    <w:rsid w:val="00B0033B"/>
    <w:rsid w:val="00B01223"/>
    <w:rsid w:val="00B01F4F"/>
    <w:rsid w:val="00B02814"/>
    <w:rsid w:val="00B02A20"/>
    <w:rsid w:val="00B030B1"/>
    <w:rsid w:val="00B03EB3"/>
    <w:rsid w:val="00B042E2"/>
    <w:rsid w:val="00B05B25"/>
    <w:rsid w:val="00B06543"/>
    <w:rsid w:val="00B11C2F"/>
    <w:rsid w:val="00B1314A"/>
    <w:rsid w:val="00B139D2"/>
    <w:rsid w:val="00B14CD8"/>
    <w:rsid w:val="00B15436"/>
    <w:rsid w:val="00B155BA"/>
    <w:rsid w:val="00B1728B"/>
    <w:rsid w:val="00B21A8F"/>
    <w:rsid w:val="00B22803"/>
    <w:rsid w:val="00B2342B"/>
    <w:rsid w:val="00B23CFB"/>
    <w:rsid w:val="00B24261"/>
    <w:rsid w:val="00B27833"/>
    <w:rsid w:val="00B30034"/>
    <w:rsid w:val="00B318B1"/>
    <w:rsid w:val="00B32E37"/>
    <w:rsid w:val="00B33438"/>
    <w:rsid w:val="00B353C8"/>
    <w:rsid w:val="00B37630"/>
    <w:rsid w:val="00B37DE7"/>
    <w:rsid w:val="00B403C4"/>
    <w:rsid w:val="00B404E1"/>
    <w:rsid w:val="00B40D79"/>
    <w:rsid w:val="00B41BE7"/>
    <w:rsid w:val="00B420EF"/>
    <w:rsid w:val="00B4256B"/>
    <w:rsid w:val="00B43B36"/>
    <w:rsid w:val="00B43DE6"/>
    <w:rsid w:val="00B458B4"/>
    <w:rsid w:val="00B45E85"/>
    <w:rsid w:val="00B4608C"/>
    <w:rsid w:val="00B46789"/>
    <w:rsid w:val="00B47216"/>
    <w:rsid w:val="00B476E9"/>
    <w:rsid w:val="00B5044B"/>
    <w:rsid w:val="00B50829"/>
    <w:rsid w:val="00B50F3B"/>
    <w:rsid w:val="00B50FEE"/>
    <w:rsid w:val="00B51DAD"/>
    <w:rsid w:val="00B5231F"/>
    <w:rsid w:val="00B53DFE"/>
    <w:rsid w:val="00B54098"/>
    <w:rsid w:val="00B5489A"/>
    <w:rsid w:val="00B54A19"/>
    <w:rsid w:val="00B563E9"/>
    <w:rsid w:val="00B56702"/>
    <w:rsid w:val="00B56A11"/>
    <w:rsid w:val="00B578AB"/>
    <w:rsid w:val="00B57BC3"/>
    <w:rsid w:val="00B57F21"/>
    <w:rsid w:val="00B6049B"/>
    <w:rsid w:val="00B6192A"/>
    <w:rsid w:val="00B6445B"/>
    <w:rsid w:val="00B645D5"/>
    <w:rsid w:val="00B64C17"/>
    <w:rsid w:val="00B64C1B"/>
    <w:rsid w:val="00B65225"/>
    <w:rsid w:val="00B67149"/>
    <w:rsid w:val="00B67239"/>
    <w:rsid w:val="00B6730A"/>
    <w:rsid w:val="00B70134"/>
    <w:rsid w:val="00B70451"/>
    <w:rsid w:val="00B70853"/>
    <w:rsid w:val="00B72B8E"/>
    <w:rsid w:val="00B7446B"/>
    <w:rsid w:val="00B74F10"/>
    <w:rsid w:val="00B74FE0"/>
    <w:rsid w:val="00B75928"/>
    <w:rsid w:val="00B77738"/>
    <w:rsid w:val="00B77D06"/>
    <w:rsid w:val="00B801B5"/>
    <w:rsid w:val="00B80208"/>
    <w:rsid w:val="00B830D3"/>
    <w:rsid w:val="00B83EC8"/>
    <w:rsid w:val="00B84AEE"/>
    <w:rsid w:val="00B86214"/>
    <w:rsid w:val="00B8647F"/>
    <w:rsid w:val="00B86BE8"/>
    <w:rsid w:val="00B87545"/>
    <w:rsid w:val="00B90593"/>
    <w:rsid w:val="00B918E6"/>
    <w:rsid w:val="00B9190E"/>
    <w:rsid w:val="00B9270E"/>
    <w:rsid w:val="00B95882"/>
    <w:rsid w:val="00B9753F"/>
    <w:rsid w:val="00BA25DF"/>
    <w:rsid w:val="00BA2714"/>
    <w:rsid w:val="00BA3E28"/>
    <w:rsid w:val="00BA45BF"/>
    <w:rsid w:val="00BA4693"/>
    <w:rsid w:val="00BA6532"/>
    <w:rsid w:val="00BB04BE"/>
    <w:rsid w:val="00BB0C16"/>
    <w:rsid w:val="00BB0CC8"/>
    <w:rsid w:val="00BB3D4D"/>
    <w:rsid w:val="00BB6E23"/>
    <w:rsid w:val="00BB6E8E"/>
    <w:rsid w:val="00BB79F5"/>
    <w:rsid w:val="00BC0275"/>
    <w:rsid w:val="00BC1372"/>
    <w:rsid w:val="00BC1CAD"/>
    <w:rsid w:val="00BC22E3"/>
    <w:rsid w:val="00BC41B1"/>
    <w:rsid w:val="00BC443C"/>
    <w:rsid w:val="00BC4C0B"/>
    <w:rsid w:val="00BC4C4F"/>
    <w:rsid w:val="00BC6B17"/>
    <w:rsid w:val="00BC76AB"/>
    <w:rsid w:val="00BC7A9B"/>
    <w:rsid w:val="00BD00C3"/>
    <w:rsid w:val="00BD161A"/>
    <w:rsid w:val="00BD3450"/>
    <w:rsid w:val="00BD5577"/>
    <w:rsid w:val="00BD592D"/>
    <w:rsid w:val="00BD5F69"/>
    <w:rsid w:val="00BD6838"/>
    <w:rsid w:val="00BD7829"/>
    <w:rsid w:val="00BD7AED"/>
    <w:rsid w:val="00BE02D7"/>
    <w:rsid w:val="00BE1770"/>
    <w:rsid w:val="00BE2BE3"/>
    <w:rsid w:val="00BE4800"/>
    <w:rsid w:val="00BE4E2E"/>
    <w:rsid w:val="00BE5782"/>
    <w:rsid w:val="00BE5AC7"/>
    <w:rsid w:val="00BE5B07"/>
    <w:rsid w:val="00BE5B16"/>
    <w:rsid w:val="00BE7538"/>
    <w:rsid w:val="00BF039F"/>
    <w:rsid w:val="00BF064F"/>
    <w:rsid w:val="00BF0B93"/>
    <w:rsid w:val="00BF29C3"/>
    <w:rsid w:val="00BF3BE1"/>
    <w:rsid w:val="00BF5249"/>
    <w:rsid w:val="00BF61BC"/>
    <w:rsid w:val="00BF6D16"/>
    <w:rsid w:val="00BF7539"/>
    <w:rsid w:val="00C01E9D"/>
    <w:rsid w:val="00C0209B"/>
    <w:rsid w:val="00C02B47"/>
    <w:rsid w:val="00C03700"/>
    <w:rsid w:val="00C05A73"/>
    <w:rsid w:val="00C05E5F"/>
    <w:rsid w:val="00C0724C"/>
    <w:rsid w:val="00C0771E"/>
    <w:rsid w:val="00C104C0"/>
    <w:rsid w:val="00C10674"/>
    <w:rsid w:val="00C11E6B"/>
    <w:rsid w:val="00C12724"/>
    <w:rsid w:val="00C13B1D"/>
    <w:rsid w:val="00C141EC"/>
    <w:rsid w:val="00C1548B"/>
    <w:rsid w:val="00C155BA"/>
    <w:rsid w:val="00C16EB5"/>
    <w:rsid w:val="00C16F18"/>
    <w:rsid w:val="00C178D8"/>
    <w:rsid w:val="00C1797D"/>
    <w:rsid w:val="00C20E0D"/>
    <w:rsid w:val="00C20F4C"/>
    <w:rsid w:val="00C223D1"/>
    <w:rsid w:val="00C2591D"/>
    <w:rsid w:val="00C26EB6"/>
    <w:rsid w:val="00C27C76"/>
    <w:rsid w:val="00C307EA"/>
    <w:rsid w:val="00C309C7"/>
    <w:rsid w:val="00C309FC"/>
    <w:rsid w:val="00C312F0"/>
    <w:rsid w:val="00C3175A"/>
    <w:rsid w:val="00C32072"/>
    <w:rsid w:val="00C32E44"/>
    <w:rsid w:val="00C35155"/>
    <w:rsid w:val="00C356D1"/>
    <w:rsid w:val="00C36185"/>
    <w:rsid w:val="00C40250"/>
    <w:rsid w:val="00C40B5F"/>
    <w:rsid w:val="00C40C05"/>
    <w:rsid w:val="00C41224"/>
    <w:rsid w:val="00C427A0"/>
    <w:rsid w:val="00C4332F"/>
    <w:rsid w:val="00C4413E"/>
    <w:rsid w:val="00C44307"/>
    <w:rsid w:val="00C465EB"/>
    <w:rsid w:val="00C471F0"/>
    <w:rsid w:val="00C501FC"/>
    <w:rsid w:val="00C51358"/>
    <w:rsid w:val="00C527A4"/>
    <w:rsid w:val="00C52FEE"/>
    <w:rsid w:val="00C548F3"/>
    <w:rsid w:val="00C55464"/>
    <w:rsid w:val="00C64CF0"/>
    <w:rsid w:val="00C66253"/>
    <w:rsid w:val="00C66853"/>
    <w:rsid w:val="00C6706A"/>
    <w:rsid w:val="00C67091"/>
    <w:rsid w:val="00C70839"/>
    <w:rsid w:val="00C70E34"/>
    <w:rsid w:val="00C71B27"/>
    <w:rsid w:val="00C71C17"/>
    <w:rsid w:val="00C71C2F"/>
    <w:rsid w:val="00C724C4"/>
    <w:rsid w:val="00C72918"/>
    <w:rsid w:val="00C73060"/>
    <w:rsid w:val="00C736A3"/>
    <w:rsid w:val="00C736A6"/>
    <w:rsid w:val="00C74B3F"/>
    <w:rsid w:val="00C76244"/>
    <w:rsid w:val="00C7699A"/>
    <w:rsid w:val="00C76E94"/>
    <w:rsid w:val="00C7783B"/>
    <w:rsid w:val="00C7792C"/>
    <w:rsid w:val="00C77AC0"/>
    <w:rsid w:val="00C800A0"/>
    <w:rsid w:val="00C804B1"/>
    <w:rsid w:val="00C809AE"/>
    <w:rsid w:val="00C8131D"/>
    <w:rsid w:val="00C81783"/>
    <w:rsid w:val="00C81B13"/>
    <w:rsid w:val="00C82C11"/>
    <w:rsid w:val="00C83A46"/>
    <w:rsid w:val="00C83F71"/>
    <w:rsid w:val="00C847D7"/>
    <w:rsid w:val="00C8486E"/>
    <w:rsid w:val="00C85E45"/>
    <w:rsid w:val="00C8613D"/>
    <w:rsid w:val="00C869F2"/>
    <w:rsid w:val="00C87F46"/>
    <w:rsid w:val="00C90D9E"/>
    <w:rsid w:val="00C91CA2"/>
    <w:rsid w:val="00C92CE7"/>
    <w:rsid w:val="00C93C2D"/>
    <w:rsid w:val="00C94019"/>
    <w:rsid w:val="00C94554"/>
    <w:rsid w:val="00C94C0A"/>
    <w:rsid w:val="00C966A8"/>
    <w:rsid w:val="00C96A8E"/>
    <w:rsid w:val="00C97190"/>
    <w:rsid w:val="00C97801"/>
    <w:rsid w:val="00C97E56"/>
    <w:rsid w:val="00CA49DC"/>
    <w:rsid w:val="00CA4EEC"/>
    <w:rsid w:val="00CA5745"/>
    <w:rsid w:val="00CA6773"/>
    <w:rsid w:val="00CA7982"/>
    <w:rsid w:val="00CB0A8C"/>
    <w:rsid w:val="00CB0F8A"/>
    <w:rsid w:val="00CB1D0A"/>
    <w:rsid w:val="00CB32F8"/>
    <w:rsid w:val="00CB501B"/>
    <w:rsid w:val="00CB60FD"/>
    <w:rsid w:val="00CB686F"/>
    <w:rsid w:val="00CB72AE"/>
    <w:rsid w:val="00CB7886"/>
    <w:rsid w:val="00CC0405"/>
    <w:rsid w:val="00CC1E74"/>
    <w:rsid w:val="00CC291B"/>
    <w:rsid w:val="00CC3435"/>
    <w:rsid w:val="00CC48A5"/>
    <w:rsid w:val="00CD0B3F"/>
    <w:rsid w:val="00CD13F0"/>
    <w:rsid w:val="00CD2438"/>
    <w:rsid w:val="00CD26E9"/>
    <w:rsid w:val="00CD345C"/>
    <w:rsid w:val="00CD3C89"/>
    <w:rsid w:val="00CD530D"/>
    <w:rsid w:val="00CD54C0"/>
    <w:rsid w:val="00CD5849"/>
    <w:rsid w:val="00CD5F1C"/>
    <w:rsid w:val="00CD6AF5"/>
    <w:rsid w:val="00CD7203"/>
    <w:rsid w:val="00CD76F5"/>
    <w:rsid w:val="00CD7FEB"/>
    <w:rsid w:val="00CE3860"/>
    <w:rsid w:val="00CE7487"/>
    <w:rsid w:val="00CF029F"/>
    <w:rsid w:val="00CF02F4"/>
    <w:rsid w:val="00CF3BAF"/>
    <w:rsid w:val="00CF3FC1"/>
    <w:rsid w:val="00CF4DD1"/>
    <w:rsid w:val="00CF5846"/>
    <w:rsid w:val="00CF7043"/>
    <w:rsid w:val="00CF7945"/>
    <w:rsid w:val="00CF7FBE"/>
    <w:rsid w:val="00D0218D"/>
    <w:rsid w:val="00D0230F"/>
    <w:rsid w:val="00D02BA2"/>
    <w:rsid w:val="00D02CA6"/>
    <w:rsid w:val="00D04C1C"/>
    <w:rsid w:val="00D0525A"/>
    <w:rsid w:val="00D05773"/>
    <w:rsid w:val="00D065B1"/>
    <w:rsid w:val="00D0759C"/>
    <w:rsid w:val="00D076FA"/>
    <w:rsid w:val="00D1005E"/>
    <w:rsid w:val="00D102D4"/>
    <w:rsid w:val="00D11771"/>
    <w:rsid w:val="00D12A75"/>
    <w:rsid w:val="00D132EA"/>
    <w:rsid w:val="00D14794"/>
    <w:rsid w:val="00D14998"/>
    <w:rsid w:val="00D153EE"/>
    <w:rsid w:val="00D163BE"/>
    <w:rsid w:val="00D22330"/>
    <w:rsid w:val="00D2268C"/>
    <w:rsid w:val="00D22A44"/>
    <w:rsid w:val="00D2300E"/>
    <w:rsid w:val="00D232D6"/>
    <w:rsid w:val="00D24309"/>
    <w:rsid w:val="00D24900"/>
    <w:rsid w:val="00D25689"/>
    <w:rsid w:val="00D26F89"/>
    <w:rsid w:val="00D30E32"/>
    <w:rsid w:val="00D322D6"/>
    <w:rsid w:val="00D32410"/>
    <w:rsid w:val="00D3302B"/>
    <w:rsid w:val="00D334AF"/>
    <w:rsid w:val="00D354ED"/>
    <w:rsid w:val="00D36025"/>
    <w:rsid w:val="00D36A86"/>
    <w:rsid w:val="00D37880"/>
    <w:rsid w:val="00D403A0"/>
    <w:rsid w:val="00D41B73"/>
    <w:rsid w:val="00D43AC9"/>
    <w:rsid w:val="00D43FBE"/>
    <w:rsid w:val="00D4404F"/>
    <w:rsid w:val="00D44399"/>
    <w:rsid w:val="00D44712"/>
    <w:rsid w:val="00D447AF"/>
    <w:rsid w:val="00D44BA5"/>
    <w:rsid w:val="00D45A0F"/>
    <w:rsid w:val="00D45F8E"/>
    <w:rsid w:val="00D514B8"/>
    <w:rsid w:val="00D5164A"/>
    <w:rsid w:val="00D51D64"/>
    <w:rsid w:val="00D5203D"/>
    <w:rsid w:val="00D5364E"/>
    <w:rsid w:val="00D53817"/>
    <w:rsid w:val="00D541F2"/>
    <w:rsid w:val="00D54A11"/>
    <w:rsid w:val="00D56BE0"/>
    <w:rsid w:val="00D56ECC"/>
    <w:rsid w:val="00D57154"/>
    <w:rsid w:val="00D57B23"/>
    <w:rsid w:val="00D57BE9"/>
    <w:rsid w:val="00D60CAA"/>
    <w:rsid w:val="00D60F6E"/>
    <w:rsid w:val="00D61193"/>
    <w:rsid w:val="00D61747"/>
    <w:rsid w:val="00D637E3"/>
    <w:rsid w:val="00D63816"/>
    <w:rsid w:val="00D63BCB"/>
    <w:rsid w:val="00D64003"/>
    <w:rsid w:val="00D641D8"/>
    <w:rsid w:val="00D64214"/>
    <w:rsid w:val="00D64898"/>
    <w:rsid w:val="00D6539E"/>
    <w:rsid w:val="00D669F6"/>
    <w:rsid w:val="00D66C84"/>
    <w:rsid w:val="00D67580"/>
    <w:rsid w:val="00D702FB"/>
    <w:rsid w:val="00D70FCA"/>
    <w:rsid w:val="00D71C99"/>
    <w:rsid w:val="00D724D4"/>
    <w:rsid w:val="00D737F7"/>
    <w:rsid w:val="00D75486"/>
    <w:rsid w:val="00D768EB"/>
    <w:rsid w:val="00D76F8B"/>
    <w:rsid w:val="00D7785C"/>
    <w:rsid w:val="00D807A9"/>
    <w:rsid w:val="00D80FCC"/>
    <w:rsid w:val="00D816AC"/>
    <w:rsid w:val="00D82CD7"/>
    <w:rsid w:val="00D83C80"/>
    <w:rsid w:val="00D84C8F"/>
    <w:rsid w:val="00D85A78"/>
    <w:rsid w:val="00D8637F"/>
    <w:rsid w:val="00D87AE9"/>
    <w:rsid w:val="00D9071C"/>
    <w:rsid w:val="00D90A9C"/>
    <w:rsid w:val="00D93AAE"/>
    <w:rsid w:val="00D944FB"/>
    <w:rsid w:val="00D9456D"/>
    <w:rsid w:val="00D94841"/>
    <w:rsid w:val="00D94B39"/>
    <w:rsid w:val="00D95719"/>
    <w:rsid w:val="00DA034C"/>
    <w:rsid w:val="00DA1587"/>
    <w:rsid w:val="00DA3E2C"/>
    <w:rsid w:val="00DA4E4D"/>
    <w:rsid w:val="00DA597F"/>
    <w:rsid w:val="00DA5A01"/>
    <w:rsid w:val="00DA6A01"/>
    <w:rsid w:val="00DA7900"/>
    <w:rsid w:val="00DB0BB1"/>
    <w:rsid w:val="00DB0F32"/>
    <w:rsid w:val="00DB198A"/>
    <w:rsid w:val="00DB1CFF"/>
    <w:rsid w:val="00DB1D04"/>
    <w:rsid w:val="00DB4636"/>
    <w:rsid w:val="00DB642F"/>
    <w:rsid w:val="00DB647B"/>
    <w:rsid w:val="00DB6F86"/>
    <w:rsid w:val="00DB6FCE"/>
    <w:rsid w:val="00DB71F6"/>
    <w:rsid w:val="00DB7766"/>
    <w:rsid w:val="00DC0530"/>
    <w:rsid w:val="00DC10E2"/>
    <w:rsid w:val="00DC42CE"/>
    <w:rsid w:val="00DC5791"/>
    <w:rsid w:val="00DC6B07"/>
    <w:rsid w:val="00DD0B26"/>
    <w:rsid w:val="00DD1B61"/>
    <w:rsid w:val="00DD215F"/>
    <w:rsid w:val="00DD2301"/>
    <w:rsid w:val="00DD3055"/>
    <w:rsid w:val="00DD327F"/>
    <w:rsid w:val="00DD514E"/>
    <w:rsid w:val="00DD5638"/>
    <w:rsid w:val="00DD5B10"/>
    <w:rsid w:val="00DD604A"/>
    <w:rsid w:val="00DD7582"/>
    <w:rsid w:val="00DE0301"/>
    <w:rsid w:val="00DE0594"/>
    <w:rsid w:val="00DE0EA4"/>
    <w:rsid w:val="00DE165C"/>
    <w:rsid w:val="00DE20A2"/>
    <w:rsid w:val="00DF1C8C"/>
    <w:rsid w:val="00DF2A20"/>
    <w:rsid w:val="00DF2AFC"/>
    <w:rsid w:val="00DF3B03"/>
    <w:rsid w:val="00DF64CE"/>
    <w:rsid w:val="00DF6EF9"/>
    <w:rsid w:val="00E00E56"/>
    <w:rsid w:val="00E01FB3"/>
    <w:rsid w:val="00E02978"/>
    <w:rsid w:val="00E02D56"/>
    <w:rsid w:val="00E048DA"/>
    <w:rsid w:val="00E05BB9"/>
    <w:rsid w:val="00E06664"/>
    <w:rsid w:val="00E07001"/>
    <w:rsid w:val="00E10B14"/>
    <w:rsid w:val="00E117BA"/>
    <w:rsid w:val="00E121DE"/>
    <w:rsid w:val="00E1313C"/>
    <w:rsid w:val="00E14783"/>
    <w:rsid w:val="00E1517E"/>
    <w:rsid w:val="00E151AC"/>
    <w:rsid w:val="00E16AB4"/>
    <w:rsid w:val="00E16BF8"/>
    <w:rsid w:val="00E17736"/>
    <w:rsid w:val="00E17CF8"/>
    <w:rsid w:val="00E20909"/>
    <w:rsid w:val="00E21423"/>
    <w:rsid w:val="00E21FA1"/>
    <w:rsid w:val="00E2387F"/>
    <w:rsid w:val="00E23E76"/>
    <w:rsid w:val="00E24D76"/>
    <w:rsid w:val="00E2502B"/>
    <w:rsid w:val="00E25901"/>
    <w:rsid w:val="00E25E43"/>
    <w:rsid w:val="00E27921"/>
    <w:rsid w:val="00E27EB4"/>
    <w:rsid w:val="00E30445"/>
    <w:rsid w:val="00E310E6"/>
    <w:rsid w:val="00E32CA7"/>
    <w:rsid w:val="00E34595"/>
    <w:rsid w:val="00E35129"/>
    <w:rsid w:val="00E35FC7"/>
    <w:rsid w:val="00E378AB"/>
    <w:rsid w:val="00E37C4B"/>
    <w:rsid w:val="00E40B21"/>
    <w:rsid w:val="00E4147D"/>
    <w:rsid w:val="00E42400"/>
    <w:rsid w:val="00E42DAA"/>
    <w:rsid w:val="00E43796"/>
    <w:rsid w:val="00E44E07"/>
    <w:rsid w:val="00E45EEF"/>
    <w:rsid w:val="00E46746"/>
    <w:rsid w:val="00E475E2"/>
    <w:rsid w:val="00E50F62"/>
    <w:rsid w:val="00E52CE1"/>
    <w:rsid w:val="00E53676"/>
    <w:rsid w:val="00E53938"/>
    <w:rsid w:val="00E54A38"/>
    <w:rsid w:val="00E563B7"/>
    <w:rsid w:val="00E5743F"/>
    <w:rsid w:val="00E57BB7"/>
    <w:rsid w:val="00E57C1A"/>
    <w:rsid w:val="00E602C3"/>
    <w:rsid w:val="00E61E4C"/>
    <w:rsid w:val="00E6258B"/>
    <w:rsid w:val="00E6382B"/>
    <w:rsid w:val="00E6412C"/>
    <w:rsid w:val="00E650D6"/>
    <w:rsid w:val="00E667CD"/>
    <w:rsid w:val="00E708D2"/>
    <w:rsid w:val="00E70AA8"/>
    <w:rsid w:val="00E719C0"/>
    <w:rsid w:val="00E731FD"/>
    <w:rsid w:val="00E73C18"/>
    <w:rsid w:val="00E73E1D"/>
    <w:rsid w:val="00E74B63"/>
    <w:rsid w:val="00E74E12"/>
    <w:rsid w:val="00E7546E"/>
    <w:rsid w:val="00E77592"/>
    <w:rsid w:val="00E77CAE"/>
    <w:rsid w:val="00E82510"/>
    <w:rsid w:val="00E8285E"/>
    <w:rsid w:val="00E8494D"/>
    <w:rsid w:val="00E86246"/>
    <w:rsid w:val="00E86389"/>
    <w:rsid w:val="00E865B2"/>
    <w:rsid w:val="00E87D20"/>
    <w:rsid w:val="00E907DF"/>
    <w:rsid w:val="00E90F93"/>
    <w:rsid w:val="00E921E8"/>
    <w:rsid w:val="00E934BA"/>
    <w:rsid w:val="00E93DDF"/>
    <w:rsid w:val="00E94644"/>
    <w:rsid w:val="00E94942"/>
    <w:rsid w:val="00E94BF0"/>
    <w:rsid w:val="00E954F2"/>
    <w:rsid w:val="00E96124"/>
    <w:rsid w:val="00E97083"/>
    <w:rsid w:val="00EA083D"/>
    <w:rsid w:val="00EA0909"/>
    <w:rsid w:val="00EA0A40"/>
    <w:rsid w:val="00EA1F42"/>
    <w:rsid w:val="00EA200A"/>
    <w:rsid w:val="00EA27D2"/>
    <w:rsid w:val="00EA354A"/>
    <w:rsid w:val="00EA3A1B"/>
    <w:rsid w:val="00EA48BD"/>
    <w:rsid w:val="00EA6E09"/>
    <w:rsid w:val="00EB0691"/>
    <w:rsid w:val="00EB0D4E"/>
    <w:rsid w:val="00EB229D"/>
    <w:rsid w:val="00EB2A18"/>
    <w:rsid w:val="00EB2FF4"/>
    <w:rsid w:val="00EB303E"/>
    <w:rsid w:val="00EB319A"/>
    <w:rsid w:val="00EB3F6F"/>
    <w:rsid w:val="00EB53A1"/>
    <w:rsid w:val="00EB62C7"/>
    <w:rsid w:val="00EB6FD7"/>
    <w:rsid w:val="00EB7444"/>
    <w:rsid w:val="00EB7A8C"/>
    <w:rsid w:val="00EC1ABF"/>
    <w:rsid w:val="00EC1EDA"/>
    <w:rsid w:val="00EC22C6"/>
    <w:rsid w:val="00EC2802"/>
    <w:rsid w:val="00EC43EF"/>
    <w:rsid w:val="00EC4C66"/>
    <w:rsid w:val="00EC5D2A"/>
    <w:rsid w:val="00EC68DE"/>
    <w:rsid w:val="00EC710D"/>
    <w:rsid w:val="00EC73FB"/>
    <w:rsid w:val="00ED0FBC"/>
    <w:rsid w:val="00ED22E1"/>
    <w:rsid w:val="00ED3F91"/>
    <w:rsid w:val="00ED4900"/>
    <w:rsid w:val="00ED4A85"/>
    <w:rsid w:val="00ED58A6"/>
    <w:rsid w:val="00ED6FB4"/>
    <w:rsid w:val="00EE04A4"/>
    <w:rsid w:val="00EE0BA4"/>
    <w:rsid w:val="00EE0BEC"/>
    <w:rsid w:val="00EE0C01"/>
    <w:rsid w:val="00EE118E"/>
    <w:rsid w:val="00EE1DDB"/>
    <w:rsid w:val="00EE3883"/>
    <w:rsid w:val="00EE3F6B"/>
    <w:rsid w:val="00EE466D"/>
    <w:rsid w:val="00EE5227"/>
    <w:rsid w:val="00EE5272"/>
    <w:rsid w:val="00EE539F"/>
    <w:rsid w:val="00EE6124"/>
    <w:rsid w:val="00EE732A"/>
    <w:rsid w:val="00EE79D4"/>
    <w:rsid w:val="00EF1E6B"/>
    <w:rsid w:val="00EF2676"/>
    <w:rsid w:val="00EF3C43"/>
    <w:rsid w:val="00EF495D"/>
    <w:rsid w:val="00EF51D6"/>
    <w:rsid w:val="00EF5EC6"/>
    <w:rsid w:val="00EF6569"/>
    <w:rsid w:val="00EF75BE"/>
    <w:rsid w:val="00EF7904"/>
    <w:rsid w:val="00F001DC"/>
    <w:rsid w:val="00F010A2"/>
    <w:rsid w:val="00F016E4"/>
    <w:rsid w:val="00F04194"/>
    <w:rsid w:val="00F04B17"/>
    <w:rsid w:val="00F06425"/>
    <w:rsid w:val="00F064BE"/>
    <w:rsid w:val="00F067E4"/>
    <w:rsid w:val="00F06BFD"/>
    <w:rsid w:val="00F07108"/>
    <w:rsid w:val="00F0720E"/>
    <w:rsid w:val="00F0765B"/>
    <w:rsid w:val="00F07FCA"/>
    <w:rsid w:val="00F104A5"/>
    <w:rsid w:val="00F10712"/>
    <w:rsid w:val="00F128D8"/>
    <w:rsid w:val="00F12ABD"/>
    <w:rsid w:val="00F12C79"/>
    <w:rsid w:val="00F140D2"/>
    <w:rsid w:val="00F1416D"/>
    <w:rsid w:val="00F14440"/>
    <w:rsid w:val="00F161A0"/>
    <w:rsid w:val="00F1686C"/>
    <w:rsid w:val="00F2079A"/>
    <w:rsid w:val="00F21330"/>
    <w:rsid w:val="00F21BDD"/>
    <w:rsid w:val="00F2349B"/>
    <w:rsid w:val="00F24B8A"/>
    <w:rsid w:val="00F24C80"/>
    <w:rsid w:val="00F25615"/>
    <w:rsid w:val="00F26C61"/>
    <w:rsid w:val="00F27E3E"/>
    <w:rsid w:val="00F3015A"/>
    <w:rsid w:val="00F32263"/>
    <w:rsid w:val="00F32731"/>
    <w:rsid w:val="00F3278D"/>
    <w:rsid w:val="00F33204"/>
    <w:rsid w:val="00F33659"/>
    <w:rsid w:val="00F3578E"/>
    <w:rsid w:val="00F36527"/>
    <w:rsid w:val="00F377BC"/>
    <w:rsid w:val="00F403D8"/>
    <w:rsid w:val="00F404C4"/>
    <w:rsid w:val="00F404C8"/>
    <w:rsid w:val="00F41E6F"/>
    <w:rsid w:val="00F42E81"/>
    <w:rsid w:val="00F42F1E"/>
    <w:rsid w:val="00F432F0"/>
    <w:rsid w:val="00F439EF"/>
    <w:rsid w:val="00F43F8B"/>
    <w:rsid w:val="00F4500D"/>
    <w:rsid w:val="00F459E0"/>
    <w:rsid w:val="00F4687B"/>
    <w:rsid w:val="00F46BAF"/>
    <w:rsid w:val="00F47C22"/>
    <w:rsid w:val="00F47D65"/>
    <w:rsid w:val="00F50459"/>
    <w:rsid w:val="00F50910"/>
    <w:rsid w:val="00F50DD5"/>
    <w:rsid w:val="00F51570"/>
    <w:rsid w:val="00F5173D"/>
    <w:rsid w:val="00F520ED"/>
    <w:rsid w:val="00F52330"/>
    <w:rsid w:val="00F5243C"/>
    <w:rsid w:val="00F532FB"/>
    <w:rsid w:val="00F53DE0"/>
    <w:rsid w:val="00F546CC"/>
    <w:rsid w:val="00F54898"/>
    <w:rsid w:val="00F56224"/>
    <w:rsid w:val="00F56C65"/>
    <w:rsid w:val="00F573BD"/>
    <w:rsid w:val="00F602BB"/>
    <w:rsid w:val="00F608E9"/>
    <w:rsid w:val="00F60C2B"/>
    <w:rsid w:val="00F60D78"/>
    <w:rsid w:val="00F62B51"/>
    <w:rsid w:val="00F64013"/>
    <w:rsid w:val="00F6475C"/>
    <w:rsid w:val="00F64E7B"/>
    <w:rsid w:val="00F65697"/>
    <w:rsid w:val="00F657AA"/>
    <w:rsid w:val="00F66970"/>
    <w:rsid w:val="00F66FEE"/>
    <w:rsid w:val="00F67F55"/>
    <w:rsid w:val="00F711B9"/>
    <w:rsid w:val="00F71D15"/>
    <w:rsid w:val="00F72D32"/>
    <w:rsid w:val="00F73BDA"/>
    <w:rsid w:val="00F76089"/>
    <w:rsid w:val="00F7611E"/>
    <w:rsid w:val="00F76FB5"/>
    <w:rsid w:val="00F80240"/>
    <w:rsid w:val="00F80C04"/>
    <w:rsid w:val="00F82EE2"/>
    <w:rsid w:val="00F83007"/>
    <w:rsid w:val="00F83854"/>
    <w:rsid w:val="00F83AA2"/>
    <w:rsid w:val="00F83BD9"/>
    <w:rsid w:val="00F83DFA"/>
    <w:rsid w:val="00F84545"/>
    <w:rsid w:val="00F8496B"/>
    <w:rsid w:val="00F90456"/>
    <w:rsid w:val="00F909B8"/>
    <w:rsid w:val="00F9104F"/>
    <w:rsid w:val="00F912BE"/>
    <w:rsid w:val="00F914AC"/>
    <w:rsid w:val="00F92345"/>
    <w:rsid w:val="00F9255C"/>
    <w:rsid w:val="00F925E1"/>
    <w:rsid w:val="00F948B4"/>
    <w:rsid w:val="00F9600D"/>
    <w:rsid w:val="00F964A5"/>
    <w:rsid w:val="00F96C99"/>
    <w:rsid w:val="00F96D70"/>
    <w:rsid w:val="00F96D8B"/>
    <w:rsid w:val="00F97E78"/>
    <w:rsid w:val="00FA10EA"/>
    <w:rsid w:val="00FA1CF4"/>
    <w:rsid w:val="00FA24B8"/>
    <w:rsid w:val="00FA5EF6"/>
    <w:rsid w:val="00FA79ED"/>
    <w:rsid w:val="00FA7A6A"/>
    <w:rsid w:val="00FA7B8C"/>
    <w:rsid w:val="00FB060B"/>
    <w:rsid w:val="00FB1A5F"/>
    <w:rsid w:val="00FB1BF0"/>
    <w:rsid w:val="00FB2A00"/>
    <w:rsid w:val="00FB30D5"/>
    <w:rsid w:val="00FB351C"/>
    <w:rsid w:val="00FB35B9"/>
    <w:rsid w:val="00FB37B9"/>
    <w:rsid w:val="00FB396B"/>
    <w:rsid w:val="00FB4FD6"/>
    <w:rsid w:val="00FB54B4"/>
    <w:rsid w:val="00FB658B"/>
    <w:rsid w:val="00FB6D12"/>
    <w:rsid w:val="00FC0532"/>
    <w:rsid w:val="00FC1176"/>
    <w:rsid w:val="00FC1AF1"/>
    <w:rsid w:val="00FC2CFC"/>
    <w:rsid w:val="00FC7ADF"/>
    <w:rsid w:val="00FC7D7E"/>
    <w:rsid w:val="00FD0AB1"/>
    <w:rsid w:val="00FD1510"/>
    <w:rsid w:val="00FD1760"/>
    <w:rsid w:val="00FD1E35"/>
    <w:rsid w:val="00FD3B6B"/>
    <w:rsid w:val="00FD5156"/>
    <w:rsid w:val="00FD56C1"/>
    <w:rsid w:val="00FD6C36"/>
    <w:rsid w:val="00FE0C82"/>
    <w:rsid w:val="00FE0F2C"/>
    <w:rsid w:val="00FE1004"/>
    <w:rsid w:val="00FE1CAC"/>
    <w:rsid w:val="00FE1DB6"/>
    <w:rsid w:val="00FE2628"/>
    <w:rsid w:val="00FE29F1"/>
    <w:rsid w:val="00FE3451"/>
    <w:rsid w:val="00FE357E"/>
    <w:rsid w:val="00FE43D9"/>
    <w:rsid w:val="00FE54C5"/>
    <w:rsid w:val="00FE7AC9"/>
    <w:rsid w:val="00FE7B40"/>
    <w:rsid w:val="00FF0250"/>
    <w:rsid w:val="00FF0A89"/>
    <w:rsid w:val="00FF0F4A"/>
    <w:rsid w:val="00FF3BE7"/>
    <w:rsid w:val="00FF3EF8"/>
    <w:rsid w:val="00FF4C05"/>
    <w:rsid w:val="00FF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1C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14F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0141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1">
    <w:name w:val="Знак1"/>
    <w:basedOn w:val="a"/>
    <w:uiPriority w:val="99"/>
    <w:rsid w:val="0099312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3515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35153B"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rsid w:val="00B50829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E792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5">
    <w:name w:val="Body Text"/>
    <w:basedOn w:val="a"/>
    <w:link w:val="a6"/>
    <w:unhideWhenUsed/>
    <w:rsid w:val="00FD1E35"/>
    <w:pPr>
      <w:tabs>
        <w:tab w:val="left" w:pos="992"/>
      </w:tabs>
      <w:jc w:val="center"/>
    </w:pPr>
    <w:rPr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FD1E35"/>
    <w:rPr>
      <w:b/>
      <w:sz w:val="28"/>
      <w:szCs w:val="20"/>
    </w:rPr>
  </w:style>
  <w:style w:type="paragraph" w:styleId="a7">
    <w:name w:val="List Paragraph"/>
    <w:basedOn w:val="a"/>
    <w:link w:val="a8"/>
    <w:uiPriority w:val="34"/>
    <w:qFormat/>
    <w:rsid w:val="00AC2CBA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F142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F1429"/>
    <w:rPr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4F142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F1429"/>
    <w:rPr>
      <w:sz w:val="24"/>
      <w:szCs w:val="24"/>
    </w:rPr>
  </w:style>
  <w:style w:type="character" w:styleId="ad">
    <w:name w:val="Hyperlink"/>
    <w:basedOn w:val="a0"/>
    <w:uiPriority w:val="99"/>
    <w:unhideWhenUsed/>
    <w:rsid w:val="005A0758"/>
    <w:rPr>
      <w:color w:val="0000FF"/>
      <w:u w:val="single"/>
    </w:rPr>
  </w:style>
  <w:style w:type="paragraph" w:styleId="ae">
    <w:name w:val="Plain Text"/>
    <w:basedOn w:val="a"/>
    <w:link w:val="af"/>
    <w:uiPriority w:val="99"/>
    <w:unhideWhenUsed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10">
    <w:name w:val="Заголовок 1 Знак"/>
    <w:basedOn w:val="a0"/>
    <w:link w:val="1"/>
    <w:rsid w:val="00114FA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0">
    <w:name w:val="Table Grid"/>
    <w:basedOn w:val="a1"/>
    <w:uiPriority w:val="59"/>
    <w:rsid w:val="00F404C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Абзац списка Знак"/>
    <w:basedOn w:val="a0"/>
    <w:link w:val="a7"/>
    <w:uiPriority w:val="34"/>
    <w:rsid w:val="00DB6FCE"/>
    <w:rPr>
      <w:sz w:val="24"/>
      <w:szCs w:val="24"/>
    </w:rPr>
  </w:style>
  <w:style w:type="paragraph" w:styleId="af1">
    <w:name w:val="Normal (Web)"/>
    <w:basedOn w:val="a"/>
    <w:uiPriority w:val="99"/>
    <w:unhideWhenUsed/>
    <w:rsid w:val="009B348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653B8-209B-417B-A62C-46E04138B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21456</TotalTime>
  <Pages>6</Pages>
  <Words>1618</Words>
  <Characters>11753</Characters>
  <Application>Microsoft Office Word</Application>
  <DocSecurity>0</DocSecurity>
  <Lines>97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</vt:lpstr>
    </vt:vector>
  </TitlesOfParts>
  <Company>*</Company>
  <LinksUpToDate>false</LinksUpToDate>
  <CharactersWithSpaces>13345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*</dc:creator>
  <cp:keywords/>
  <dc:description/>
  <cp:lastModifiedBy>Татьяна И. Макарова</cp:lastModifiedBy>
  <cp:revision>204</cp:revision>
  <cp:lastPrinted>2022-03-28T08:29:00Z</cp:lastPrinted>
  <dcterms:created xsi:type="dcterms:W3CDTF">2016-05-31T03:15:00Z</dcterms:created>
  <dcterms:modified xsi:type="dcterms:W3CDTF">2022-03-28T08:55:00Z</dcterms:modified>
</cp:coreProperties>
</file>