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AE" w:rsidRPr="00201A9C" w:rsidRDefault="00E70F00" w:rsidP="00201A9C">
      <w:pPr>
        <w:ind w:left="4820"/>
        <w:rPr>
          <w:szCs w:val="28"/>
        </w:rPr>
      </w:pPr>
      <w:r>
        <w:rPr>
          <w:szCs w:val="28"/>
        </w:rPr>
        <w:t>Приложение № 3</w:t>
      </w:r>
    </w:p>
    <w:p w:rsidR="00E70F00" w:rsidRDefault="000869AE" w:rsidP="00E70F00">
      <w:pPr>
        <w:ind w:left="4820" w:hanging="1"/>
        <w:rPr>
          <w:szCs w:val="28"/>
        </w:rPr>
      </w:pPr>
      <w:r w:rsidRPr="00201A9C">
        <w:rPr>
          <w:szCs w:val="28"/>
        </w:rPr>
        <w:t xml:space="preserve">к </w:t>
      </w:r>
      <w:r w:rsidR="00E70F00">
        <w:rPr>
          <w:szCs w:val="28"/>
        </w:rPr>
        <w:t xml:space="preserve">информации </w:t>
      </w:r>
      <w:r w:rsidRPr="00201A9C">
        <w:rPr>
          <w:szCs w:val="28"/>
        </w:rPr>
        <w:t xml:space="preserve">министерства сельского </w:t>
      </w:r>
      <w:r w:rsidR="00E70F00">
        <w:rPr>
          <w:szCs w:val="28"/>
        </w:rPr>
        <w:t>х</w:t>
      </w:r>
      <w:r w:rsidRPr="00201A9C">
        <w:rPr>
          <w:szCs w:val="28"/>
        </w:rPr>
        <w:t>озяйства и торговли Красноярского</w:t>
      </w:r>
    </w:p>
    <w:p w:rsidR="000869AE" w:rsidRPr="00201A9C" w:rsidRDefault="000869AE" w:rsidP="00201A9C">
      <w:pPr>
        <w:ind w:left="4254" w:firstLine="566"/>
        <w:rPr>
          <w:szCs w:val="28"/>
        </w:rPr>
      </w:pPr>
      <w:r w:rsidRPr="00201A9C">
        <w:rPr>
          <w:szCs w:val="28"/>
        </w:rPr>
        <w:t>края</w:t>
      </w:r>
      <w:r w:rsidR="005661F6">
        <w:rPr>
          <w:szCs w:val="28"/>
        </w:rPr>
        <w:t xml:space="preserve"> о результатах рассмотрения </w:t>
      </w:r>
      <w:r w:rsidR="00E70F00">
        <w:rPr>
          <w:szCs w:val="28"/>
        </w:rPr>
        <w:t>заявок</w:t>
      </w:r>
    </w:p>
    <w:p w:rsidR="002C1DDF" w:rsidRDefault="002C1DDF" w:rsidP="002C1DDF">
      <w:pPr>
        <w:jc w:val="center"/>
      </w:pPr>
    </w:p>
    <w:p w:rsidR="005661F6" w:rsidRDefault="005661F6" w:rsidP="002C1DDF">
      <w:pPr>
        <w:jc w:val="center"/>
      </w:pPr>
    </w:p>
    <w:p w:rsidR="000869AE" w:rsidRDefault="00F30C27" w:rsidP="002C1DDF">
      <w:pPr>
        <w:jc w:val="center"/>
      </w:pPr>
      <w:r>
        <w:t xml:space="preserve">Наименование </w:t>
      </w:r>
    </w:p>
    <w:p w:rsidR="00134938" w:rsidRDefault="00B6472C" w:rsidP="0013493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участников отбора</w:t>
      </w:r>
      <w:r w:rsidRPr="00674FD4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для </w:t>
      </w:r>
      <w:r w:rsidRPr="0014018D">
        <w:rPr>
          <w:rFonts w:cs="Times New Roman"/>
          <w:color w:val="000000"/>
          <w:szCs w:val="28"/>
        </w:rPr>
        <w:t xml:space="preserve">предоставления </w:t>
      </w:r>
      <w:r w:rsidRPr="003B2F73">
        <w:rPr>
          <w:rFonts w:cs="Times New Roman"/>
          <w:color w:val="000000"/>
          <w:szCs w:val="28"/>
        </w:rPr>
        <w:t>в 2021 году субсидий на возмещение части затрат на приобретение кормов для молочного крупного рогатого скота</w:t>
      </w:r>
      <w:r>
        <w:rPr>
          <w:rFonts w:cs="Times New Roman"/>
          <w:color w:val="000000"/>
          <w:szCs w:val="28"/>
        </w:rPr>
        <w:t>,</w:t>
      </w:r>
      <w:r w:rsidR="00F30C27" w:rsidRPr="00F30C27">
        <w:rPr>
          <w:rFonts w:cs="Times New Roman"/>
          <w:szCs w:val="28"/>
        </w:rPr>
        <w:t xml:space="preserve"> </w:t>
      </w:r>
      <w:r w:rsidR="00F30C27">
        <w:rPr>
          <w:rFonts w:cs="Times New Roman"/>
          <w:szCs w:val="28"/>
        </w:rPr>
        <w:t>с которыми заключаются соглашения о предоставлении субсидии, и размер субсидии</w:t>
      </w:r>
    </w:p>
    <w:p w:rsidR="00B6472C" w:rsidRDefault="00B6472C" w:rsidP="00B6472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2318"/>
        <w:gridCol w:w="5418"/>
        <w:gridCol w:w="1984"/>
      </w:tblGrid>
      <w:tr w:rsidR="00F62C99" w:rsidRPr="000B60D0" w:rsidTr="005661F6">
        <w:trPr>
          <w:trHeight w:val="1258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№ п/п</w:t>
            </w:r>
          </w:p>
        </w:tc>
        <w:tc>
          <w:tcPr>
            <w:tcW w:w="23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Наименование муниципального образования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Наименование получателя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Сумма субсидии, руб.</w:t>
            </w:r>
          </w:p>
        </w:tc>
      </w:tr>
      <w:tr w:rsidR="00F62C99" w:rsidRPr="000B60D0" w:rsidTr="005471CC">
        <w:trPr>
          <w:trHeight w:val="300"/>
        </w:trPr>
        <w:tc>
          <w:tcPr>
            <w:tcW w:w="594" w:type="dxa"/>
            <w:noWrap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</w:t>
            </w:r>
          </w:p>
        </w:tc>
        <w:tc>
          <w:tcPr>
            <w:tcW w:w="2318" w:type="dxa"/>
            <w:noWrap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2</w:t>
            </w:r>
          </w:p>
        </w:tc>
        <w:tc>
          <w:tcPr>
            <w:tcW w:w="5418" w:type="dxa"/>
            <w:noWrap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:rsidR="00B6472C" w:rsidRPr="000B60D0" w:rsidRDefault="005661F6" w:rsidP="005471CC">
            <w:pPr>
              <w:jc w:val="center"/>
            </w:pPr>
            <w:r>
              <w:t>4</w:t>
            </w:r>
          </w:p>
        </w:tc>
      </w:tr>
      <w:tr w:rsidR="00F62C99" w:rsidRPr="000B60D0" w:rsidTr="005471CC">
        <w:trPr>
          <w:trHeight w:val="93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Абанский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Общество с ограниченной ответственностью </w:t>
            </w:r>
            <w:r>
              <w:t>«</w:t>
            </w:r>
            <w:r w:rsidRPr="000B60D0">
              <w:t>Мана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17 217 522,43</w:t>
            </w:r>
          </w:p>
        </w:tc>
      </w:tr>
      <w:tr w:rsidR="00F62C99" w:rsidRPr="000B60D0" w:rsidTr="005471CC">
        <w:trPr>
          <w:trHeight w:val="87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2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12 406 887,98</w:t>
            </w:r>
          </w:p>
        </w:tc>
      </w:tr>
      <w:tr w:rsidR="00F62C99" w:rsidRPr="000B60D0" w:rsidTr="005471CC">
        <w:trPr>
          <w:trHeight w:val="99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3</w:t>
            </w:r>
          </w:p>
        </w:tc>
        <w:tc>
          <w:tcPr>
            <w:tcW w:w="23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Ачинский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Чернов Алексей Викторович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248 270,40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4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Балахтинский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Общество с ограниченной ответственностью </w:t>
            </w:r>
            <w:r>
              <w:t>«</w:t>
            </w:r>
            <w:r w:rsidRPr="000B60D0">
              <w:t>Чулымское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185 624,40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5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Открытое акционерное общество </w:t>
            </w:r>
            <w:r>
              <w:t>«</w:t>
            </w:r>
            <w:r w:rsidRPr="000B60D0">
              <w:t>Красное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55 980,00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6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Общество с ограниченной ответственностью </w:t>
            </w:r>
            <w:r>
              <w:t>«</w:t>
            </w:r>
            <w:r w:rsidRPr="000B60D0">
              <w:t>Чистопольские нивы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1 260 674,40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7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Закрытое акционерное общество </w:t>
            </w:r>
            <w:r>
              <w:t>«</w:t>
            </w:r>
            <w:r w:rsidRPr="000B60D0">
              <w:t>Сибирь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168 749,00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8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Золотарев Иван Александрович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79 411,20</w:t>
            </w:r>
          </w:p>
        </w:tc>
      </w:tr>
      <w:tr w:rsidR="00F62C99" w:rsidRPr="000B60D0" w:rsidTr="005471CC">
        <w:trPr>
          <w:trHeight w:val="915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9</w:t>
            </w:r>
          </w:p>
        </w:tc>
        <w:tc>
          <w:tcPr>
            <w:tcW w:w="23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Большеулуйский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16 039,20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lastRenderedPageBreak/>
              <w:t>10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Дзержинский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Общество с ограниченной ответственностью Совхоз </w:t>
            </w:r>
            <w:r>
              <w:t>«</w:t>
            </w:r>
            <w:r w:rsidRPr="000B60D0">
              <w:t>Денисовский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75 848,00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11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409 232,88</w:t>
            </w:r>
          </w:p>
        </w:tc>
      </w:tr>
      <w:tr w:rsidR="00F62C99" w:rsidRPr="000B60D0" w:rsidTr="00F62C99">
        <w:trPr>
          <w:trHeight w:val="1138"/>
        </w:trPr>
        <w:tc>
          <w:tcPr>
            <w:tcW w:w="594" w:type="dxa"/>
            <w:vAlign w:val="center"/>
          </w:tcPr>
          <w:p w:rsidR="00F62C99" w:rsidRPr="000B60D0" w:rsidRDefault="00F62C99" w:rsidP="005471CC">
            <w:pPr>
              <w:jc w:val="center"/>
            </w:pPr>
            <w:r>
              <w:t>12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F62C99" w:rsidRPr="000B60D0" w:rsidRDefault="00F62C99" w:rsidP="005471CC">
            <w:pPr>
              <w:jc w:val="center"/>
            </w:pPr>
            <w:r w:rsidRPr="000B60D0">
              <w:t>Емельяновский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F62C99" w:rsidRPr="000B60D0" w:rsidRDefault="00F62C99" w:rsidP="005471CC">
            <w:r w:rsidRPr="000B60D0">
              <w:t>Индивидуальный предприниматель глава крестьянского (фермерского) хозяйства Апанасенко Сергей  Сергеевич</w:t>
            </w:r>
          </w:p>
        </w:tc>
        <w:tc>
          <w:tcPr>
            <w:tcW w:w="1984" w:type="dxa"/>
            <w:vAlign w:val="center"/>
            <w:hideMark/>
          </w:tcPr>
          <w:p w:rsidR="00F62C99" w:rsidRPr="000B60D0" w:rsidRDefault="00F62C99" w:rsidP="005471CC">
            <w:pPr>
              <w:jc w:val="center"/>
            </w:pPr>
            <w:r w:rsidRPr="000B60D0">
              <w:t>27 441,60</w:t>
            </w:r>
          </w:p>
        </w:tc>
      </w:tr>
      <w:tr w:rsidR="00F62C99" w:rsidRPr="000B60D0" w:rsidTr="00F62C99">
        <w:trPr>
          <w:trHeight w:val="88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13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Общество с ограниченной ответственностью </w:t>
            </w:r>
            <w:r>
              <w:t>«</w:t>
            </w:r>
            <w:r w:rsidRPr="000B60D0">
              <w:t>Емельяновское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1 592 347,00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14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Канский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Акционерное общество </w:t>
            </w:r>
            <w:r>
              <w:t>«</w:t>
            </w:r>
            <w:r w:rsidRPr="000B60D0">
              <w:t>Арефьевское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898 863,00</w:t>
            </w:r>
          </w:p>
        </w:tc>
      </w:tr>
      <w:tr w:rsidR="00F62C99" w:rsidRPr="000B60D0" w:rsidTr="00F62C99">
        <w:trPr>
          <w:trHeight w:val="94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15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Закрытое акционерное общество </w:t>
            </w:r>
            <w:r>
              <w:t>«</w:t>
            </w:r>
            <w:r w:rsidRPr="000B60D0">
              <w:t>Большеуринское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217 414,59</w:t>
            </w:r>
          </w:p>
        </w:tc>
      </w:tr>
      <w:tr w:rsidR="00F62C99" w:rsidRPr="000B60D0" w:rsidTr="00F62C99">
        <w:trPr>
          <w:trHeight w:val="87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16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Акционерное общество </w:t>
            </w:r>
            <w:r>
              <w:t>«</w:t>
            </w:r>
            <w:r w:rsidRPr="000B60D0">
              <w:t>Канская  сортоиспытательная станция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14 222 567,18</w:t>
            </w:r>
          </w:p>
        </w:tc>
      </w:tr>
      <w:tr w:rsidR="00F62C99" w:rsidRPr="000B60D0" w:rsidTr="00F62C99">
        <w:trPr>
          <w:trHeight w:val="93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17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Открытое акционерное общество  </w:t>
            </w:r>
            <w:r>
              <w:t>«</w:t>
            </w:r>
            <w:r w:rsidRPr="000B60D0">
              <w:t>Племзавод КРАСНЫЙ МАЯК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430 260,00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18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Открытое акционерное общество </w:t>
            </w:r>
            <w:r>
              <w:t>«</w:t>
            </w:r>
            <w:r w:rsidRPr="000B60D0">
              <w:t>ТАЙНИНСКОЕ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</w:t>
            </w:r>
            <w:r w:rsidR="000D2017">
              <w:t xml:space="preserve"> </w:t>
            </w:r>
            <w:r w:rsidRPr="000B60D0">
              <w:t>392</w:t>
            </w:r>
            <w:r w:rsidR="000D2017">
              <w:t xml:space="preserve"> </w:t>
            </w:r>
            <w:r w:rsidRPr="000B60D0">
              <w:t>835,00</w:t>
            </w:r>
          </w:p>
        </w:tc>
      </w:tr>
      <w:tr w:rsidR="00F62C99" w:rsidRPr="000B60D0" w:rsidTr="00F62C99">
        <w:trPr>
          <w:trHeight w:val="94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19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Краснотуранский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Акционерное общество племзавод </w:t>
            </w:r>
            <w:r>
              <w:t>«</w:t>
            </w:r>
            <w:r w:rsidRPr="000B60D0">
              <w:t>Краснотуранский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4 045 079,25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20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Акционерное общество </w:t>
            </w:r>
            <w:r>
              <w:t>«</w:t>
            </w:r>
            <w:r w:rsidRPr="000B60D0">
              <w:t>Тубинск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8 952 221,25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21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Курагинский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Сельскохозяйственный производственный кооператив </w:t>
            </w:r>
            <w:r>
              <w:t>«</w:t>
            </w:r>
            <w:r w:rsidRPr="000B60D0">
              <w:t>АЛЕКСЕЕВСКИЙ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CD639B" w:rsidP="005471CC">
            <w:pPr>
              <w:jc w:val="center"/>
            </w:pPr>
            <w:r>
              <w:t>1 000 423,00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22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Акционерное общество </w:t>
            </w:r>
            <w:r>
              <w:t>«</w:t>
            </w:r>
            <w:r w:rsidRPr="000B60D0">
              <w:t>Березовское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9 051 993,00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23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Закрытое акционерное общество </w:t>
            </w:r>
            <w:r>
              <w:t>«</w:t>
            </w:r>
            <w:r w:rsidRPr="000B60D0">
              <w:t>Имисское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7 641 803,25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24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Закрытое акционерное общество </w:t>
            </w:r>
            <w:r>
              <w:t>«</w:t>
            </w:r>
            <w:r w:rsidRPr="000B60D0">
              <w:t>Марининское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6 765 537,00</w:t>
            </w:r>
          </w:p>
        </w:tc>
      </w:tr>
      <w:tr w:rsidR="00F62C99" w:rsidRPr="000B60D0" w:rsidTr="00F62C99">
        <w:trPr>
          <w:trHeight w:val="88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lastRenderedPageBreak/>
              <w:t>25</w:t>
            </w:r>
          </w:p>
        </w:tc>
        <w:tc>
          <w:tcPr>
            <w:tcW w:w="2318" w:type="dxa"/>
            <w:vMerge/>
            <w:vAlign w:val="center"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Общество с ограниченной ответственностью «Шалоболинское»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CD639B" w:rsidP="00F62C99">
            <w:pPr>
              <w:jc w:val="center"/>
            </w:pPr>
            <w:r>
              <w:t>104</w:t>
            </w:r>
            <w:r w:rsidR="00F62C99">
              <w:t xml:space="preserve"> </w:t>
            </w:r>
            <w:r>
              <w:t>166,67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26</w:t>
            </w:r>
          </w:p>
        </w:tc>
        <w:tc>
          <w:tcPr>
            <w:tcW w:w="23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Манский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Общество с ограниченной ответственн</w:t>
            </w:r>
            <w:r>
              <w:t>остью «Агрохолдинг Камарчагский»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514 105,00</w:t>
            </w:r>
          </w:p>
        </w:tc>
      </w:tr>
      <w:tr w:rsidR="00F62C99" w:rsidRPr="000B60D0" w:rsidTr="00F62C99">
        <w:trPr>
          <w:trHeight w:val="93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27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Минусинский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>
              <w:t>Закрытое акционерное общество «Искра Ленина»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4 603 574,25</w:t>
            </w:r>
          </w:p>
        </w:tc>
      </w:tr>
      <w:tr w:rsidR="00F62C99" w:rsidRPr="000B60D0" w:rsidTr="00F62C99">
        <w:trPr>
          <w:trHeight w:val="88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28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Общество с</w:t>
            </w:r>
            <w:r>
              <w:t xml:space="preserve"> ограниченной ответственностью «</w:t>
            </w:r>
            <w:r w:rsidRPr="000B60D0">
              <w:t>Тигрицкое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1 485 825,50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29</w:t>
            </w:r>
          </w:p>
        </w:tc>
        <w:tc>
          <w:tcPr>
            <w:tcW w:w="23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Назаровский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>
              <w:t>Закрытое акционерное общество «</w:t>
            </w:r>
            <w:r w:rsidRPr="000B60D0">
              <w:t>Назаровское</w:t>
            </w:r>
            <w:r>
              <w:t>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41 591 354,80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30</w:t>
            </w:r>
          </w:p>
        </w:tc>
        <w:tc>
          <w:tcPr>
            <w:tcW w:w="2318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Новоселовский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Закрытое акцион</w:t>
            </w:r>
            <w:r>
              <w:t>ерное общество «Светлолобовское»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36 450,00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31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Пировский муниципальный округ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Абдуллоев Изатулло Кудратович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574 962,72</w:t>
            </w:r>
          </w:p>
        </w:tc>
      </w:tr>
      <w:tr w:rsidR="00F62C99" w:rsidRPr="000B60D0" w:rsidTr="00F62C99">
        <w:trPr>
          <w:trHeight w:val="91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32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фермерского хозяйства Васильева Лариса Николаевна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19 704,00</w:t>
            </w:r>
          </w:p>
        </w:tc>
      </w:tr>
      <w:tr w:rsidR="00F62C99" w:rsidRPr="000B60D0" w:rsidTr="00F62C99">
        <w:trPr>
          <w:trHeight w:val="885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33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Рыбинский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Общество с ограниченной</w:t>
            </w:r>
            <w:r>
              <w:t xml:space="preserve"> ответственностью «Солянское»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4 394 874,60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34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Общество с</w:t>
            </w:r>
            <w:r>
              <w:t xml:space="preserve"> ограниченной ответственностью «ОПХ Солянское»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3 157 570,00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35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Ужурский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>
              <w:t>Акционерное  общество «Искра»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20 375 615,00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36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>
              <w:t>Акционерное общество «Солгон»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25 628 314,94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37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 xml:space="preserve">Шарыповский муниципальный </w:t>
            </w:r>
            <w:r w:rsidRPr="000B60D0">
              <w:lastRenderedPageBreak/>
              <w:t>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lastRenderedPageBreak/>
              <w:t xml:space="preserve">Акционерное </w:t>
            </w:r>
            <w:r>
              <w:t>общество «Алтатское»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3 976 724,20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lastRenderedPageBreak/>
              <w:t>38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Гудушаури Зураб Михайлович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48 551,40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39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Шушенский муниципальный район Красноярского края</w:t>
            </w: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>
              <w:t>38 338 975,40</w:t>
            </w:r>
          </w:p>
        </w:tc>
      </w:tr>
      <w:tr w:rsidR="00F62C99" w:rsidRPr="000B60D0" w:rsidTr="00F62C99">
        <w:trPr>
          <w:trHeight w:val="900"/>
        </w:trPr>
        <w:tc>
          <w:tcPr>
            <w:tcW w:w="594" w:type="dxa"/>
            <w:vAlign w:val="center"/>
          </w:tcPr>
          <w:p w:rsidR="00B6472C" w:rsidRPr="000B60D0" w:rsidRDefault="00F62C99" w:rsidP="005471CC">
            <w:pPr>
              <w:jc w:val="center"/>
            </w:pPr>
            <w:r>
              <w:t>40</w:t>
            </w:r>
          </w:p>
        </w:tc>
        <w:tc>
          <w:tcPr>
            <w:tcW w:w="2318" w:type="dxa"/>
            <w:vMerge/>
            <w:vAlign w:val="center"/>
            <w:hideMark/>
          </w:tcPr>
          <w:p w:rsidR="00B6472C" w:rsidRPr="000B60D0" w:rsidRDefault="00B6472C" w:rsidP="005471CC">
            <w:pPr>
              <w:jc w:val="center"/>
            </w:pPr>
          </w:p>
        </w:tc>
        <w:tc>
          <w:tcPr>
            <w:tcW w:w="5418" w:type="dxa"/>
            <w:vAlign w:val="center"/>
            <w:hideMark/>
          </w:tcPr>
          <w:p w:rsidR="00B6472C" w:rsidRPr="000B60D0" w:rsidRDefault="00B6472C" w:rsidP="005471CC">
            <w:r w:rsidRPr="000B60D0">
              <w:t xml:space="preserve">Закрытое </w:t>
            </w:r>
            <w:r>
              <w:t>Акционерное Общество «Сибирь-1»</w:t>
            </w:r>
          </w:p>
        </w:tc>
        <w:tc>
          <w:tcPr>
            <w:tcW w:w="1984" w:type="dxa"/>
            <w:vAlign w:val="center"/>
            <w:hideMark/>
          </w:tcPr>
          <w:p w:rsidR="00B6472C" w:rsidRPr="000B60D0" w:rsidRDefault="00B6472C" w:rsidP="005471CC">
            <w:pPr>
              <w:jc w:val="center"/>
            </w:pPr>
            <w:r w:rsidRPr="000B60D0">
              <w:t>10 099 566,00</w:t>
            </w:r>
          </w:p>
        </w:tc>
      </w:tr>
      <w:tr w:rsidR="00F62C99" w:rsidRPr="000B60D0" w:rsidTr="005471CC">
        <w:trPr>
          <w:trHeight w:val="900"/>
        </w:trPr>
        <w:tc>
          <w:tcPr>
            <w:tcW w:w="594" w:type="dxa"/>
            <w:vAlign w:val="center"/>
          </w:tcPr>
          <w:p w:rsidR="00F62C99" w:rsidRPr="000B60D0" w:rsidRDefault="00F62C99" w:rsidP="00F62C99">
            <w:pPr>
              <w:jc w:val="center"/>
            </w:pPr>
            <w:r>
              <w:t>41</w:t>
            </w:r>
          </w:p>
        </w:tc>
        <w:tc>
          <w:tcPr>
            <w:tcW w:w="2318" w:type="dxa"/>
            <w:vAlign w:val="center"/>
          </w:tcPr>
          <w:p w:rsidR="00F62C99" w:rsidRPr="000B60D0" w:rsidRDefault="00A04AD2" w:rsidP="00F62C99">
            <w:pPr>
              <w:jc w:val="center"/>
            </w:pPr>
            <w:r>
              <w:t>г</w:t>
            </w:r>
            <w:r w:rsidR="00F62C99">
              <w:t>. Красноярск</w:t>
            </w:r>
          </w:p>
        </w:tc>
        <w:tc>
          <w:tcPr>
            <w:tcW w:w="5418" w:type="dxa"/>
            <w:vAlign w:val="center"/>
          </w:tcPr>
          <w:p w:rsidR="00F62C99" w:rsidRPr="000B60D0" w:rsidRDefault="00F62C99" w:rsidP="00F62C99">
            <w:r w:rsidRPr="000B60D0">
              <w:t xml:space="preserve">Общество с ограниченной ответственностью </w:t>
            </w:r>
            <w:r>
              <w:t>«</w:t>
            </w:r>
            <w:r w:rsidRPr="000B60D0">
              <w:t>Современные технологии</w:t>
            </w:r>
            <w:r>
              <w:t>»</w:t>
            </w:r>
          </w:p>
        </w:tc>
        <w:tc>
          <w:tcPr>
            <w:tcW w:w="1984" w:type="dxa"/>
            <w:vAlign w:val="center"/>
          </w:tcPr>
          <w:p w:rsidR="00F62C99" w:rsidRPr="000B60D0" w:rsidRDefault="00F62C99" w:rsidP="00F62C99">
            <w:pPr>
              <w:jc w:val="center"/>
            </w:pPr>
            <w:r>
              <w:t>43 059,60</w:t>
            </w:r>
          </w:p>
        </w:tc>
      </w:tr>
    </w:tbl>
    <w:p w:rsidR="00B6472C" w:rsidRDefault="00B6472C" w:rsidP="00B6472C">
      <w:pPr>
        <w:jc w:val="both"/>
      </w:pPr>
    </w:p>
    <w:p w:rsidR="00432BFC" w:rsidRDefault="00432BFC">
      <w:bookmarkStart w:id="0" w:name="_GoBack"/>
      <w:bookmarkEnd w:id="0"/>
    </w:p>
    <w:sectPr w:rsidR="00432BFC" w:rsidSect="00B36235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FFC" w:rsidRDefault="00457FFC" w:rsidP="00B36235">
      <w:r>
        <w:separator/>
      </w:r>
    </w:p>
  </w:endnote>
  <w:endnote w:type="continuationSeparator" w:id="0">
    <w:p w:rsidR="00457FFC" w:rsidRDefault="00457FFC" w:rsidP="00B3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FFC" w:rsidRDefault="00457FFC" w:rsidP="00B36235">
      <w:r>
        <w:separator/>
      </w:r>
    </w:p>
  </w:footnote>
  <w:footnote w:type="continuationSeparator" w:id="0">
    <w:p w:rsidR="00457FFC" w:rsidRDefault="00457FFC" w:rsidP="00B3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985301"/>
      <w:docPartObj>
        <w:docPartGallery w:val="Page Numbers (Top of Page)"/>
        <w:docPartUnique/>
      </w:docPartObj>
    </w:sdtPr>
    <w:sdtEndPr/>
    <w:sdtContent>
      <w:p w:rsidR="00B36235" w:rsidRDefault="00B362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D2">
          <w:rPr>
            <w:noProof/>
          </w:rPr>
          <w:t>3</w:t>
        </w:r>
        <w:r>
          <w:fldChar w:fldCharType="end"/>
        </w:r>
      </w:p>
    </w:sdtContent>
  </w:sdt>
  <w:p w:rsidR="00B36235" w:rsidRDefault="00B362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AE"/>
    <w:rsid w:val="0001109D"/>
    <w:rsid w:val="000341BA"/>
    <w:rsid w:val="00073A38"/>
    <w:rsid w:val="000869AE"/>
    <w:rsid w:val="000B64E4"/>
    <w:rsid w:val="000D2017"/>
    <w:rsid w:val="00134938"/>
    <w:rsid w:val="001510B0"/>
    <w:rsid w:val="00201254"/>
    <w:rsid w:val="00201A9C"/>
    <w:rsid w:val="002C1DDF"/>
    <w:rsid w:val="003242FC"/>
    <w:rsid w:val="00350FB5"/>
    <w:rsid w:val="00432BFC"/>
    <w:rsid w:val="00455746"/>
    <w:rsid w:val="00457FFC"/>
    <w:rsid w:val="00495BD5"/>
    <w:rsid w:val="00533FEF"/>
    <w:rsid w:val="005661F6"/>
    <w:rsid w:val="00624295"/>
    <w:rsid w:val="00642063"/>
    <w:rsid w:val="006A21F6"/>
    <w:rsid w:val="0079623E"/>
    <w:rsid w:val="008847E9"/>
    <w:rsid w:val="008F3E51"/>
    <w:rsid w:val="00907280"/>
    <w:rsid w:val="009A79AC"/>
    <w:rsid w:val="00A04AD2"/>
    <w:rsid w:val="00A73636"/>
    <w:rsid w:val="00AC09B4"/>
    <w:rsid w:val="00AF6E33"/>
    <w:rsid w:val="00B36235"/>
    <w:rsid w:val="00B6472C"/>
    <w:rsid w:val="00B80456"/>
    <w:rsid w:val="00BA1FF8"/>
    <w:rsid w:val="00BC706E"/>
    <w:rsid w:val="00BD56D0"/>
    <w:rsid w:val="00C272D9"/>
    <w:rsid w:val="00C756D9"/>
    <w:rsid w:val="00C86F5E"/>
    <w:rsid w:val="00CA0010"/>
    <w:rsid w:val="00CA7FB3"/>
    <w:rsid w:val="00CD639B"/>
    <w:rsid w:val="00D500E3"/>
    <w:rsid w:val="00DB6462"/>
    <w:rsid w:val="00DE1E22"/>
    <w:rsid w:val="00E61394"/>
    <w:rsid w:val="00E70F00"/>
    <w:rsid w:val="00E74ED2"/>
    <w:rsid w:val="00EE3198"/>
    <w:rsid w:val="00F30C27"/>
    <w:rsid w:val="00F31826"/>
    <w:rsid w:val="00F62C99"/>
    <w:rsid w:val="00FD0F23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7E04F-18BF-48ED-BFEE-B6408E2A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23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9623E"/>
    <w:rPr>
      <w:color w:val="954F72"/>
      <w:u w:val="single"/>
    </w:rPr>
  </w:style>
  <w:style w:type="paragraph" w:customStyle="1" w:styleId="xl65">
    <w:name w:val="xl65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962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96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96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7">
    <w:name w:val="xl77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8">
    <w:name w:val="xl78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9">
    <w:name w:val="xl79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82">
    <w:name w:val="xl82"/>
    <w:basedOn w:val="a"/>
    <w:rsid w:val="0079623E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9623E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9623E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9623E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9623E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2D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6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62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6235"/>
  </w:style>
  <w:style w:type="paragraph" w:styleId="aa">
    <w:name w:val="footer"/>
    <w:basedOn w:val="a"/>
    <w:link w:val="ab"/>
    <w:uiPriority w:val="99"/>
    <w:unhideWhenUsed/>
    <w:rsid w:val="00B362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166E2-1537-40BE-A0CA-9C2E6C3A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kamaletdinov</dc:creator>
  <cp:lastModifiedBy>Мария В. Майстрова</cp:lastModifiedBy>
  <cp:revision>11</cp:revision>
  <cp:lastPrinted>2021-11-26T08:01:00Z</cp:lastPrinted>
  <dcterms:created xsi:type="dcterms:W3CDTF">2021-12-08T04:50:00Z</dcterms:created>
  <dcterms:modified xsi:type="dcterms:W3CDTF">2021-12-23T11:15:00Z</dcterms:modified>
</cp:coreProperties>
</file>