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8F6060">
        <w:t xml:space="preserve">октябрь </w:t>
      </w:r>
      <w:r w:rsidR="005B1FEC">
        <w:t>2021</w:t>
      </w:r>
      <w: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EC44F2">
        <w:tc>
          <w:tcPr>
            <w:tcW w:w="7196" w:type="dxa"/>
          </w:tcPr>
          <w:p w:rsidR="00EC44F2" w:rsidRDefault="00EC44F2">
            <w:r>
              <w:t>Тема обращения</w:t>
            </w:r>
          </w:p>
        </w:tc>
        <w:tc>
          <w:tcPr>
            <w:tcW w:w="2375" w:type="dxa"/>
          </w:tcPr>
          <w:p w:rsidR="00EC44F2" w:rsidRDefault="00EC44F2">
            <w:r>
              <w:t>Количество обращений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EF245B" w:rsidP="005512EF">
            <w:r>
              <w:t>6</w:t>
            </w:r>
            <w:r w:rsidR="008F6060">
              <w:t xml:space="preserve"> обращений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а</w:t>
            </w:r>
            <w:r w:rsidR="00454459" w:rsidRPr="00454459">
              <w:t>гропромышленный комплекс, аграрная политика, управление агропромышленным комплексом</w:t>
            </w:r>
          </w:p>
        </w:tc>
        <w:tc>
          <w:tcPr>
            <w:tcW w:w="2375" w:type="dxa"/>
          </w:tcPr>
          <w:p w:rsidR="00EC44F2" w:rsidRDefault="008F6060" w:rsidP="00EF245B">
            <w:r>
              <w:t>4 обращени</w:t>
            </w:r>
            <w:r w:rsidR="00EF245B">
              <w:t>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EF245B">
            <w:r>
              <w:t>2 обращения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EF245B">
            <w:r>
              <w:t>3 обращения</w:t>
            </w:r>
          </w:p>
        </w:tc>
      </w:tr>
      <w:tr w:rsidR="00C312FC" w:rsidTr="00EC44F2">
        <w:tc>
          <w:tcPr>
            <w:tcW w:w="7196" w:type="dxa"/>
          </w:tcPr>
          <w:p w:rsidR="00C312FC" w:rsidRPr="00256AF1" w:rsidRDefault="008F6060">
            <w:r>
              <w:t>Многодетные семьи</w:t>
            </w:r>
          </w:p>
        </w:tc>
        <w:tc>
          <w:tcPr>
            <w:tcW w:w="2375" w:type="dxa"/>
          </w:tcPr>
          <w:p w:rsidR="00C312FC" w:rsidRDefault="00EF245B">
            <w:r>
              <w:t>1 обращение</w:t>
            </w:r>
          </w:p>
        </w:tc>
      </w:tr>
      <w:tr w:rsidR="00C312FC" w:rsidTr="00EC44F2">
        <w:tc>
          <w:tcPr>
            <w:tcW w:w="7196" w:type="dxa"/>
          </w:tcPr>
          <w:p w:rsidR="00C312FC" w:rsidRDefault="00EF245B">
            <w:r>
              <w:t>По вопросам цены и ценообразования</w:t>
            </w:r>
          </w:p>
        </w:tc>
        <w:tc>
          <w:tcPr>
            <w:tcW w:w="2375" w:type="dxa"/>
          </w:tcPr>
          <w:p w:rsidR="008F6060" w:rsidRDefault="00EF245B">
            <w:r>
              <w:t>3 обращения</w:t>
            </w:r>
          </w:p>
        </w:tc>
      </w:tr>
      <w:tr w:rsidR="008F6060" w:rsidTr="00EC44F2">
        <w:tc>
          <w:tcPr>
            <w:tcW w:w="7196" w:type="dxa"/>
          </w:tcPr>
          <w:p w:rsidR="008F6060" w:rsidRDefault="008F6060">
            <w:r>
              <w:t>ИТОГО:</w:t>
            </w:r>
          </w:p>
        </w:tc>
        <w:tc>
          <w:tcPr>
            <w:tcW w:w="2375" w:type="dxa"/>
          </w:tcPr>
          <w:p w:rsidR="008F6060" w:rsidRDefault="00EF245B">
            <w:r>
              <w:t>1</w:t>
            </w:r>
            <w:r w:rsidR="008F6060">
              <w:t>9 обращений,</w:t>
            </w:r>
          </w:p>
          <w:p w:rsidR="008F6060" w:rsidRDefault="008F6060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256AF1"/>
    <w:rsid w:val="002A7574"/>
    <w:rsid w:val="00454459"/>
    <w:rsid w:val="005512EF"/>
    <w:rsid w:val="005B1FEC"/>
    <w:rsid w:val="008F6060"/>
    <w:rsid w:val="009B059A"/>
    <w:rsid w:val="00C312FC"/>
    <w:rsid w:val="00D70EC5"/>
    <w:rsid w:val="00DB3F5A"/>
    <w:rsid w:val="00E90659"/>
    <w:rsid w:val="00EC44F2"/>
    <w:rsid w:val="00EF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2020-12-07T11:31:00Z</cp:lastPrinted>
  <dcterms:created xsi:type="dcterms:W3CDTF">2021-11-23T03:58:00Z</dcterms:created>
  <dcterms:modified xsi:type="dcterms:W3CDTF">2021-11-23T03:58:00Z</dcterms:modified>
</cp:coreProperties>
</file>