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r>
        <w:t xml:space="preserve">Обзор поступивших обращений граждан в министерство сельского хозяйства  и торговли Красноярского края за </w:t>
      </w:r>
      <w:r w:rsidR="008776DE">
        <w:t>апрель</w:t>
      </w:r>
      <w:r>
        <w:t xml:space="preserve"> 20</w:t>
      </w:r>
      <w:r w:rsidR="008776DE">
        <w:t>21</w:t>
      </w:r>
      <w: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EC44F2">
        <w:tc>
          <w:tcPr>
            <w:tcW w:w="7196" w:type="dxa"/>
          </w:tcPr>
          <w:p w:rsidR="00EC44F2" w:rsidRDefault="00EC44F2">
            <w:r>
              <w:t>Тема обращения</w:t>
            </w:r>
          </w:p>
        </w:tc>
        <w:tc>
          <w:tcPr>
            <w:tcW w:w="2375" w:type="dxa"/>
          </w:tcPr>
          <w:p w:rsidR="00EC44F2" w:rsidRDefault="00EC44F2">
            <w:r>
              <w:t>Количество обращений</w:t>
            </w:r>
          </w:p>
        </w:tc>
      </w:tr>
      <w:tr w:rsidR="00EC44F2" w:rsidTr="00EC44F2">
        <w:tc>
          <w:tcPr>
            <w:tcW w:w="7196" w:type="dxa"/>
          </w:tcPr>
          <w:p w:rsidR="00EC44F2" w:rsidRDefault="009361D7" w:rsidP="009361D7">
            <w:r>
              <w:t>По вопросу основ государственного управления</w:t>
            </w:r>
          </w:p>
        </w:tc>
        <w:tc>
          <w:tcPr>
            <w:tcW w:w="2375" w:type="dxa"/>
          </w:tcPr>
          <w:p w:rsidR="00EC44F2" w:rsidRDefault="008776DE" w:rsidP="009361D7">
            <w:r>
              <w:t>3</w:t>
            </w:r>
            <w:r w:rsidR="005512EF">
              <w:t xml:space="preserve"> обращени</w:t>
            </w:r>
            <w:r w:rsidR="009361D7">
              <w:t>я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к</w:t>
            </w:r>
            <w:r w:rsidR="00454459">
              <w:t>оллективное садоводство</w:t>
            </w:r>
          </w:p>
        </w:tc>
        <w:tc>
          <w:tcPr>
            <w:tcW w:w="2375" w:type="dxa"/>
          </w:tcPr>
          <w:p w:rsidR="00EC44F2" w:rsidRDefault="008776DE" w:rsidP="008776DE">
            <w:r>
              <w:t xml:space="preserve">3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9361D7">
            <w:r w:rsidRPr="005512EF">
              <w:t xml:space="preserve">По вопросу </w:t>
            </w:r>
            <w:r w:rsidR="009361D7">
              <w:t>улучшения жилищных условий в сельской местности</w:t>
            </w:r>
          </w:p>
        </w:tc>
        <w:tc>
          <w:tcPr>
            <w:tcW w:w="2375" w:type="dxa"/>
          </w:tcPr>
          <w:p w:rsidR="00EC44F2" w:rsidRDefault="008776DE">
            <w:r>
              <w:t>2</w:t>
            </w:r>
            <w:r w:rsidR="005512EF">
              <w:t xml:space="preserve"> </w:t>
            </w:r>
            <w:r w:rsidR="005512EF" w:rsidRPr="005512EF">
              <w:t>обращения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ф</w:t>
            </w:r>
            <w:r w:rsidR="00E90659" w:rsidRPr="00E90659">
              <w:t>ермерские (крестьянские) хозяйства и аренда на селе</w:t>
            </w:r>
          </w:p>
        </w:tc>
        <w:tc>
          <w:tcPr>
            <w:tcW w:w="2375" w:type="dxa"/>
          </w:tcPr>
          <w:p w:rsidR="00EC44F2" w:rsidRDefault="008776DE" w:rsidP="008776DE">
            <w:r>
              <w:t>3</w:t>
            </w:r>
            <w:r w:rsidR="005512EF">
              <w:t xml:space="preserve">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8776DE">
            <w:r w:rsidRPr="005512EF">
              <w:t xml:space="preserve">По вопросу </w:t>
            </w:r>
            <w:r w:rsidR="008776DE">
              <w:t>цен и ценообразования  на продукты питания</w:t>
            </w:r>
          </w:p>
        </w:tc>
        <w:tc>
          <w:tcPr>
            <w:tcW w:w="2375" w:type="dxa"/>
          </w:tcPr>
          <w:p w:rsidR="00EC44F2" w:rsidRDefault="008776DE" w:rsidP="008776DE">
            <w:r>
              <w:t>9</w:t>
            </w:r>
            <w:r w:rsidR="005512EF">
              <w:t xml:space="preserve"> </w:t>
            </w:r>
            <w:r w:rsidR="005512EF" w:rsidRPr="005512EF">
              <w:t>обращени</w:t>
            </w:r>
            <w:r>
              <w:t>й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д</w:t>
            </w:r>
            <w:r w:rsidR="00256AF1" w:rsidRPr="00256AF1">
              <w:t>еятельность субъектов торговли, торговые точки, организация торговли</w:t>
            </w:r>
          </w:p>
        </w:tc>
        <w:tc>
          <w:tcPr>
            <w:tcW w:w="2375" w:type="dxa"/>
          </w:tcPr>
          <w:p w:rsidR="00EC44F2" w:rsidRDefault="008776DE" w:rsidP="00363595">
            <w:r>
              <w:t xml:space="preserve">7 </w:t>
            </w:r>
            <w:r w:rsidR="005512EF" w:rsidRPr="005512EF">
              <w:t>обращени</w:t>
            </w:r>
            <w:r w:rsidR="00363595">
              <w:t>й</w:t>
            </w:r>
          </w:p>
        </w:tc>
      </w:tr>
      <w:tr w:rsidR="00C312FC" w:rsidTr="00EC44F2">
        <w:tc>
          <w:tcPr>
            <w:tcW w:w="7196" w:type="dxa"/>
          </w:tcPr>
          <w:p w:rsidR="00C312FC" w:rsidRPr="00256AF1" w:rsidRDefault="009361D7">
            <w:r>
              <w:t>Многодетные семьи</w:t>
            </w:r>
          </w:p>
        </w:tc>
        <w:tc>
          <w:tcPr>
            <w:tcW w:w="2375" w:type="dxa"/>
          </w:tcPr>
          <w:p w:rsidR="00C312FC" w:rsidRDefault="008776DE" w:rsidP="008776DE">
            <w:r>
              <w:t>2</w:t>
            </w:r>
            <w:r w:rsidR="00363595">
              <w:t xml:space="preserve"> </w:t>
            </w:r>
            <w:r w:rsidR="00363595" w:rsidRPr="00363595">
              <w:t>обращени</w:t>
            </w:r>
            <w:r>
              <w:t>я</w:t>
            </w:r>
          </w:p>
        </w:tc>
      </w:tr>
      <w:tr w:rsidR="00C312FC" w:rsidTr="00EC44F2">
        <w:tc>
          <w:tcPr>
            <w:tcW w:w="7196" w:type="dxa"/>
          </w:tcPr>
          <w:p w:rsidR="00C312FC" w:rsidRDefault="008776DE" w:rsidP="008776DE">
            <w:r>
              <w:t xml:space="preserve">Устные обращения граждан </w:t>
            </w:r>
          </w:p>
        </w:tc>
        <w:tc>
          <w:tcPr>
            <w:tcW w:w="2375" w:type="dxa"/>
          </w:tcPr>
          <w:p w:rsidR="00C312FC" w:rsidRDefault="008776DE" w:rsidP="008776DE">
            <w:r>
              <w:t>4</w:t>
            </w:r>
            <w:r w:rsidR="00363595">
              <w:t xml:space="preserve"> </w:t>
            </w:r>
            <w:r w:rsidR="00363595" w:rsidRPr="00363595">
              <w:t>обращени</w:t>
            </w:r>
            <w:r>
              <w:t>я</w:t>
            </w:r>
          </w:p>
        </w:tc>
      </w:tr>
      <w:tr w:rsidR="008776DE" w:rsidTr="00EC44F2">
        <w:tc>
          <w:tcPr>
            <w:tcW w:w="7196" w:type="dxa"/>
          </w:tcPr>
          <w:p w:rsidR="008776DE" w:rsidRPr="00363595" w:rsidRDefault="008776DE"/>
        </w:tc>
        <w:tc>
          <w:tcPr>
            <w:tcW w:w="2375" w:type="dxa"/>
          </w:tcPr>
          <w:p w:rsidR="008776DE" w:rsidRDefault="008776DE"/>
        </w:tc>
      </w:tr>
      <w:tr w:rsidR="008776DE" w:rsidTr="00EC44F2">
        <w:tc>
          <w:tcPr>
            <w:tcW w:w="7196" w:type="dxa"/>
          </w:tcPr>
          <w:p w:rsidR="008776DE" w:rsidRPr="00363595" w:rsidRDefault="008776DE">
            <w:r w:rsidRPr="008776DE">
              <w:t>Итого</w:t>
            </w:r>
          </w:p>
        </w:tc>
        <w:tc>
          <w:tcPr>
            <w:tcW w:w="2375" w:type="dxa"/>
          </w:tcPr>
          <w:p w:rsidR="008776DE" w:rsidRDefault="008776DE" w:rsidP="008776DE">
            <w:r>
              <w:t>33</w:t>
            </w:r>
            <w:bookmarkStart w:id="0" w:name="_GoBack"/>
            <w:bookmarkEnd w:id="0"/>
            <w:r>
              <w:t xml:space="preserve"> обращения</w:t>
            </w:r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256AF1"/>
    <w:rsid w:val="00363595"/>
    <w:rsid w:val="00454459"/>
    <w:rsid w:val="005512EF"/>
    <w:rsid w:val="008776DE"/>
    <w:rsid w:val="009361D7"/>
    <w:rsid w:val="00BA13C1"/>
    <w:rsid w:val="00C312FC"/>
    <w:rsid w:val="00D70EC5"/>
    <w:rsid w:val="00E90659"/>
    <w:rsid w:val="00E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2021-05-26T08:41:00Z</cp:lastPrinted>
  <dcterms:created xsi:type="dcterms:W3CDTF">2021-05-26T08:42:00Z</dcterms:created>
  <dcterms:modified xsi:type="dcterms:W3CDTF">2021-05-26T08:42:00Z</dcterms:modified>
</cp:coreProperties>
</file>