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E8B" w:rsidRPr="00237DE0" w:rsidRDefault="00F66641" w:rsidP="00457FA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253E8B" w:rsidRDefault="00253E8B" w:rsidP="00457FA6">
      <w:pPr>
        <w:spacing w:after="36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7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="00AC5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855DCF" w:rsidRPr="00237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сероссий</w:t>
      </w:r>
      <w:r w:rsidRPr="00237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ском конкурсе </w:t>
      </w:r>
      <w:r w:rsidR="009F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информационно-просветительских проектов по сельской тематике</w:t>
      </w:r>
      <w:r w:rsidR="006F0D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2020</w:t>
      </w:r>
    </w:p>
    <w:p w:rsidR="00E81152" w:rsidRPr="00E81152" w:rsidRDefault="00253E8B" w:rsidP="000740A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253E8B" w:rsidRPr="00E81152" w:rsidRDefault="00253E8B" w:rsidP="000740A7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</w:t>
      </w:r>
      <w:r w:rsid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81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оложение регламентирует статус и порядок проведения </w:t>
      </w:r>
      <w:r w:rsidR="00AC5C3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55DCF" w:rsidRPr="00E81152">
        <w:rPr>
          <w:rFonts w:ascii="Times New Roman" w:eastAsia="Times New Roman" w:hAnsi="Times New Roman" w:cs="Times New Roman"/>
          <w:color w:val="000000"/>
          <w:sz w:val="28"/>
          <w:szCs w:val="28"/>
        </w:rPr>
        <w:t>сероссийск</w:t>
      </w:r>
      <w:r w:rsidRPr="00E81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="00A2407D" w:rsidRPr="00E81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конкурса </w:t>
      </w:r>
      <w:r w:rsidR="009F5103" w:rsidRPr="00E811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информационно-просветительских проектов </w:t>
      </w:r>
      <w:r w:rsid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="009F5103" w:rsidRPr="00E811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сельской тематике</w:t>
      </w:r>
      <w:r w:rsidR="00B00C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81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81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Конкурс).</w:t>
      </w:r>
    </w:p>
    <w:p w:rsidR="00C81065" w:rsidRPr="00C81065" w:rsidRDefault="00F32A98" w:rsidP="00C81065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A98">
        <w:rPr>
          <w:rFonts w:ascii="Times New Roman" w:hAnsi="Times New Roman" w:cs="Times New Roman"/>
          <w:sz w:val="28"/>
          <w:szCs w:val="28"/>
        </w:rPr>
        <w:t>Информационно-просветительский проект</w:t>
      </w:r>
      <w:r w:rsidR="003826F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DA46D1">
        <w:rPr>
          <w:rFonts w:ascii="Times New Roman" w:hAnsi="Times New Roman" w:cs="Times New Roman"/>
          <w:sz w:val="28"/>
          <w:szCs w:val="28"/>
        </w:rPr>
        <w:t>-</w:t>
      </w:r>
      <w:r w:rsidR="003826F2">
        <w:rPr>
          <w:rFonts w:ascii="Times New Roman" w:hAnsi="Times New Roman" w:cs="Times New Roman"/>
          <w:sz w:val="28"/>
          <w:szCs w:val="28"/>
        </w:rPr>
        <w:t>Проект)</w:t>
      </w:r>
      <w:r w:rsidRPr="00F32A98">
        <w:rPr>
          <w:rFonts w:ascii="Times New Roman" w:hAnsi="Times New Roman" w:cs="Times New Roman"/>
          <w:sz w:val="28"/>
          <w:szCs w:val="28"/>
        </w:rPr>
        <w:t xml:space="preserve"> </w:t>
      </w:r>
      <w:r w:rsidR="00DA46D1">
        <w:rPr>
          <w:rFonts w:ascii="Times New Roman" w:hAnsi="Times New Roman" w:cs="Times New Roman"/>
          <w:sz w:val="28"/>
          <w:szCs w:val="28"/>
        </w:rPr>
        <w:t>-</w:t>
      </w:r>
      <w:r w:rsidRPr="00F32A98">
        <w:rPr>
          <w:rFonts w:ascii="Times New Roman" w:hAnsi="Times New Roman" w:cs="Times New Roman"/>
          <w:sz w:val="28"/>
          <w:szCs w:val="28"/>
        </w:rPr>
        <w:t xml:space="preserve"> это цикл журналистских работ в любом жанре, отражающий позицию автора по</w:t>
      </w:r>
      <w:r w:rsidR="00E2657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2A98">
        <w:rPr>
          <w:rFonts w:ascii="Times New Roman" w:hAnsi="Times New Roman" w:cs="Times New Roman"/>
          <w:sz w:val="28"/>
          <w:szCs w:val="28"/>
        </w:rPr>
        <w:t xml:space="preserve">значимой </w:t>
      </w:r>
      <w:r w:rsidR="00C574D8">
        <w:rPr>
          <w:rFonts w:ascii="Times New Roman" w:hAnsi="Times New Roman" w:cs="Times New Roman"/>
          <w:sz w:val="28"/>
          <w:szCs w:val="28"/>
        </w:rPr>
        <w:t>проблеме</w:t>
      </w:r>
      <w:r w:rsidRPr="00F32A98">
        <w:rPr>
          <w:rFonts w:ascii="Times New Roman" w:hAnsi="Times New Roman" w:cs="Times New Roman"/>
          <w:sz w:val="28"/>
          <w:szCs w:val="28"/>
        </w:rPr>
        <w:t xml:space="preserve"> развития сельских территорий, направленный на</w:t>
      </w:r>
      <w:r w:rsidR="00E2657F">
        <w:rPr>
          <w:rFonts w:ascii="Times New Roman" w:hAnsi="Times New Roman" w:cs="Times New Roman"/>
          <w:sz w:val="28"/>
          <w:szCs w:val="28"/>
        </w:rPr>
        <w:t> </w:t>
      </w:r>
      <w:r w:rsidRPr="00F32A98">
        <w:rPr>
          <w:rFonts w:ascii="Times New Roman" w:hAnsi="Times New Roman" w:cs="Times New Roman"/>
          <w:sz w:val="28"/>
          <w:szCs w:val="28"/>
        </w:rPr>
        <w:t xml:space="preserve"> освещение и популяризацию сельского </w:t>
      </w:r>
      <w:r w:rsidR="00E55722" w:rsidRPr="00F32A98">
        <w:rPr>
          <w:rFonts w:ascii="Times New Roman" w:hAnsi="Times New Roman" w:cs="Times New Roman"/>
          <w:sz w:val="28"/>
          <w:szCs w:val="28"/>
        </w:rPr>
        <w:t xml:space="preserve">образа </w:t>
      </w:r>
      <w:r w:rsidR="00E55722" w:rsidRPr="00086B3B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1065" w:rsidRPr="00C81065" w:rsidRDefault="00253E8B" w:rsidP="00C81065">
      <w:pPr>
        <w:pStyle w:val="a5"/>
        <w:keepNext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1065">
        <w:rPr>
          <w:rFonts w:ascii="Times New Roman" w:hAnsi="Times New Roman" w:cs="Times New Roman"/>
          <w:sz w:val="28"/>
          <w:szCs w:val="28"/>
        </w:rPr>
        <w:t xml:space="preserve">Конкурс проводится в рамках реализации </w:t>
      </w:r>
      <w:r w:rsidR="00CE42C5" w:rsidRPr="00C81065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 w:rsidR="00337240">
        <w:rPr>
          <w:rFonts w:ascii="Times New Roman" w:hAnsi="Times New Roman" w:cs="Times New Roman"/>
          <w:sz w:val="28"/>
          <w:szCs w:val="28"/>
        </w:rPr>
        <w:t>«К</w:t>
      </w:r>
      <w:r w:rsidR="00C81065" w:rsidRPr="00C81065">
        <w:rPr>
          <w:rFonts w:ascii="Times New Roman" w:hAnsi="Times New Roman" w:cs="Times New Roman"/>
          <w:sz w:val="28"/>
          <w:szCs w:val="28"/>
        </w:rPr>
        <w:t>омплексно</w:t>
      </w:r>
      <w:r w:rsidR="00337240">
        <w:rPr>
          <w:rFonts w:ascii="Times New Roman" w:hAnsi="Times New Roman" w:cs="Times New Roman"/>
          <w:sz w:val="28"/>
          <w:szCs w:val="28"/>
        </w:rPr>
        <w:t>е</w:t>
      </w:r>
      <w:r w:rsidR="00C81065" w:rsidRPr="00C81065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337240">
        <w:rPr>
          <w:rFonts w:ascii="Times New Roman" w:hAnsi="Times New Roman" w:cs="Times New Roman"/>
          <w:sz w:val="28"/>
          <w:szCs w:val="28"/>
        </w:rPr>
        <w:t>е</w:t>
      </w:r>
      <w:r w:rsidR="00C81065" w:rsidRPr="00C81065">
        <w:rPr>
          <w:rFonts w:ascii="Times New Roman" w:hAnsi="Times New Roman" w:cs="Times New Roman"/>
          <w:sz w:val="28"/>
          <w:szCs w:val="28"/>
        </w:rPr>
        <w:t xml:space="preserve"> сельских территорий</w:t>
      </w:r>
      <w:r w:rsidR="00337240">
        <w:rPr>
          <w:rFonts w:ascii="Times New Roman" w:hAnsi="Times New Roman" w:cs="Times New Roman"/>
          <w:sz w:val="28"/>
          <w:szCs w:val="28"/>
        </w:rPr>
        <w:t>»</w:t>
      </w:r>
      <w:r w:rsidR="00C81065" w:rsidRPr="00C81065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</w:t>
      </w:r>
      <w:r w:rsidR="00C442D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81065" w:rsidRPr="00C81065">
        <w:rPr>
          <w:rFonts w:ascii="Times New Roman" w:hAnsi="Times New Roman" w:cs="Times New Roman"/>
          <w:sz w:val="28"/>
          <w:szCs w:val="28"/>
        </w:rPr>
        <w:t xml:space="preserve"> от 31.05.2019 № 696</w:t>
      </w:r>
      <w:r w:rsidR="00337240">
        <w:rPr>
          <w:rFonts w:ascii="Times New Roman" w:hAnsi="Times New Roman" w:cs="Times New Roman"/>
          <w:sz w:val="28"/>
          <w:szCs w:val="28"/>
        </w:rPr>
        <w:t xml:space="preserve">, </w:t>
      </w:r>
      <w:r w:rsidR="00C81065" w:rsidRPr="00C81065">
        <w:rPr>
          <w:rFonts w:ascii="Times New Roman" w:hAnsi="Times New Roman" w:cs="Times New Roman"/>
          <w:sz w:val="28"/>
          <w:szCs w:val="28"/>
        </w:rPr>
        <w:t xml:space="preserve">ведомственной целевой программы «Аналитическая и информационная поддержка комплексного развития сельских территорий», утвержденной приказом </w:t>
      </w:r>
      <w:r w:rsidR="0071680E">
        <w:rPr>
          <w:rFonts w:ascii="Times New Roman" w:hAnsi="Times New Roman" w:cs="Times New Roman"/>
          <w:sz w:val="28"/>
          <w:szCs w:val="28"/>
        </w:rPr>
        <w:br/>
      </w:r>
      <w:r w:rsidR="00C81065" w:rsidRPr="00C81065">
        <w:rPr>
          <w:rFonts w:ascii="Times New Roman" w:hAnsi="Times New Roman" w:cs="Times New Roman"/>
          <w:sz w:val="28"/>
          <w:szCs w:val="28"/>
        </w:rPr>
        <w:t>И.о. Министра сельского хозяйства Российской Федерации Д.Х. Хатуова от</w:t>
      </w:r>
      <w:r w:rsidR="00E2657F">
        <w:rPr>
          <w:rFonts w:ascii="Times New Roman" w:hAnsi="Times New Roman" w:cs="Times New Roman"/>
          <w:sz w:val="28"/>
          <w:szCs w:val="28"/>
        </w:rPr>
        <w:t> </w:t>
      </w:r>
      <w:r w:rsidR="00C81065" w:rsidRPr="00C81065">
        <w:rPr>
          <w:rFonts w:ascii="Times New Roman" w:hAnsi="Times New Roman" w:cs="Times New Roman"/>
          <w:sz w:val="28"/>
          <w:szCs w:val="28"/>
        </w:rPr>
        <w:t xml:space="preserve"> 20.04.2020 № 211 </w:t>
      </w:r>
      <w:r w:rsidR="00C81065">
        <w:rPr>
          <w:rFonts w:ascii="Times New Roman" w:hAnsi="Times New Roman" w:cs="Times New Roman"/>
          <w:sz w:val="28"/>
          <w:szCs w:val="28"/>
        </w:rPr>
        <w:t xml:space="preserve">и </w:t>
      </w:r>
      <w:r w:rsidR="00C81065" w:rsidRPr="00C81065">
        <w:rPr>
          <w:rFonts w:ascii="Times New Roman" w:hAnsi="Times New Roman" w:cs="Times New Roman"/>
          <w:sz w:val="28"/>
          <w:szCs w:val="28"/>
        </w:rPr>
        <w:t>в соответстви</w:t>
      </w:r>
      <w:r w:rsidR="00337240">
        <w:rPr>
          <w:rFonts w:ascii="Times New Roman" w:hAnsi="Times New Roman" w:cs="Times New Roman"/>
          <w:sz w:val="28"/>
          <w:szCs w:val="28"/>
        </w:rPr>
        <w:t>и</w:t>
      </w:r>
      <w:r w:rsidR="00C81065" w:rsidRPr="00C81065">
        <w:rPr>
          <w:rFonts w:ascii="Times New Roman" w:hAnsi="Times New Roman" w:cs="Times New Roman"/>
          <w:sz w:val="28"/>
          <w:szCs w:val="28"/>
        </w:rPr>
        <w:t xml:space="preserve"> с Федеральным законом от 02.12.2019 № 380-ФЗ «О федеральном</w:t>
      </w:r>
      <w:r w:rsidR="00C442DC">
        <w:rPr>
          <w:rFonts w:ascii="Times New Roman" w:hAnsi="Times New Roman" w:cs="Times New Roman"/>
          <w:sz w:val="28"/>
          <w:szCs w:val="28"/>
        </w:rPr>
        <w:t xml:space="preserve"> </w:t>
      </w:r>
      <w:r w:rsidR="00C81065" w:rsidRPr="00C81065">
        <w:rPr>
          <w:rFonts w:ascii="Times New Roman" w:hAnsi="Times New Roman" w:cs="Times New Roman"/>
          <w:sz w:val="28"/>
          <w:szCs w:val="28"/>
        </w:rPr>
        <w:t xml:space="preserve">бюджете на 2020 год </w:t>
      </w:r>
      <w:r w:rsidR="00C81065" w:rsidRPr="00C81065">
        <w:rPr>
          <w:rFonts w:ascii="Times New Roman" w:hAnsi="Times New Roman" w:cs="Times New Roman"/>
          <w:sz w:val="28"/>
          <w:szCs w:val="28"/>
        </w:rPr>
        <w:br/>
        <w:t>и на плановый период 2021 и 2022 годов».</w:t>
      </w:r>
    </w:p>
    <w:p w:rsidR="00253E8B" w:rsidRDefault="00253E8B" w:rsidP="000740A7">
      <w:pPr>
        <w:pStyle w:val="a5"/>
        <w:widowControl w:val="0"/>
        <w:numPr>
          <w:ilvl w:val="1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определяет </w:t>
      </w:r>
      <w:r w:rsidR="00D31C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тематику конкурса, номинации, </w:t>
      </w:r>
      <w:r w:rsidRPr="00237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требования к участникам и </w:t>
      </w:r>
      <w:r w:rsid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проектам</w:t>
      </w:r>
      <w:r w:rsidRPr="00237DE0">
        <w:rPr>
          <w:rFonts w:ascii="Times New Roman" w:eastAsia="Times New Roman" w:hAnsi="Times New Roman" w:cs="Times New Roman"/>
          <w:color w:val="000000"/>
          <w:sz w:val="28"/>
          <w:szCs w:val="28"/>
        </w:rPr>
        <w:t>, порядок их предоставления на Конкурс, критерии их отбора и оценки, сроки проведения Конкурса.</w:t>
      </w:r>
    </w:p>
    <w:p w:rsidR="008F2D7C" w:rsidRDefault="008F2D7C" w:rsidP="008F2D7C">
      <w:pPr>
        <w:pStyle w:val="a5"/>
        <w:widowControl w:val="0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2D7C" w:rsidRPr="00715E62" w:rsidRDefault="008F2D7C" w:rsidP="008F2D7C">
      <w:pPr>
        <w:pStyle w:val="a5"/>
        <w:widowControl w:val="0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5E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Термины Конкурса</w:t>
      </w:r>
    </w:p>
    <w:p w:rsidR="008F2D7C" w:rsidRPr="00715E62" w:rsidRDefault="008F2D7C" w:rsidP="0012228A">
      <w:pPr>
        <w:pStyle w:val="a5"/>
        <w:widowControl w:val="0"/>
        <w:numPr>
          <w:ilvl w:val="0"/>
          <w:numId w:val="25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Конкурсный проект — результат интеллектуального труда автора или авторского коллектива, соответствующий критериям Конкурса и поданный к участию в Конкурсе в соответствии с условиями, описанными в настоящем Положении</w:t>
      </w:r>
      <w:r w:rsidR="0012228A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12228A" w:rsidRPr="00715E62" w:rsidRDefault="0012228A" w:rsidP="0012228A">
      <w:pPr>
        <w:pStyle w:val="a5"/>
        <w:widowControl w:val="0"/>
        <w:numPr>
          <w:ilvl w:val="0"/>
          <w:numId w:val="25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Заявка — поданные в электронном виде через специальный раздел на Сайте Конкурса информация о заявителе, авторе (авторском коллективе), текстовые, графические материалы и другие материалы, представляющие собой Конкурсный проект;</w:t>
      </w:r>
    </w:p>
    <w:p w:rsidR="0012228A" w:rsidRPr="00715E62" w:rsidRDefault="0012228A" w:rsidP="0012228A">
      <w:pPr>
        <w:pStyle w:val="a5"/>
        <w:widowControl w:val="0"/>
        <w:numPr>
          <w:ilvl w:val="0"/>
          <w:numId w:val="25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 Конкурса — физическое или юридическое лицо, направившее Заявку, заполнившее Форму подачи заявок на официальном Сайте Конкурса и направивший Заявку на почту Конкурса;</w:t>
      </w:r>
    </w:p>
    <w:p w:rsidR="0012228A" w:rsidRPr="00715E62" w:rsidRDefault="0012228A" w:rsidP="0012228A">
      <w:pPr>
        <w:pStyle w:val="a5"/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6406B" w:rsidRPr="003826F2" w:rsidRDefault="00B6406B" w:rsidP="00B6406B">
      <w:pPr>
        <w:pStyle w:val="a5"/>
        <w:widowControl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3E8B" w:rsidRDefault="00253E8B" w:rsidP="000740A7">
      <w:pPr>
        <w:pStyle w:val="a5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7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 задачи</w:t>
      </w:r>
      <w:r w:rsidR="007C3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Конкурса</w:t>
      </w:r>
    </w:p>
    <w:p w:rsidR="00337240" w:rsidRPr="00337240" w:rsidRDefault="00337240" w:rsidP="00337240">
      <w:pPr>
        <w:pStyle w:val="a5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7240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проведения Конкурса информационно-просветительских проектов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</w:p>
    <w:p w:rsidR="00337240" w:rsidRPr="00337240" w:rsidRDefault="00337240" w:rsidP="00337240">
      <w:pPr>
        <w:pStyle w:val="a5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37240">
        <w:rPr>
          <w:rFonts w:ascii="Times New Roman" w:eastAsia="Times New Roman" w:hAnsi="Times New Roman" w:cs="Times New Roman"/>
          <w:color w:val="000000"/>
          <w:sz w:val="28"/>
          <w:szCs w:val="28"/>
        </w:rPr>
        <w:t>ыявление и поощрение реализованных проектов в средствах массовой информации и информационно-телекоммуникационной сети «Интернет», направленных на создание положительного образа российского села и</w:t>
      </w:r>
      <w:r w:rsidR="00B6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37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привлекательности работы на сельских территориях, развитие сельского туризма, распространение передового опыта развития сельских территорий, повышение значимости сельскохозяйственного труда, сохранение народных </w:t>
      </w:r>
      <w:r w:rsidRPr="003372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традиций, историко-культурных ценностей.</w:t>
      </w:r>
    </w:p>
    <w:p w:rsidR="00337240" w:rsidRPr="00337240" w:rsidRDefault="00337240" w:rsidP="00337240">
      <w:pPr>
        <w:pStyle w:val="a5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724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проведения Конкурса информационно-просветительских проектов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</w:p>
    <w:p w:rsidR="00337240" w:rsidRPr="00337240" w:rsidRDefault="00337240" w:rsidP="00337240">
      <w:pPr>
        <w:pStyle w:val="a5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37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овышение информированности граждан Российской Федерации через средства массовой информации, телевидение, интернет-издания, социальные сети о развитии агропромышленного комплекса, формировании позитивного общественного мнения по вопросам сельского образа жизни и развития российского села, сохранении духовных и народных традиций, историко-культурных ценностей сельских жителей и другие. </w:t>
      </w:r>
    </w:p>
    <w:p w:rsidR="0071680E" w:rsidRDefault="0071680E" w:rsidP="00B6406B">
      <w:pPr>
        <w:pStyle w:val="a5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680E" w:rsidRDefault="0071680E" w:rsidP="00B6406B">
      <w:pPr>
        <w:pStyle w:val="a5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5D42" w:rsidRPr="009A63C6" w:rsidRDefault="00665D42" w:rsidP="000740A7">
      <w:pPr>
        <w:pStyle w:val="a5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Организатор Конкурса</w:t>
      </w:r>
    </w:p>
    <w:p w:rsidR="009A63C6" w:rsidRDefault="00665D42" w:rsidP="000740A7">
      <w:pPr>
        <w:pStyle w:val="a5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 Конкурса </w:t>
      </w:r>
      <w:r w:rsidR="009A63C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6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ООО «Турэксперт» </w:t>
      </w:r>
      <w:r w:rsidR="00F30F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Организатор) </w:t>
      </w:r>
      <w:r w:rsidR="009A6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заказу </w:t>
      </w:r>
      <w:r w:rsidR="009A63C6" w:rsidRPr="009A6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Министерства сельского хозяйства Российской Федерации </w:t>
      </w:r>
      <w:r w:rsidR="009A6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исполнения государственного контракта </w:t>
      </w:r>
      <w:r w:rsidR="009A63C6" w:rsidRPr="009A63C6">
        <w:rPr>
          <w:rFonts w:ascii="Times New Roman" w:eastAsia="Times New Roman" w:hAnsi="Times New Roman" w:cs="Times New Roman"/>
          <w:color w:val="000000"/>
          <w:sz w:val="28"/>
          <w:szCs w:val="28"/>
        </w:rPr>
        <w:t>160/10-ГК от 29.05.2020</w:t>
      </w:r>
      <w:r w:rsidR="009A63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5D42" w:rsidRPr="00665D42" w:rsidRDefault="00665D42" w:rsidP="00665D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26F2" w:rsidRPr="00461CE4" w:rsidRDefault="00461CE4" w:rsidP="000740A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82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C33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проведения Конкурс</w:t>
      </w:r>
      <w:r w:rsidR="001A18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</w:p>
    <w:p w:rsidR="00FD743E" w:rsidRPr="00DA46D1" w:rsidRDefault="00FD743E" w:rsidP="00DA46D1">
      <w:pPr>
        <w:pStyle w:val="a5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 </w:t>
      </w:r>
      <w:r w:rsidR="001F3D5B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 w:rsidR="007973B4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3D5B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</w:t>
      </w:r>
      <w:r w:rsidR="007973B4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с 1 июля 20</w:t>
      </w:r>
      <w:r w:rsidR="009A63C6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 w:rsid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A6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F3D5B" w:rsidRP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 </w:t>
      </w:r>
      <w:r w:rsidR="009A6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сентября</w:t>
      </w:r>
      <w:r w:rsidRP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</w:t>
      </w:r>
      <w:r w:rsidR="009A6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</w:t>
      </w:r>
      <w:r w:rsidRP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3D5B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Документы </w:t>
      </w:r>
      <w:r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проект</w:t>
      </w:r>
      <w:r w:rsidR="001F3D5B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для участия в конкурсе </w:t>
      </w:r>
      <w:r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направляются по электронной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5722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почте</w:t>
      </w:r>
      <w:r w:rsidR="007973B4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="009A63C6" w:rsidRPr="00140F71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agrosmi2020@yandex.ru</w:t>
        </w:r>
      </w:hyperlink>
      <w:r w:rsidR="00F30F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 всем вопросам об участии в конкурсе консультируют по номеру </w:t>
      </w:r>
      <w:r w:rsidR="00F30FAD" w:rsidRPr="00F30FAD">
        <w:rPr>
          <w:rFonts w:ascii="Times New Roman" w:eastAsia="Times New Roman" w:hAnsi="Times New Roman" w:cs="Times New Roman"/>
          <w:color w:val="000000"/>
          <w:sz w:val="28"/>
          <w:szCs w:val="28"/>
        </w:rPr>
        <w:t>8-800-775-00-84 (звонок по России б</w:t>
      </w:r>
      <w:r w:rsidR="00F30FA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30FAD" w:rsidRPr="00F30FAD">
        <w:rPr>
          <w:rFonts w:ascii="Times New Roman" w:eastAsia="Times New Roman" w:hAnsi="Times New Roman" w:cs="Times New Roman"/>
          <w:color w:val="000000"/>
          <w:sz w:val="28"/>
          <w:szCs w:val="28"/>
        </w:rPr>
        <w:t>сплатно).</w:t>
      </w:r>
    </w:p>
    <w:p w:rsidR="00290F4F" w:rsidRPr="003826F2" w:rsidRDefault="001F3D5B" w:rsidP="00290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участия в Конкурсе</w:t>
      </w:r>
      <w:r w:rsidR="00086B3B" w:rsidRPr="00086B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90F4F" w:rsidRPr="003826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необходимо:</w:t>
      </w:r>
    </w:p>
    <w:p w:rsidR="00290F4F" w:rsidRPr="003826F2" w:rsidRDefault="00290F4F" w:rsidP="00E2657F">
      <w:pPr>
        <w:numPr>
          <w:ilvl w:val="0"/>
          <w:numId w:val="11"/>
        </w:numPr>
        <w:shd w:val="clear" w:color="auto" w:fill="FFFFFF"/>
        <w:tabs>
          <w:tab w:val="left" w:pos="567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арегистрироваться на сайте </w:t>
      </w:r>
      <w:hyperlink r:id="rId9" w:history="1">
        <w:r w:rsidR="001F3D5B" w:rsidRPr="00B746FE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http://konkurs.agromedia.ru/</w:t>
        </w:r>
      </w:hyperlink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90F4F" w:rsidRPr="003826F2" w:rsidRDefault="00942D90" w:rsidP="00E2657F">
      <w:pPr>
        <w:numPr>
          <w:ilvl w:val="0"/>
          <w:numId w:val="11"/>
        </w:numPr>
        <w:shd w:val="clear" w:color="auto" w:fill="FFFFFF"/>
        <w:tabs>
          <w:tab w:val="left" w:pos="567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заполнить все поля и загрузить свой проект по выбранной номинации в</w:t>
      </w:r>
      <w:r w:rsidR="00E2657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Личном кабинете участника конкурса</w:t>
      </w:r>
      <w:r w:rsidR="00290F4F"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C56C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90F4F" w:rsidRDefault="00942D90" w:rsidP="00E2657F">
      <w:pPr>
        <w:numPr>
          <w:ilvl w:val="0"/>
          <w:numId w:val="11"/>
        </w:numPr>
        <w:shd w:val="clear" w:color="auto" w:fill="FFFFFF"/>
        <w:tabs>
          <w:tab w:val="left" w:pos="567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скачать </w:t>
      </w:r>
      <w:r w:rsidR="002E4B60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E4B60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четыре</w:t>
      </w:r>
      <w:r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документ</w:t>
      </w:r>
      <w:r w:rsidR="002E4B60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Личном кабинете участника Конкурса, заполнить, подписать, заверить печатью</w:t>
      </w:r>
      <w:r w:rsidR="002E4B60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(для юридических лиц)</w:t>
      </w:r>
      <w:r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выслать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электронную почту Конкурса </w:t>
      </w:r>
      <w:hyperlink r:id="rId10" w:history="1">
        <w:r w:rsidR="00F30FAD" w:rsidRPr="00140F71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agrosmi2020@yandex.ru</w:t>
        </w:r>
      </w:hyperlink>
      <w:r w:rsidR="00290F4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42D90" w:rsidRDefault="00942D90" w:rsidP="00E2657F">
      <w:pPr>
        <w:numPr>
          <w:ilvl w:val="0"/>
          <w:numId w:val="11"/>
        </w:numPr>
        <w:shd w:val="clear" w:color="auto" w:fill="FFFFFF"/>
        <w:tabs>
          <w:tab w:val="left" w:pos="567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отправить свой проект на электронную почту Конкурса </w:t>
      </w:r>
      <w:hyperlink r:id="rId11" w:history="1">
        <w:r w:rsidR="00F30FAD" w:rsidRPr="00140F71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agrosmi2020@yandex.ru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290F4F" w:rsidRPr="00715E62" w:rsidRDefault="00290F4F" w:rsidP="00E2657F">
      <w:pPr>
        <w:numPr>
          <w:ilvl w:val="0"/>
          <w:numId w:val="11"/>
        </w:numPr>
        <w:shd w:val="clear" w:color="auto" w:fill="FFFFFF"/>
        <w:tabs>
          <w:tab w:val="left" w:pos="567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случае изменения своих паспортных данных в течение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568E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</w:t>
      </w:r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проведения конкурса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(</w:t>
      </w:r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>соискатель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 уведомить в письменной форме </w:t>
      </w:r>
      <w:r w:rsidR="00F30FA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рганизатора Конкурса </w:t>
      </w:r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5 рабочих дней </w:t>
      </w:r>
      <w:proofErr w:type="gramStart"/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>с даты</w:t>
      </w:r>
      <w:proofErr w:type="gramEnd"/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таких </w:t>
      </w:r>
      <w:r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изменений и предоставить подтверждающие документы.</w:t>
      </w:r>
    </w:p>
    <w:p w:rsidR="0093182F" w:rsidRPr="00715E62" w:rsidRDefault="00461CE4" w:rsidP="0093182F">
      <w:pPr>
        <w:numPr>
          <w:ilvl w:val="0"/>
          <w:numId w:val="11"/>
        </w:numPr>
        <w:shd w:val="clear" w:color="auto" w:fill="FFFFFF"/>
        <w:tabs>
          <w:tab w:val="left" w:pos="567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182F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Каналы сбора заявок: сайт Конкурса </w:t>
      </w:r>
      <w:hyperlink r:id="rId12" w:history="1">
        <w:r w:rsidR="0093182F" w:rsidRPr="00715E62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http://konkurs.agromedia.ru/</w:t>
        </w:r>
      </w:hyperlink>
      <w:r w:rsidR="0093182F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почта Конкурса </w:t>
      </w:r>
      <w:hyperlink r:id="rId13" w:history="1">
        <w:r w:rsidR="0093182F" w:rsidRPr="00715E62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agrosmi2020@yandex.ru</w:t>
        </w:r>
      </w:hyperlink>
      <w:r w:rsidR="0093182F" w:rsidRPr="00715E62">
        <w:rPr>
          <w:color w:val="000000" w:themeColor="text1"/>
        </w:rPr>
        <w:t>.</w:t>
      </w:r>
    </w:p>
    <w:p w:rsidR="00290F4F" w:rsidRPr="00E01000" w:rsidRDefault="004D27D3" w:rsidP="000740A7">
      <w:pPr>
        <w:pStyle w:val="a5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поступивших проектов, определение по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бедителей и</w:t>
      </w:r>
      <w:r w:rsidR="00B6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призеров Конкурса осуществляется жюри Конкурса с 1</w:t>
      </w:r>
      <w:r w:rsidR="00F30FA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16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сентября 2020 г.</w:t>
      </w:r>
      <w:r w:rsidR="007168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по 20 сентября 20</w:t>
      </w:r>
      <w:r w:rsidR="00F30FAD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716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</w:p>
    <w:p w:rsidR="00290F4F" w:rsidRPr="00E01000" w:rsidRDefault="00982AEB" w:rsidP="000740A7">
      <w:pPr>
        <w:pStyle w:val="a5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27D3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Награждение победителей и призеров Конкурса </w:t>
      </w:r>
      <w:r w:rsidR="008E1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в период </w:t>
      </w:r>
      <w:r w:rsidR="007168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E16E8">
        <w:rPr>
          <w:rFonts w:ascii="Times New Roman" w:eastAsia="Times New Roman" w:hAnsi="Times New Roman" w:cs="Times New Roman"/>
          <w:color w:val="000000"/>
          <w:sz w:val="28"/>
          <w:szCs w:val="28"/>
        </w:rPr>
        <w:t>с 10</w:t>
      </w:r>
      <w:r w:rsidR="00716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октября 2020 г.</w:t>
      </w:r>
      <w:r w:rsidR="008E1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31 октября 20</w:t>
      </w:r>
      <w:r w:rsidR="00F30FAD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8E1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290F4F" w:rsidRDefault="00290F4F" w:rsidP="00C442DC">
      <w:pPr>
        <w:pStyle w:val="a5"/>
        <w:widowControl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оценки проектов будет объявлен полный список победителей</w:t>
      </w:r>
      <w:r w:rsidR="006C2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B6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C2B42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призеров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</w:t>
      </w:r>
      <w:r w:rsidR="006C2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сайте Конкурса </w:t>
      </w:r>
      <w:hyperlink r:id="rId14" w:history="1">
        <w:r w:rsidR="006C2B42" w:rsidRPr="00B746FE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http://konkurs.agromedia.ru/</w:t>
        </w:r>
      </w:hyperlink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56C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913F8" w:rsidRDefault="00C913F8" w:rsidP="00C442DC">
      <w:pPr>
        <w:pStyle w:val="a5"/>
        <w:widowControl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3F8">
        <w:rPr>
          <w:rFonts w:ascii="Helvetica" w:eastAsia="Times New Roman" w:hAnsi="Helvetica" w:cs="Times New Roman"/>
          <w:color w:val="000000"/>
          <w:sz w:val="24"/>
          <w:szCs w:val="24"/>
        </w:rPr>
        <w:t>В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ыплата ежегодных премий осуществляется путем перечисления средств на</w:t>
      </w:r>
      <w:r w:rsidR="00E2657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счет</w:t>
      </w:r>
      <w:r w:rsidR="005D52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лауреата открытый в кредитной организации на имя лауреата при</w:t>
      </w:r>
      <w:r w:rsidR="00B6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копий следующих документов:</w:t>
      </w:r>
    </w:p>
    <w:p w:rsidR="00431CCB" w:rsidRPr="00431CCB" w:rsidRDefault="00431CCB" w:rsidP="00CC0E57">
      <w:pPr>
        <w:pStyle w:val="a5"/>
        <w:widowControl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д</w:t>
      </w:r>
      <w:r w:rsidRPr="00431CC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ля индивидуальных авторов</w:t>
      </w:r>
      <w:r w:rsidR="007973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, фотожурналистов, блогеров</w:t>
      </w:r>
      <w:r w:rsidRPr="00431CC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C913F8" w:rsidRPr="00C442DC" w:rsidRDefault="00C913F8" w:rsidP="00B619E6">
      <w:pPr>
        <w:pStyle w:val="a5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442DC">
        <w:rPr>
          <w:rFonts w:ascii="Times New Roman" w:hAnsi="Times New Roman" w:cs="Times New Roman"/>
          <w:sz w:val="28"/>
          <w:szCs w:val="28"/>
        </w:rPr>
        <w:t>паспорт (первая и вторая страницы паспорта, содержащие сведения о</w:t>
      </w:r>
      <w:r w:rsidR="00B619E6">
        <w:rPr>
          <w:rFonts w:ascii="Times New Roman" w:hAnsi="Times New Roman" w:cs="Times New Roman"/>
          <w:sz w:val="28"/>
          <w:szCs w:val="28"/>
        </w:rPr>
        <w:t> </w:t>
      </w:r>
      <w:r w:rsidRPr="00C442DC">
        <w:rPr>
          <w:rFonts w:ascii="Times New Roman" w:hAnsi="Times New Roman" w:cs="Times New Roman"/>
          <w:sz w:val="28"/>
          <w:szCs w:val="28"/>
        </w:rPr>
        <w:t>личности гражданина и отметку о регистрации по месту жительства);</w:t>
      </w:r>
    </w:p>
    <w:p w:rsidR="00431CCB" w:rsidRPr="00C442DC" w:rsidRDefault="00C913F8" w:rsidP="00B619E6">
      <w:pPr>
        <w:pStyle w:val="a5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442DC">
        <w:rPr>
          <w:rFonts w:ascii="Times New Roman" w:hAnsi="Times New Roman" w:cs="Times New Roman"/>
          <w:sz w:val="28"/>
          <w:szCs w:val="28"/>
        </w:rPr>
        <w:t xml:space="preserve">свидетельство о постановке на учет физического лица в налоговом органе (ИНН); </w:t>
      </w:r>
    </w:p>
    <w:p w:rsidR="00C913F8" w:rsidRPr="00C442DC" w:rsidRDefault="00C913F8" w:rsidP="00B619E6">
      <w:pPr>
        <w:pStyle w:val="a5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442DC">
        <w:rPr>
          <w:rFonts w:ascii="Times New Roman" w:hAnsi="Times New Roman" w:cs="Times New Roman"/>
          <w:sz w:val="28"/>
          <w:szCs w:val="28"/>
        </w:rPr>
        <w:t>личные банковские реквизиты (наименование банка; ИНН/КПП банка; БИК банка</w:t>
      </w:r>
      <w:r w:rsidR="00431CCB" w:rsidRPr="00C442DC">
        <w:rPr>
          <w:rFonts w:ascii="Times New Roman" w:hAnsi="Times New Roman" w:cs="Times New Roman"/>
          <w:sz w:val="28"/>
          <w:szCs w:val="28"/>
        </w:rPr>
        <w:t>,</w:t>
      </w:r>
      <w:r w:rsidRPr="00C442DC">
        <w:rPr>
          <w:rFonts w:ascii="Times New Roman" w:hAnsi="Times New Roman" w:cs="Times New Roman"/>
          <w:sz w:val="28"/>
          <w:szCs w:val="28"/>
        </w:rPr>
        <w:t xml:space="preserve"> номер корреспондентского счета банка; номер лицевого счета </w:t>
      </w:r>
      <w:r w:rsidRPr="00C442DC">
        <w:rPr>
          <w:rFonts w:ascii="Times New Roman" w:hAnsi="Times New Roman" w:cs="Times New Roman"/>
          <w:sz w:val="28"/>
          <w:szCs w:val="28"/>
        </w:rPr>
        <w:br/>
      </w:r>
      <w:r w:rsidR="0053129C" w:rsidRPr="00C442DC">
        <w:rPr>
          <w:rFonts w:ascii="Times New Roman" w:hAnsi="Times New Roman" w:cs="Times New Roman"/>
          <w:sz w:val="28"/>
          <w:szCs w:val="28"/>
        </w:rPr>
        <w:t>(20 знаков));</w:t>
      </w:r>
    </w:p>
    <w:p w:rsidR="0053129C" w:rsidRPr="00C442DC" w:rsidRDefault="0053129C" w:rsidP="00B619E6">
      <w:pPr>
        <w:pStyle w:val="a5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442DC">
        <w:rPr>
          <w:rFonts w:ascii="Times New Roman" w:hAnsi="Times New Roman" w:cs="Times New Roman"/>
          <w:sz w:val="28"/>
          <w:szCs w:val="28"/>
        </w:rPr>
        <w:t>СНИЛС (страховой номер индивидуального лицевого счета)</w:t>
      </w:r>
      <w:r w:rsidR="006D5034" w:rsidRPr="00C442DC">
        <w:rPr>
          <w:rFonts w:ascii="Times New Roman" w:hAnsi="Times New Roman" w:cs="Times New Roman"/>
          <w:sz w:val="28"/>
          <w:szCs w:val="28"/>
        </w:rPr>
        <w:t>;</w:t>
      </w:r>
    </w:p>
    <w:p w:rsidR="00431CCB" w:rsidRDefault="006D5034" w:rsidP="00B619E6">
      <w:pPr>
        <w:pStyle w:val="a5"/>
        <w:widowControl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D50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</w:t>
      </w:r>
      <w:r w:rsidR="00431CCB" w:rsidRPr="006D50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ля </w:t>
      </w:r>
      <w:r w:rsidRPr="006D50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организаций:</w:t>
      </w:r>
    </w:p>
    <w:p w:rsidR="00067786" w:rsidRPr="00067786" w:rsidRDefault="00067786" w:rsidP="00B619E6">
      <w:pPr>
        <w:pStyle w:val="a5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67786">
        <w:rPr>
          <w:rFonts w:ascii="Times New Roman" w:hAnsi="Times New Roman" w:cs="Times New Roman"/>
          <w:sz w:val="28"/>
          <w:szCs w:val="28"/>
        </w:rPr>
        <w:t>к</w:t>
      </w:r>
      <w:r w:rsidRPr="00067786">
        <w:rPr>
          <w:rFonts w:ascii="Times New Roman" w:eastAsia="Times New Roman" w:hAnsi="Times New Roman" w:cs="Times New Roman"/>
          <w:sz w:val="28"/>
          <w:szCs w:val="28"/>
        </w:rPr>
        <w:t xml:space="preserve">опия свидетельства о внесении записи в Единый </w:t>
      </w:r>
      <w:r w:rsidR="00E55722" w:rsidRPr="0006778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</w:t>
      </w:r>
      <w:r w:rsidR="00E55722" w:rsidRPr="00067786">
        <w:rPr>
          <w:rFonts w:ascii="Times New Roman" w:hAnsi="Times New Roman" w:cs="Times New Roman"/>
          <w:sz w:val="28"/>
          <w:szCs w:val="28"/>
        </w:rPr>
        <w:t>реестр</w:t>
      </w:r>
      <w:r w:rsidRPr="00067786"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 (ЕГРЮЛ)</w:t>
      </w:r>
      <w:r w:rsidR="00C22DE4">
        <w:rPr>
          <w:rFonts w:ascii="Times New Roman" w:hAnsi="Times New Roman" w:cs="Times New Roman"/>
          <w:sz w:val="28"/>
          <w:szCs w:val="28"/>
        </w:rPr>
        <w:t>;</w:t>
      </w:r>
    </w:p>
    <w:p w:rsidR="00067786" w:rsidRPr="00067786" w:rsidRDefault="00067786" w:rsidP="00B619E6">
      <w:pPr>
        <w:pStyle w:val="a5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786">
        <w:rPr>
          <w:rFonts w:ascii="Times New Roman" w:hAnsi="Times New Roman" w:cs="Times New Roman"/>
          <w:sz w:val="28"/>
          <w:szCs w:val="28"/>
        </w:rPr>
        <w:t>к</w:t>
      </w:r>
      <w:r w:rsidRPr="00067786">
        <w:rPr>
          <w:rFonts w:ascii="Times New Roman" w:eastAsia="Times New Roman" w:hAnsi="Times New Roman" w:cs="Times New Roman"/>
          <w:sz w:val="28"/>
          <w:szCs w:val="28"/>
        </w:rPr>
        <w:t>опия свидетельства ИНН</w:t>
      </w:r>
      <w:r w:rsidR="00C22DE4">
        <w:rPr>
          <w:rFonts w:ascii="Times New Roman" w:hAnsi="Times New Roman" w:cs="Times New Roman"/>
          <w:sz w:val="28"/>
          <w:szCs w:val="28"/>
        </w:rPr>
        <w:t>;</w:t>
      </w:r>
    </w:p>
    <w:p w:rsidR="00067786" w:rsidRPr="00067786" w:rsidRDefault="00067786" w:rsidP="00B619E6">
      <w:pPr>
        <w:pStyle w:val="a5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786">
        <w:rPr>
          <w:rFonts w:ascii="Times New Roman" w:hAnsi="Times New Roman" w:cs="Times New Roman"/>
          <w:sz w:val="28"/>
          <w:szCs w:val="28"/>
        </w:rPr>
        <w:t>к</w:t>
      </w:r>
      <w:r w:rsidRPr="00067786">
        <w:rPr>
          <w:rFonts w:ascii="Times New Roman" w:eastAsia="Times New Roman" w:hAnsi="Times New Roman" w:cs="Times New Roman"/>
          <w:sz w:val="28"/>
          <w:szCs w:val="28"/>
        </w:rPr>
        <w:t>опия Устава, заверенная печатью организации</w:t>
      </w:r>
      <w:r w:rsidR="00C22DE4">
        <w:rPr>
          <w:rFonts w:ascii="Times New Roman" w:hAnsi="Times New Roman" w:cs="Times New Roman"/>
          <w:sz w:val="28"/>
          <w:szCs w:val="28"/>
        </w:rPr>
        <w:t>;</w:t>
      </w:r>
    </w:p>
    <w:p w:rsidR="00067786" w:rsidRPr="00067786" w:rsidRDefault="00067786" w:rsidP="00B619E6">
      <w:pPr>
        <w:pStyle w:val="a5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786">
        <w:rPr>
          <w:rFonts w:ascii="Times New Roman" w:hAnsi="Times New Roman" w:cs="Times New Roman"/>
          <w:sz w:val="28"/>
          <w:szCs w:val="28"/>
        </w:rPr>
        <w:t>к</w:t>
      </w:r>
      <w:r w:rsidRPr="00067786">
        <w:rPr>
          <w:rFonts w:ascii="Times New Roman" w:eastAsia="Times New Roman" w:hAnsi="Times New Roman" w:cs="Times New Roman"/>
          <w:sz w:val="28"/>
          <w:szCs w:val="28"/>
        </w:rPr>
        <w:t>арточка клиента:</w:t>
      </w:r>
    </w:p>
    <w:p w:rsidR="00067786" w:rsidRPr="00C442DC" w:rsidRDefault="00C22DE4" w:rsidP="00C442DC">
      <w:pPr>
        <w:pStyle w:val="a5"/>
        <w:numPr>
          <w:ilvl w:val="2"/>
          <w:numId w:val="2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442DC">
        <w:rPr>
          <w:rFonts w:ascii="Times New Roman" w:hAnsi="Times New Roman" w:cs="Times New Roman"/>
          <w:sz w:val="28"/>
          <w:szCs w:val="28"/>
        </w:rPr>
        <w:t>п</w:t>
      </w:r>
      <w:r w:rsidR="00067786" w:rsidRPr="00C442DC">
        <w:rPr>
          <w:rFonts w:ascii="Times New Roman" w:eastAsia="Times New Roman" w:hAnsi="Times New Roman" w:cs="Times New Roman"/>
          <w:sz w:val="28"/>
          <w:szCs w:val="28"/>
        </w:rPr>
        <w:t>олное наименование организации</w:t>
      </w:r>
    </w:p>
    <w:p w:rsidR="00067786" w:rsidRPr="00C442DC" w:rsidRDefault="00C22DE4" w:rsidP="00C442DC">
      <w:pPr>
        <w:pStyle w:val="a5"/>
        <w:numPr>
          <w:ilvl w:val="2"/>
          <w:numId w:val="2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442DC">
        <w:rPr>
          <w:rFonts w:ascii="Times New Roman" w:hAnsi="Times New Roman" w:cs="Times New Roman"/>
          <w:sz w:val="28"/>
          <w:szCs w:val="28"/>
        </w:rPr>
        <w:t>ф</w:t>
      </w:r>
      <w:r w:rsidR="00067786" w:rsidRPr="00C442DC">
        <w:rPr>
          <w:rFonts w:ascii="Times New Roman" w:eastAsia="Times New Roman" w:hAnsi="Times New Roman" w:cs="Times New Roman"/>
          <w:sz w:val="28"/>
          <w:szCs w:val="28"/>
        </w:rPr>
        <w:t>орма собственности</w:t>
      </w:r>
    </w:p>
    <w:p w:rsidR="00067786" w:rsidRPr="00C442DC" w:rsidRDefault="00067786" w:rsidP="00C442DC">
      <w:pPr>
        <w:pStyle w:val="a5"/>
        <w:numPr>
          <w:ilvl w:val="2"/>
          <w:numId w:val="2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442DC">
        <w:rPr>
          <w:rFonts w:ascii="Times New Roman" w:eastAsia="Times New Roman" w:hAnsi="Times New Roman" w:cs="Times New Roman"/>
          <w:sz w:val="28"/>
          <w:szCs w:val="28"/>
        </w:rPr>
        <w:t>ИНН / КПП</w:t>
      </w:r>
    </w:p>
    <w:p w:rsidR="00067786" w:rsidRPr="00C442DC" w:rsidRDefault="00C22DE4" w:rsidP="00C442DC">
      <w:pPr>
        <w:pStyle w:val="a5"/>
        <w:numPr>
          <w:ilvl w:val="2"/>
          <w:numId w:val="2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442DC">
        <w:rPr>
          <w:rFonts w:ascii="Times New Roman" w:hAnsi="Times New Roman" w:cs="Times New Roman"/>
          <w:sz w:val="28"/>
          <w:szCs w:val="28"/>
        </w:rPr>
        <w:t>ю</w:t>
      </w:r>
      <w:r w:rsidR="00067786" w:rsidRPr="00C442DC">
        <w:rPr>
          <w:rFonts w:ascii="Times New Roman" w:eastAsia="Times New Roman" w:hAnsi="Times New Roman" w:cs="Times New Roman"/>
          <w:sz w:val="28"/>
          <w:szCs w:val="28"/>
        </w:rPr>
        <w:t>ридический адрес</w:t>
      </w:r>
    </w:p>
    <w:p w:rsidR="00067786" w:rsidRPr="00C442DC" w:rsidRDefault="00C22DE4" w:rsidP="00C442DC">
      <w:pPr>
        <w:pStyle w:val="a5"/>
        <w:numPr>
          <w:ilvl w:val="2"/>
          <w:numId w:val="2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442DC">
        <w:rPr>
          <w:rFonts w:ascii="Times New Roman" w:hAnsi="Times New Roman" w:cs="Times New Roman"/>
          <w:sz w:val="28"/>
          <w:szCs w:val="28"/>
        </w:rPr>
        <w:t>ф</w:t>
      </w:r>
      <w:r w:rsidR="00067786" w:rsidRPr="00C442DC">
        <w:rPr>
          <w:rFonts w:ascii="Times New Roman" w:eastAsia="Times New Roman" w:hAnsi="Times New Roman" w:cs="Times New Roman"/>
          <w:sz w:val="28"/>
          <w:szCs w:val="28"/>
        </w:rPr>
        <w:t>актический (почтовый) адрес</w:t>
      </w:r>
    </w:p>
    <w:p w:rsidR="00067786" w:rsidRPr="00C442DC" w:rsidRDefault="00C22DE4" w:rsidP="00C442DC">
      <w:pPr>
        <w:pStyle w:val="a5"/>
        <w:numPr>
          <w:ilvl w:val="2"/>
          <w:numId w:val="2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442DC">
        <w:rPr>
          <w:rFonts w:ascii="Times New Roman" w:hAnsi="Times New Roman" w:cs="Times New Roman"/>
          <w:sz w:val="28"/>
          <w:szCs w:val="28"/>
        </w:rPr>
        <w:t>р</w:t>
      </w:r>
      <w:r w:rsidR="00067786" w:rsidRPr="00C442DC">
        <w:rPr>
          <w:rFonts w:ascii="Times New Roman" w:eastAsia="Times New Roman" w:hAnsi="Times New Roman" w:cs="Times New Roman"/>
          <w:sz w:val="28"/>
          <w:szCs w:val="28"/>
        </w:rPr>
        <w:t>асчетный счет</w:t>
      </w:r>
    </w:p>
    <w:p w:rsidR="00067786" w:rsidRPr="00C442DC" w:rsidRDefault="00C22DE4" w:rsidP="00C442DC">
      <w:pPr>
        <w:pStyle w:val="a5"/>
        <w:numPr>
          <w:ilvl w:val="2"/>
          <w:numId w:val="2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442DC">
        <w:rPr>
          <w:rFonts w:ascii="Times New Roman" w:hAnsi="Times New Roman" w:cs="Times New Roman"/>
          <w:sz w:val="28"/>
          <w:szCs w:val="28"/>
        </w:rPr>
        <w:t>н</w:t>
      </w:r>
      <w:r w:rsidR="00067786" w:rsidRPr="00C442DC">
        <w:rPr>
          <w:rFonts w:ascii="Times New Roman" w:eastAsia="Times New Roman" w:hAnsi="Times New Roman" w:cs="Times New Roman"/>
          <w:sz w:val="28"/>
          <w:szCs w:val="28"/>
        </w:rPr>
        <w:t>аименование Банка</w:t>
      </w:r>
    </w:p>
    <w:p w:rsidR="00067786" w:rsidRPr="00C442DC" w:rsidRDefault="00C22DE4" w:rsidP="00C442DC">
      <w:pPr>
        <w:pStyle w:val="a5"/>
        <w:numPr>
          <w:ilvl w:val="2"/>
          <w:numId w:val="2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442DC">
        <w:rPr>
          <w:rFonts w:ascii="Times New Roman" w:hAnsi="Times New Roman" w:cs="Times New Roman"/>
          <w:sz w:val="28"/>
          <w:szCs w:val="28"/>
        </w:rPr>
        <w:t>к</w:t>
      </w:r>
      <w:r w:rsidR="00067786" w:rsidRPr="00C442DC">
        <w:rPr>
          <w:rFonts w:ascii="Times New Roman" w:eastAsia="Times New Roman" w:hAnsi="Times New Roman" w:cs="Times New Roman"/>
          <w:sz w:val="28"/>
          <w:szCs w:val="28"/>
        </w:rPr>
        <w:t>орреспондентский счет</w:t>
      </w:r>
    </w:p>
    <w:p w:rsidR="00067786" w:rsidRPr="00C442DC" w:rsidRDefault="00067786" w:rsidP="00C442DC">
      <w:pPr>
        <w:pStyle w:val="a5"/>
        <w:numPr>
          <w:ilvl w:val="2"/>
          <w:numId w:val="2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442DC">
        <w:rPr>
          <w:rFonts w:ascii="Times New Roman" w:eastAsia="Times New Roman" w:hAnsi="Times New Roman" w:cs="Times New Roman"/>
          <w:sz w:val="28"/>
          <w:szCs w:val="28"/>
        </w:rPr>
        <w:t>БИК</w:t>
      </w:r>
    </w:p>
    <w:p w:rsidR="00067786" w:rsidRPr="00C442DC" w:rsidRDefault="00067786" w:rsidP="00C442DC">
      <w:pPr>
        <w:pStyle w:val="a5"/>
        <w:numPr>
          <w:ilvl w:val="2"/>
          <w:numId w:val="2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442DC">
        <w:rPr>
          <w:rFonts w:ascii="Times New Roman" w:eastAsia="Times New Roman" w:hAnsi="Times New Roman" w:cs="Times New Roman"/>
          <w:sz w:val="28"/>
          <w:szCs w:val="28"/>
        </w:rPr>
        <w:t xml:space="preserve">ФИО </w:t>
      </w:r>
      <w:r w:rsidR="001A1897" w:rsidRPr="00C442DC">
        <w:rPr>
          <w:rFonts w:ascii="Times New Roman" w:hAnsi="Times New Roman" w:cs="Times New Roman"/>
          <w:sz w:val="28"/>
          <w:szCs w:val="28"/>
        </w:rPr>
        <w:t>р</w:t>
      </w:r>
      <w:r w:rsidRPr="00C442DC">
        <w:rPr>
          <w:rFonts w:ascii="Times New Roman" w:eastAsia="Times New Roman" w:hAnsi="Times New Roman" w:cs="Times New Roman"/>
          <w:sz w:val="28"/>
          <w:szCs w:val="28"/>
        </w:rPr>
        <w:t xml:space="preserve">уководителя </w:t>
      </w:r>
    </w:p>
    <w:p w:rsidR="00067786" w:rsidRPr="00C442DC" w:rsidRDefault="00C22DE4" w:rsidP="00C442DC">
      <w:pPr>
        <w:pStyle w:val="a5"/>
        <w:numPr>
          <w:ilvl w:val="2"/>
          <w:numId w:val="2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442DC">
        <w:rPr>
          <w:rFonts w:ascii="Times New Roman" w:hAnsi="Times New Roman" w:cs="Times New Roman"/>
          <w:sz w:val="28"/>
          <w:szCs w:val="28"/>
        </w:rPr>
        <w:t>к</w:t>
      </w:r>
      <w:r w:rsidR="00067786" w:rsidRPr="00C442DC">
        <w:rPr>
          <w:rFonts w:ascii="Times New Roman" w:eastAsia="Times New Roman" w:hAnsi="Times New Roman" w:cs="Times New Roman"/>
          <w:sz w:val="28"/>
          <w:szCs w:val="28"/>
        </w:rPr>
        <w:t>онтактный телефон</w:t>
      </w:r>
    </w:p>
    <w:p w:rsidR="00067786" w:rsidRPr="00C442DC" w:rsidRDefault="00067786" w:rsidP="00C442DC">
      <w:pPr>
        <w:pStyle w:val="a5"/>
        <w:numPr>
          <w:ilvl w:val="2"/>
          <w:numId w:val="2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C442DC">
        <w:rPr>
          <w:rFonts w:ascii="Times New Roman" w:eastAsia="Times New Roman" w:hAnsi="Times New Roman" w:cs="Times New Roman"/>
          <w:sz w:val="28"/>
          <w:szCs w:val="28"/>
        </w:rPr>
        <w:t xml:space="preserve">ФИО </w:t>
      </w:r>
      <w:r w:rsidR="001A1897" w:rsidRPr="00C442DC">
        <w:rPr>
          <w:rFonts w:ascii="Times New Roman" w:hAnsi="Times New Roman" w:cs="Times New Roman"/>
          <w:sz w:val="28"/>
          <w:szCs w:val="28"/>
        </w:rPr>
        <w:t>г</w:t>
      </w:r>
      <w:r w:rsidRPr="00C442DC">
        <w:rPr>
          <w:rFonts w:ascii="Times New Roman" w:eastAsia="Times New Roman" w:hAnsi="Times New Roman" w:cs="Times New Roman"/>
          <w:sz w:val="28"/>
          <w:szCs w:val="28"/>
        </w:rPr>
        <w:t>лавного бухгалтера</w:t>
      </w:r>
    </w:p>
    <w:p w:rsidR="00067786" w:rsidRPr="00C442DC" w:rsidRDefault="00C22DE4" w:rsidP="00C442DC">
      <w:pPr>
        <w:pStyle w:val="a5"/>
        <w:numPr>
          <w:ilvl w:val="2"/>
          <w:numId w:val="2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442DC">
        <w:rPr>
          <w:rFonts w:ascii="Times New Roman" w:hAnsi="Times New Roman" w:cs="Times New Roman"/>
          <w:sz w:val="28"/>
          <w:szCs w:val="28"/>
        </w:rPr>
        <w:t>к</w:t>
      </w:r>
      <w:r w:rsidR="00067786" w:rsidRPr="00C442DC">
        <w:rPr>
          <w:rFonts w:ascii="Times New Roman" w:eastAsia="Times New Roman" w:hAnsi="Times New Roman" w:cs="Times New Roman"/>
          <w:sz w:val="28"/>
          <w:szCs w:val="28"/>
        </w:rPr>
        <w:t>онтактный телефон</w:t>
      </w:r>
      <w:r w:rsidRPr="00C442DC">
        <w:rPr>
          <w:rFonts w:ascii="Times New Roman" w:hAnsi="Times New Roman" w:cs="Times New Roman"/>
          <w:sz w:val="28"/>
          <w:szCs w:val="28"/>
        </w:rPr>
        <w:t>.</w:t>
      </w:r>
    </w:p>
    <w:p w:rsidR="00C913F8" w:rsidRPr="00C913F8" w:rsidRDefault="00C913F8" w:rsidP="00C442DC">
      <w:pPr>
        <w:pStyle w:val="a5"/>
        <w:widowControl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Пакет документов необходимо предоставить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организатору Конкурса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</w:t>
      </w:r>
      <w:r w:rsidR="00E2657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рабочих дней с даты </w:t>
      </w:r>
      <w:r w:rsidR="0053129C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публикации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12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 w:rsidR="0053129C">
        <w:rPr>
          <w:rFonts w:ascii="Times New Roman" w:eastAsia="Times New Roman" w:hAnsi="Times New Roman" w:cs="Times New Roman"/>
          <w:color w:val="000000"/>
          <w:sz w:val="28"/>
          <w:szCs w:val="28"/>
        </w:rPr>
        <w:t>ов К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</w:t>
      </w:r>
      <w:r w:rsidR="00531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сайте </w:t>
      </w:r>
      <w:hyperlink r:id="rId15" w:history="1">
        <w:r w:rsidR="0053129C" w:rsidRPr="00B746FE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http://konkurs.agromedia.ru/</w:t>
        </w:r>
      </w:hyperlink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13F8" w:rsidRPr="00C913F8" w:rsidRDefault="00C913F8" w:rsidP="00C442DC">
      <w:pPr>
        <w:pStyle w:val="a5"/>
        <w:widowControl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Выплаты денежных премий </w:t>
      </w:r>
      <w:r w:rsidR="00C22DE4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индивидуальным авторам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>, фотожурналистам и</w:t>
      </w:r>
      <w:r w:rsidR="00B6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>блогерам</w:t>
      </w:r>
      <w:proofErr w:type="spellEnd"/>
      <w:r w:rsidR="00C22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производятся с удержанием подоходного налога 13%.</w:t>
      </w:r>
    </w:p>
    <w:p w:rsidR="008E16E8" w:rsidRDefault="008E16E8" w:rsidP="00C913F8">
      <w:pPr>
        <w:pStyle w:val="a5"/>
        <w:widowControl w:val="0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5C36" w:rsidRPr="00066B26" w:rsidRDefault="001E085D" w:rsidP="000740A7">
      <w:pPr>
        <w:pStyle w:val="a5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Каналы публикации</w:t>
      </w:r>
      <w:r w:rsidR="00086B3B" w:rsidRPr="00086B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C5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информационно-просветительских </w:t>
      </w:r>
      <w:r w:rsidR="00AC5C36" w:rsidRPr="00066B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</w:t>
      </w:r>
      <w:r w:rsidR="00AC5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="00AC5C36" w:rsidRPr="00066B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65D42" w:rsidRDefault="001E085D" w:rsidP="000740A7">
      <w:pPr>
        <w:pStyle w:val="a5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C5C36" w:rsidRPr="00237153"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C5C36" w:rsidRPr="002371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65D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5C36" w:rsidRPr="00066B26" w:rsidRDefault="00665D42" w:rsidP="000740A7">
      <w:pPr>
        <w:pStyle w:val="a5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D04C7">
        <w:rPr>
          <w:rFonts w:ascii="Times New Roman" w:eastAsia="Times New Roman" w:hAnsi="Times New Roman" w:cs="Times New Roman"/>
          <w:color w:val="000000"/>
          <w:sz w:val="28"/>
          <w:szCs w:val="28"/>
        </w:rPr>
        <w:t>ематические</w:t>
      </w:r>
      <w:r w:rsidR="00AC5C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интернет-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>издания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253A" w:rsidRDefault="00CD04C7" w:rsidP="000740A7">
      <w:pPr>
        <w:pStyle w:val="a5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Печатные СМИ</w:t>
      </w:r>
      <w:r w:rsidR="00665D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5C36" w:rsidRDefault="00CD04C7" w:rsidP="000740A7">
      <w:pPr>
        <w:pStyle w:val="a5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Телевидение и радио</w:t>
      </w:r>
      <w:r w:rsidR="001225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677E" w:rsidRPr="00066B26" w:rsidRDefault="0050677E" w:rsidP="00457FA6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677E" w:rsidRPr="005A6277" w:rsidRDefault="0050677E" w:rsidP="000740A7">
      <w:pPr>
        <w:pStyle w:val="a5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5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Организационный</w:t>
      </w:r>
      <w:r w:rsidRPr="005A62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комитет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Конкурса</w:t>
      </w:r>
    </w:p>
    <w:p w:rsidR="00665D42" w:rsidRPr="00715E62" w:rsidRDefault="00371470" w:rsidP="00D07E73">
      <w:pPr>
        <w:pStyle w:val="a5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Состав </w:t>
      </w:r>
      <w:r w:rsidR="00665D42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Оргкомитет</w:t>
      </w:r>
      <w:r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формируется и</w:t>
      </w:r>
      <w:r w:rsidR="00665D42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утверждается </w:t>
      </w:r>
      <w:r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распоряжением О</w:t>
      </w:r>
      <w:r w:rsidR="00665D42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рганизатор</w:t>
      </w:r>
      <w:r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37E4D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</w:t>
      </w:r>
      <w:r w:rsidR="00665D42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нкурса.</w:t>
      </w:r>
      <w:r w:rsidRPr="00715E62">
        <w:rPr>
          <w:color w:val="000000" w:themeColor="text1"/>
        </w:rPr>
        <w:t xml:space="preserve"> </w:t>
      </w:r>
      <w:r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состав Оргкомитета входят представители органов государственной (федеральной) власти.</w:t>
      </w:r>
    </w:p>
    <w:p w:rsidR="00665D42" w:rsidRPr="00665D42" w:rsidRDefault="00F30FAD" w:rsidP="0071680E">
      <w:pPr>
        <w:pStyle w:val="a5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 конкурса уведомляет Минсельхоз России о </w:t>
      </w:r>
      <w:r w:rsidR="00437E4D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37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7E4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Оргкомитета.</w:t>
      </w:r>
    </w:p>
    <w:p w:rsidR="0050677E" w:rsidRPr="00CD04C7" w:rsidRDefault="00CD04C7" w:rsidP="0071680E">
      <w:pPr>
        <w:pStyle w:val="a5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 координирует работу по подготовке и</w:t>
      </w:r>
      <w:r w:rsidR="0050677E" w:rsidRPr="00AE61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проведению Конкурса</w:t>
      </w:r>
      <w:r w:rsidR="0050677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30F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утверждает состав Жюри,</w:t>
      </w:r>
      <w:r w:rsidR="005067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подводит итоги</w:t>
      </w:r>
      <w:r w:rsidR="00F30F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0FAD" w:rsidRPr="00AE610E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677E" w:rsidRDefault="0050677E" w:rsidP="00457FA6">
      <w:pPr>
        <w:spacing w:after="0" w:line="240" w:lineRule="auto"/>
        <w:ind w:left="63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7E" w:rsidRDefault="0050677E" w:rsidP="000740A7">
      <w:pPr>
        <w:pStyle w:val="a5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Жюри</w:t>
      </w:r>
      <w:r w:rsidR="00FD2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(конкурсная комиссия)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Конкурса</w:t>
      </w:r>
    </w:p>
    <w:p w:rsidR="00106512" w:rsidRPr="00715E62" w:rsidRDefault="00371470" w:rsidP="000740A7">
      <w:pPr>
        <w:pStyle w:val="a5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Состав </w:t>
      </w:r>
      <w:r w:rsidR="0050677E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Жюри Конкурса формируется Оргкомитетом</w:t>
      </w:r>
      <w:r w:rsidR="00185E80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185E80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рганизатором Конкурса</w:t>
      </w:r>
      <w:r w:rsidR="0050677E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71470" w:rsidRPr="00715E62" w:rsidRDefault="00371470" w:rsidP="0071680E">
      <w:pPr>
        <w:pStyle w:val="a5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</w:t>
      </w:r>
      <w:r w:rsidR="00FD28DF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остав Жюри</w:t>
      </w:r>
      <w:r w:rsidR="00086B3B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5CCF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ходят</w:t>
      </w:r>
      <w:r w:rsidR="00475CCF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представител</w:t>
      </w:r>
      <w:r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475CCF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органов государственной власти, экспертного и журналистского сообществ</w:t>
      </w:r>
      <w:r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30FAD" w:rsidRPr="00715E62" w:rsidRDefault="00475CCF" w:rsidP="0071680E">
      <w:pPr>
        <w:pStyle w:val="a5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1470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Состав Жюри </w:t>
      </w:r>
      <w:r w:rsidR="001374B0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</w:t>
      </w:r>
      <w:r w:rsidR="00106512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рждается</w:t>
      </w:r>
      <w:r w:rsidR="00F30FAD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Оргкомитетом конкурса</w:t>
      </w:r>
      <w:r w:rsidR="00371470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путем подписания Протокола формирования состава Жюри</w:t>
      </w:r>
      <w:r w:rsidR="00F30FAD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106512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0677E" w:rsidRPr="00FD28DF" w:rsidRDefault="00F30FAD" w:rsidP="0071680E">
      <w:pPr>
        <w:pStyle w:val="a5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 конкурса уведомляет Минсельхозом России</w:t>
      </w:r>
      <w:r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составе Жюри Конкурса</w:t>
      </w:r>
      <w:r w:rsidR="00106512"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75C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0677E" w:rsidRPr="00D31C55" w:rsidRDefault="0050677E" w:rsidP="0071680E">
      <w:pPr>
        <w:pStyle w:val="a5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C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="00106512" w:rsidRPr="00D31C5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31C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юри избирается </w:t>
      </w:r>
      <w:r w:rsidR="00D31C55" w:rsidRPr="00D31C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Членами Жюри путем голосования. Результат </w:t>
      </w:r>
      <w:r w:rsidR="00085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голосования </w:t>
      </w:r>
      <w:r w:rsidR="00D31C55" w:rsidRPr="00D31C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определяется </w:t>
      </w:r>
      <w:r w:rsidR="00106512" w:rsidRPr="00D31C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простым </w:t>
      </w:r>
      <w:r w:rsidR="00D31C55" w:rsidRPr="00D31C55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большинством голосов.</w:t>
      </w:r>
    </w:p>
    <w:p w:rsidR="00FD28DF" w:rsidRDefault="00FD28DF" w:rsidP="000740A7">
      <w:pPr>
        <w:pStyle w:val="a5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Жюри</w:t>
      </w:r>
      <w:r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выступают в качестве экспертов, осуществляющих независимую оценку материалов, предоставленных участниками, и определяют победителей </w:t>
      </w:r>
      <w:r w:rsidR="00185E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призеров </w:t>
      </w:r>
      <w:r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>в каждо</w:t>
      </w:r>
      <w:r w:rsidR="00185E8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</w:t>
      </w:r>
      <w:r w:rsidR="00185E80">
        <w:rPr>
          <w:rFonts w:ascii="Times New Roman" w:eastAsia="Times New Roman" w:hAnsi="Times New Roman" w:cs="Times New Roman"/>
          <w:color w:val="000000"/>
          <w:sz w:val="28"/>
          <w:szCs w:val="28"/>
        </w:rPr>
        <w:t>номинаций</w:t>
      </w:r>
      <w:r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5E80" w:rsidRDefault="00185E80" w:rsidP="000740A7">
      <w:pPr>
        <w:pStyle w:val="a5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Конкурса оформляются протоколом, который подписывается </w:t>
      </w:r>
      <w:r w:rsidR="00A34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Председателем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членами Жюри.</w:t>
      </w:r>
    </w:p>
    <w:p w:rsidR="00185E80" w:rsidRPr="00FD28DF" w:rsidRDefault="00185E80" w:rsidP="00185E80">
      <w:pPr>
        <w:pStyle w:val="a5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0146" w:rsidRPr="00CB31B2" w:rsidRDefault="006B05C5" w:rsidP="00C70146">
      <w:pPr>
        <w:pStyle w:val="a5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31B2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</w:t>
      </w:r>
      <w:r w:rsidR="00C00D13" w:rsidRPr="00CB31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B31B2"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  <w:r w:rsidR="00CB1B6C" w:rsidRPr="00CB31B2">
        <w:rPr>
          <w:rFonts w:ascii="Times New Roman" w:eastAsia="Times New Roman" w:hAnsi="Times New Roman" w:cs="Times New Roman"/>
          <w:b/>
          <w:sz w:val="28"/>
          <w:szCs w:val="28"/>
        </w:rPr>
        <w:t xml:space="preserve"> (заявители)</w:t>
      </w:r>
      <w:r w:rsidR="00C70146" w:rsidRPr="00CB31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854A2" w:rsidRDefault="00B40468" w:rsidP="000740A7">
      <w:pPr>
        <w:pStyle w:val="a5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Соискателями премии могут быть </w:t>
      </w:r>
      <w:r w:rsidR="00D07E73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юридические лица и</w:t>
      </w:r>
      <w:r w:rsidR="00D07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физические лица, граждане Российской Федерации, достигшие возраста 18 лет</w:t>
      </w:r>
      <w:r w:rsidR="00D07E7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854A2" w:rsidRDefault="00A854A2" w:rsidP="000740A7">
      <w:pPr>
        <w:pStyle w:val="a5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участию в Конкурсе допускаются: индивидуальные авторы (в том числе</w:t>
      </w:r>
      <w:r w:rsidR="00B050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фотожурналист</w:t>
      </w:r>
      <w:r w:rsidR="0082422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971DB">
        <w:rPr>
          <w:rFonts w:ascii="Times New Roman" w:eastAsia="Times New Roman" w:hAnsi="Times New Roman" w:cs="Times New Roman"/>
          <w:color w:val="000000"/>
          <w:sz w:val="28"/>
          <w:szCs w:val="28"/>
        </w:rPr>
        <w:t>, блогеры</w:t>
      </w:r>
      <w:r w:rsidR="0082422D" w:rsidRPr="0082422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8E16E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050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редакции СМИ</w:t>
      </w:r>
      <w:r w:rsidR="008242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2285" w:rsidRPr="00A854A2" w:rsidRDefault="00106512" w:rsidP="000740A7">
      <w:pPr>
        <w:pStyle w:val="a5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приобретает статус участника Конкурса п</w:t>
      </w:r>
      <w:r w:rsidR="006C2285"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>осле регистрации на</w:t>
      </w:r>
      <w:r w:rsidR="00E2657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C2285"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официальном </w:t>
      </w:r>
      <w:r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 w:rsidR="006C2285"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 </w:t>
      </w:r>
      <w:hyperlink r:id="rId16" w:history="1">
        <w:r w:rsidR="006C2285" w:rsidRPr="00A854A2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C2285" w:rsidRPr="00A854A2">
          <w:rPr>
            <w:rFonts w:ascii="Times New Roman" w:hAnsi="Times New Roman" w:cs="Times New Roman"/>
            <w:sz w:val="28"/>
            <w:szCs w:val="28"/>
          </w:rPr>
          <w:t>://konkurs.agromedia.ru</w:t>
        </w:r>
      </w:hyperlink>
      <w:r w:rsidR="00E55722" w:rsidRPr="00E55722">
        <w:rPr>
          <w:rFonts w:ascii="Times New Roman" w:hAnsi="Times New Roman" w:cs="Times New Roman"/>
          <w:sz w:val="28"/>
          <w:szCs w:val="28"/>
        </w:rPr>
        <w:t xml:space="preserve"> </w:t>
      </w:r>
      <w:r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предоставления установочных </w:t>
      </w:r>
      <w:r w:rsidR="006C2285"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документов и </w:t>
      </w:r>
      <w:r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проектов</w:t>
      </w:r>
      <w:r w:rsidR="006C2285"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электронную почту организатора Конкурса, при условии соответствия требованиям настоящего Положения.</w:t>
      </w:r>
    </w:p>
    <w:p w:rsidR="006C2285" w:rsidRPr="00D11F82" w:rsidRDefault="006C2285" w:rsidP="00457FA6">
      <w:pPr>
        <w:pStyle w:val="a5"/>
        <w:widowControl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7359" w:rsidRPr="00697359" w:rsidRDefault="00697359" w:rsidP="000740A7">
      <w:pPr>
        <w:pStyle w:val="a5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40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</w:t>
      </w:r>
      <w:r w:rsidRPr="006973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 конкурсным проектам</w:t>
      </w:r>
    </w:p>
    <w:p w:rsidR="00B40468" w:rsidRPr="00CB1B6C" w:rsidRDefault="00B40468" w:rsidP="000740A7">
      <w:pPr>
        <w:pStyle w:val="a5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участию в Конкурсе допускаются и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нформационно-просветительские проекты, опубликованные в период </w:t>
      </w:r>
      <w:r w:rsidR="00C43AF2">
        <w:rPr>
          <w:rFonts w:ascii="Times New Roman" w:eastAsia="Times New Roman" w:hAnsi="Times New Roman" w:cs="Times New Roman"/>
          <w:color w:val="000000"/>
          <w:sz w:val="28"/>
          <w:szCs w:val="28"/>
        </w:rPr>
        <w:t>31.0</w:t>
      </w:r>
      <w:r w:rsidR="0033724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 w:rsidR="0033724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97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97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6688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56688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C56688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2285" w:rsidRDefault="00697359" w:rsidP="000740A7">
      <w:pPr>
        <w:pStyle w:val="a5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C2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словия предоставления </w:t>
      </w:r>
      <w:r w:rsid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проектов</w:t>
      </w:r>
      <w:r w:rsidR="006C228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76CF6" w:rsidRPr="00CB1B6C" w:rsidRDefault="00576CF6" w:rsidP="00C442D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Заявители от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печатных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СМИ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ставляют </w:t>
      </w:r>
      <w:r w:rsidR="00C566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скан-копии 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</w:t>
      </w:r>
      <w:r w:rsidR="00C5668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668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2657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56688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электронном виде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56688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сохраненные в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хронологическом порядке (принимается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E2657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 3-х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публикаций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отдельной 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номинации);</w:t>
      </w:r>
    </w:p>
    <w:p w:rsidR="00576CF6" w:rsidRPr="00CB1B6C" w:rsidRDefault="00576CF6" w:rsidP="00C442D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Заявители от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телекомпаний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ставляют видеоматериалы (видеоролики), которые должны соответствовать следующим параметрам: формат видео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720×576, PAL; </w:t>
      </w:r>
      <w:proofErr w:type="spellStart"/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медиаконтейнер</w:t>
      </w:r>
      <w:proofErr w:type="spellEnd"/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AVI, MOV; частота дискретизации звука - от 32 000 до 48 000 Гц; хронометраж - </w:t>
      </w:r>
      <w:r w:rsidR="00281C67">
        <w:rPr>
          <w:rFonts w:ascii="Times New Roman" w:eastAsia="Times New Roman" w:hAnsi="Times New Roman" w:cs="Times New Roman"/>
          <w:color w:val="000000"/>
          <w:sz w:val="28"/>
          <w:szCs w:val="28"/>
        </w:rPr>
        <w:t>от 3 минут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. Каждый ролик подается отдельным файлом (блоки не принимаются). При</w:t>
      </w:r>
      <w:r w:rsidR="00B6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использовании музыкального сопровождения обязательно указывать автора музыки и текста и соблюдать авторские права;</w:t>
      </w:r>
    </w:p>
    <w:p w:rsidR="00576CF6" w:rsidRPr="00CB1B6C" w:rsidRDefault="00576CF6" w:rsidP="00C442D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Заявители от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радиокомпаний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ставляют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менее 3-х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радиоматериалов. Продолжительно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в радиоэфире </w:t>
      </w:r>
      <w:r w:rsidR="00C5668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66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C566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минут. Текстовая р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асшифровка записи обязательна;</w:t>
      </w:r>
    </w:p>
    <w:p w:rsidR="00576CF6" w:rsidRDefault="00576CF6" w:rsidP="00C442D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Заявители от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</w:t>
      </w:r>
      <w:r w:rsidR="004D7164">
        <w:rPr>
          <w:rFonts w:ascii="Times New Roman" w:eastAsia="Times New Roman" w:hAnsi="Times New Roman" w:cs="Times New Roman"/>
          <w:color w:val="000000"/>
          <w:sz w:val="28"/>
          <w:szCs w:val="28"/>
        </w:rPr>
        <w:t>изданий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ставляют ссылки и скриншоты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12106" w:rsidRDefault="00212106" w:rsidP="00C442D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Заявители фотопроектов предоставляют фотографии </w:t>
      </w:r>
      <w:r w:rsidR="004D71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количестве не </w:t>
      </w:r>
      <w:r w:rsidR="00E2657F">
        <w:rPr>
          <w:rFonts w:ascii="Times New Roman" w:eastAsia="Times New Roman" w:hAnsi="Times New Roman" w:cs="Times New Roman"/>
          <w:color w:val="000000"/>
          <w:sz w:val="28"/>
          <w:szCs w:val="28"/>
        </w:rPr>
        <w:t> м</w:t>
      </w:r>
      <w:r w:rsidR="004D71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енее 10 авторских работ </w:t>
      </w:r>
      <w:r w:rsid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электронном виде на официальную электронную почту Конкурса </w:t>
      </w:r>
      <w:r w:rsidR="00705CC6" w:rsidRP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формате </w:t>
      </w:r>
      <w:r w:rsidR="00705CC6" w:rsidRPr="00B40468">
        <w:rPr>
          <w:rFonts w:ascii="Times New Roman" w:eastAsia="Times New Roman" w:hAnsi="Times New Roman" w:cs="Times New Roman"/>
          <w:color w:val="000000"/>
          <w:sz w:val="28"/>
          <w:szCs w:val="28"/>
        </w:rPr>
        <w:t>TIFF</w:t>
      </w:r>
      <w:r w:rsidR="00705CC6" w:rsidRP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>, JPEG</w:t>
      </w:r>
      <w:r w:rsid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05CC6" w:rsidRPr="00B40468">
        <w:rPr>
          <w:rFonts w:ascii="Times New Roman" w:eastAsia="Times New Roman" w:hAnsi="Times New Roman" w:cs="Times New Roman"/>
          <w:color w:val="000000"/>
          <w:sz w:val="28"/>
          <w:szCs w:val="28"/>
        </w:rPr>
        <w:t>GIF</w:t>
      </w:r>
      <w:r w:rsidR="00E55722" w:rsidRPr="00E55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5CC6" w:rsidRP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разрешением не ниже </w:t>
      </w:r>
      <w:r w:rsidR="00B4046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05CC6" w:rsidRP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 </w:t>
      </w:r>
      <w:proofErr w:type="spellStart"/>
      <w:r w:rsidR="00705CC6" w:rsidRP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>dpi</w:t>
      </w:r>
      <w:proofErr w:type="spellEnd"/>
      <w:r w:rsid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40468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размером</w:t>
      </w:r>
      <w:r w:rsid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менее 1</w:t>
      </w:r>
      <w:r w:rsidR="00B4046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МГ.</w:t>
      </w:r>
    </w:p>
    <w:p w:rsidR="00E107D5" w:rsidRPr="00705CC6" w:rsidRDefault="00E107D5" w:rsidP="00C442D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Заявители проектов из социальных медиа (блоги</w:t>
      </w:r>
      <w:r w:rsidR="00403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сообщества и группы, </w:t>
      </w:r>
      <w:r w:rsidR="0040381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YouTube</w:t>
      </w:r>
      <w:r w:rsidR="0040381D" w:rsidRPr="0040381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0381D">
        <w:rPr>
          <w:rFonts w:ascii="Times New Roman" w:eastAsia="Times New Roman" w:hAnsi="Times New Roman" w:cs="Times New Roman"/>
          <w:color w:val="000000"/>
          <w:sz w:val="28"/>
          <w:szCs w:val="28"/>
        </w:rPr>
        <w:t>каналы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предоставляют ссылки и скриншоты </w:t>
      </w:r>
      <w:r w:rsidR="00CE48A0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страниц</w:t>
      </w:r>
      <w:r w:rsidR="00E2657F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размещенных в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сети «Интернет».</w:t>
      </w:r>
    </w:p>
    <w:p w:rsidR="00576CF6" w:rsidRDefault="00162E7A" w:rsidP="000740A7">
      <w:pPr>
        <w:pStyle w:val="a5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46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Проекты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6CF6" w:rsidRPr="00576CF6">
        <w:rPr>
          <w:rFonts w:ascii="Times New Roman" w:hAnsi="Times New Roman"/>
          <w:sz w:val="28"/>
          <w:szCs w:val="28"/>
        </w:rPr>
        <w:t xml:space="preserve">не должны противоречить действующему законодательству </w:t>
      </w:r>
      <w:r w:rsidR="00C442DC">
        <w:rPr>
          <w:rFonts w:ascii="Times New Roman" w:hAnsi="Times New Roman"/>
          <w:sz w:val="28"/>
          <w:szCs w:val="28"/>
        </w:rPr>
        <w:t>Российской Федерации</w:t>
      </w:r>
      <w:r w:rsidR="00576CF6" w:rsidRPr="00576CF6">
        <w:rPr>
          <w:rFonts w:ascii="Times New Roman" w:hAnsi="Times New Roman"/>
          <w:sz w:val="28"/>
          <w:szCs w:val="28"/>
        </w:rPr>
        <w:t xml:space="preserve"> и условиям настоящего Положения. </w:t>
      </w:r>
      <w:r>
        <w:rPr>
          <w:rFonts w:ascii="Times New Roman" w:hAnsi="Times New Roman"/>
          <w:sz w:val="28"/>
          <w:szCs w:val="28"/>
        </w:rPr>
        <w:t>Исключаются</w:t>
      </w:r>
      <w:r w:rsidR="00576CF6" w:rsidRPr="00576CF6">
        <w:rPr>
          <w:rFonts w:ascii="Times New Roman" w:hAnsi="Times New Roman"/>
          <w:sz w:val="28"/>
          <w:szCs w:val="28"/>
        </w:rPr>
        <w:t xml:space="preserve"> информаци</w:t>
      </w:r>
      <w:r>
        <w:rPr>
          <w:rFonts w:ascii="Times New Roman" w:hAnsi="Times New Roman"/>
          <w:sz w:val="28"/>
          <w:szCs w:val="28"/>
        </w:rPr>
        <w:t>я о спонсорах;</w:t>
      </w:r>
      <w:r w:rsidR="00576CF6" w:rsidRPr="00576CF6">
        <w:rPr>
          <w:rFonts w:ascii="Times New Roman" w:hAnsi="Times New Roman"/>
          <w:sz w:val="28"/>
          <w:szCs w:val="28"/>
        </w:rPr>
        <w:t xml:space="preserve"> имен</w:t>
      </w:r>
      <w:r>
        <w:rPr>
          <w:rFonts w:ascii="Times New Roman" w:hAnsi="Times New Roman"/>
          <w:sz w:val="28"/>
          <w:szCs w:val="28"/>
        </w:rPr>
        <w:t>а</w:t>
      </w:r>
      <w:r w:rsidR="00576CF6" w:rsidRPr="00576CF6">
        <w:rPr>
          <w:rFonts w:ascii="Times New Roman" w:hAnsi="Times New Roman"/>
          <w:sz w:val="28"/>
          <w:szCs w:val="28"/>
        </w:rPr>
        <w:t xml:space="preserve"> политических деятелей</w:t>
      </w:r>
      <w:r w:rsidR="00086B3B" w:rsidRPr="00086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76CF6">
        <w:rPr>
          <w:rFonts w:ascii="Times New Roman" w:hAnsi="Times New Roman"/>
          <w:sz w:val="28"/>
          <w:szCs w:val="28"/>
        </w:rPr>
        <w:t>партий</w:t>
      </w:r>
      <w:r>
        <w:rPr>
          <w:rFonts w:ascii="Times New Roman" w:hAnsi="Times New Roman"/>
          <w:sz w:val="28"/>
          <w:szCs w:val="28"/>
        </w:rPr>
        <w:t>;</w:t>
      </w:r>
      <w:r w:rsidR="00086B3B" w:rsidRPr="00086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576CF6" w:rsidRPr="00576CF6">
        <w:rPr>
          <w:rFonts w:ascii="Times New Roman" w:hAnsi="Times New Roman"/>
          <w:sz w:val="28"/>
          <w:szCs w:val="28"/>
        </w:rPr>
        <w:t xml:space="preserve">елигиозных </w:t>
      </w:r>
      <w:r>
        <w:rPr>
          <w:rFonts w:ascii="Times New Roman" w:hAnsi="Times New Roman"/>
          <w:sz w:val="28"/>
          <w:szCs w:val="28"/>
        </w:rPr>
        <w:t xml:space="preserve">деятелей и </w:t>
      </w:r>
      <w:r w:rsidR="00576CF6" w:rsidRPr="00576CF6">
        <w:rPr>
          <w:rFonts w:ascii="Times New Roman" w:hAnsi="Times New Roman"/>
          <w:sz w:val="28"/>
          <w:szCs w:val="28"/>
        </w:rPr>
        <w:t>движений</w:t>
      </w:r>
      <w:r>
        <w:rPr>
          <w:rFonts w:ascii="Times New Roman" w:hAnsi="Times New Roman"/>
          <w:sz w:val="28"/>
          <w:szCs w:val="28"/>
        </w:rPr>
        <w:t>;</w:t>
      </w:r>
      <w:r w:rsidR="00086B3B" w:rsidRPr="00086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реклама, сцены </w:t>
      </w:r>
      <w:r w:rsidRPr="00576CF6">
        <w:rPr>
          <w:rFonts w:ascii="Times New Roman" w:hAnsi="Times New Roman"/>
          <w:sz w:val="28"/>
          <w:szCs w:val="28"/>
        </w:rPr>
        <w:t xml:space="preserve">вандализма, </w:t>
      </w:r>
      <w:r>
        <w:rPr>
          <w:rFonts w:ascii="Times New Roman" w:hAnsi="Times New Roman"/>
          <w:sz w:val="28"/>
          <w:szCs w:val="28"/>
        </w:rPr>
        <w:t>насилия над людьми и</w:t>
      </w:r>
      <w:r w:rsidR="00B619E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животными; </w:t>
      </w:r>
      <w:r w:rsidR="00576CF6" w:rsidRPr="00576CF6">
        <w:rPr>
          <w:rFonts w:ascii="Times New Roman" w:hAnsi="Times New Roman"/>
          <w:sz w:val="28"/>
          <w:szCs w:val="28"/>
        </w:rPr>
        <w:t>униж</w:t>
      </w:r>
      <w:r>
        <w:rPr>
          <w:rFonts w:ascii="Times New Roman" w:hAnsi="Times New Roman"/>
          <w:sz w:val="28"/>
          <w:szCs w:val="28"/>
        </w:rPr>
        <w:t>ения</w:t>
      </w:r>
      <w:r w:rsidR="00576CF6" w:rsidRPr="00576CF6">
        <w:rPr>
          <w:rFonts w:ascii="Times New Roman" w:hAnsi="Times New Roman"/>
          <w:sz w:val="28"/>
          <w:szCs w:val="28"/>
        </w:rPr>
        <w:t xml:space="preserve"> достоинств</w:t>
      </w:r>
      <w:r>
        <w:rPr>
          <w:rFonts w:ascii="Times New Roman" w:hAnsi="Times New Roman"/>
          <w:sz w:val="28"/>
          <w:szCs w:val="28"/>
        </w:rPr>
        <w:t>а</w:t>
      </w:r>
      <w:r w:rsidR="00086B3B" w:rsidRPr="00086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индивида</w:t>
      </w:r>
      <w:r w:rsidR="00576CF6" w:rsidRPr="00576CF6">
        <w:rPr>
          <w:rFonts w:ascii="Times New Roman" w:hAnsi="Times New Roman"/>
          <w:sz w:val="28"/>
          <w:szCs w:val="28"/>
        </w:rPr>
        <w:t xml:space="preserve"> или отд</w:t>
      </w:r>
      <w:r>
        <w:rPr>
          <w:rFonts w:ascii="Times New Roman" w:hAnsi="Times New Roman"/>
          <w:sz w:val="28"/>
          <w:szCs w:val="28"/>
        </w:rPr>
        <w:t>ельной национальной группы;</w:t>
      </w:r>
      <w:r w:rsidR="00576CF6" w:rsidRPr="00576CF6">
        <w:rPr>
          <w:rFonts w:ascii="Times New Roman" w:hAnsi="Times New Roman"/>
          <w:sz w:val="28"/>
          <w:szCs w:val="28"/>
        </w:rPr>
        <w:t xml:space="preserve"> нецензурны</w:t>
      </w:r>
      <w:r>
        <w:rPr>
          <w:rFonts w:ascii="Times New Roman" w:hAnsi="Times New Roman"/>
          <w:sz w:val="28"/>
          <w:szCs w:val="28"/>
        </w:rPr>
        <w:t xml:space="preserve">е и </w:t>
      </w:r>
      <w:r w:rsidR="00576CF6" w:rsidRPr="00576CF6">
        <w:rPr>
          <w:rFonts w:ascii="Times New Roman" w:hAnsi="Times New Roman"/>
          <w:sz w:val="28"/>
          <w:szCs w:val="28"/>
        </w:rPr>
        <w:t>оскорбительны</w:t>
      </w:r>
      <w:r>
        <w:rPr>
          <w:rFonts w:ascii="Times New Roman" w:hAnsi="Times New Roman"/>
          <w:sz w:val="28"/>
          <w:szCs w:val="28"/>
        </w:rPr>
        <w:t>е</w:t>
      </w:r>
      <w:r w:rsidR="00576CF6" w:rsidRPr="00576CF6">
        <w:rPr>
          <w:rFonts w:ascii="Times New Roman" w:hAnsi="Times New Roman"/>
          <w:sz w:val="28"/>
          <w:szCs w:val="28"/>
        </w:rPr>
        <w:t xml:space="preserve"> выражени</w:t>
      </w:r>
      <w:r>
        <w:rPr>
          <w:rFonts w:ascii="Times New Roman" w:hAnsi="Times New Roman"/>
          <w:sz w:val="28"/>
          <w:szCs w:val="28"/>
        </w:rPr>
        <w:t>я</w:t>
      </w:r>
      <w:r w:rsidR="00576CF6" w:rsidRPr="00576CF6">
        <w:rPr>
          <w:rFonts w:ascii="Times New Roman" w:hAnsi="Times New Roman"/>
          <w:sz w:val="28"/>
          <w:szCs w:val="28"/>
        </w:rPr>
        <w:t>.</w:t>
      </w:r>
    </w:p>
    <w:p w:rsidR="00A911DC" w:rsidRDefault="00A911DC" w:rsidP="0016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1C1" w:rsidRPr="00113DDB" w:rsidRDefault="004601C1" w:rsidP="000740A7">
      <w:pPr>
        <w:pStyle w:val="a5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13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Номинации Конкурса</w:t>
      </w:r>
    </w:p>
    <w:p w:rsidR="0012253A" w:rsidRDefault="0012253A" w:rsidP="000740A7">
      <w:pPr>
        <w:pStyle w:val="a5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33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Номинации для </w:t>
      </w:r>
      <w:r w:rsidR="0093336F" w:rsidRPr="0093336F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организаций (теле-радио, интернет издания, печатные СМИ), индивидуальных авторов, фотожурналистов и блогеров:</w:t>
      </w:r>
    </w:p>
    <w:p w:rsidR="00A911DC" w:rsidRPr="0093336F" w:rsidRDefault="00A911DC" w:rsidP="00A911DC">
      <w:pPr>
        <w:pStyle w:val="a5"/>
        <w:widowControl w:val="0"/>
        <w:spacing w:after="0" w:line="240" w:lineRule="auto"/>
        <w:ind w:left="6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37240" w:rsidRPr="00D13A09" w:rsidRDefault="00D13A09" w:rsidP="00D13A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D13A0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Д</w:t>
      </w:r>
      <w:r w:rsidR="00337240" w:rsidRPr="00D13A0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ля индивидуальных авторов:</w:t>
      </w:r>
    </w:p>
    <w:p w:rsidR="00082E94" w:rsidRDefault="0071680E">
      <w:pPr>
        <w:pStyle w:val="13"/>
        <w:widowControl w:val="0"/>
        <w:ind w:left="284" w:firstLine="0"/>
        <w:contextualSpacing w:val="0"/>
        <w:jc w:val="both"/>
        <w:rPr>
          <w:color w:val="000000"/>
        </w:rPr>
      </w:pPr>
      <w:r>
        <w:rPr>
          <w:color w:val="000000"/>
        </w:rPr>
        <w:t xml:space="preserve">1. </w:t>
      </w:r>
      <w:r w:rsidR="00D13A09" w:rsidRPr="00EE3D7C">
        <w:rPr>
          <w:color w:val="000000"/>
        </w:rPr>
        <w:t>Органическое сельское хозяйство (Производство экологической и</w:t>
      </w:r>
      <w:r w:rsidR="00B619E6">
        <w:rPr>
          <w:color w:val="000000"/>
        </w:rPr>
        <w:t> </w:t>
      </w:r>
      <w:r w:rsidR="00D13A09" w:rsidRPr="00EE3D7C">
        <w:rPr>
          <w:color w:val="000000"/>
        </w:rPr>
        <w:t>органической продукции в России);</w:t>
      </w:r>
    </w:p>
    <w:p w:rsidR="00082E94" w:rsidRDefault="00D13A09">
      <w:pPr>
        <w:pStyle w:val="13"/>
        <w:widowControl w:val="0"/>
        <w:numPr>
          <w:ilvl w:val="0"/>
          <w:numId w:val="24"/>
        </w:numPr>
        <w:contextualSpacing w:val="0"/>
        <w:jc w:val="both"/>
        <w:rPr>
          <w:color w:val="000000"/>
        </w:rPr>
      </w:pPr>
      <w:r w:rsidRPr="00EE3D7C">
        <w:rPr>
          <w:color w:val="000000"/>
        </w:rPr>
        <w:t>Молодежные предпринимательские проекты;</w:t>
      </w:r>
    </w:p>
    <w:p w:rsidR="00082E94" w:rsidRDefault="00D13A09">
      <w:pPr>
        <w:pStyle w:val="13"/>
        <w:widowControl w:val="0"/>
        <w:numPr>
          <w:ilvl w:val="0"/>
          <w:numId w:val="24"/>
        </w:numPr>
        <w:contextualSpacing w:val="0"/>
        <w:jc w:val="both"/>
        <w:rPr>
          <w:color w:val="000000"/>
        </w:rPr>
      </w:pPr>
      <w:r w:rsidRPr="00EE3D7C">
        <w:rPr>
          <w:color w:val="000000"/>
        </w:rPr>
        <w:t>Гражданские инициативы молодежи;</w:t>
      </w:r>
    </w:p>
    <w:p w:rsidR="00082E94" w:rsidRDefault="00D13A09">
      <w:pPr>
        <w:pStyle w:val="13"/>
        <w:widowControl w:val="0"/>
        <w:numPr>
          <w:ilvl w:val="0"/>
          <w:numId w:val="24"/>
        </w:numPr>
        <w:contextualSpacing w:val="0"/>
        <w:jc w:val="both"/>
        <w:rPr>
          <w:color w:val="000000"/>
        </w:rPr>
      </w:pPr>
      <w:r w:rsidRPr="00EE3D7C">
        <w:rPr>
          <w:color w:val="000000"/>
        </w:rPr>
        <w:t>Молодой журналист;</w:t>
      </w:r>
    </w:p>
    <w:p w:rsidR="00082E94" w:rsidRDefault="00D13A09">
      <w:pPr>
        <w:pStyle w:val="13"/>
        <w:widowControl w:val="0"/>
        <w:numPr>
          <w:ilvl w:val="0"/>
          <w:numId w:val="24"/>
        </w:numPr>
        <w:contextualSpacing w:val="0"/>
        <w:jc w:val="both"/>
        <w:rPr>
          <w:color w:val="000000"/>
        </w:rPr>
      </w:pPr>
      <w:r w:rsidRPr="00EE3D7C">
        <w:rPr>
          <w:color w:val="000000"/>
        </w:rPr>
        <w:t>Современные технологии в повседневной жизни сельского жителя («цифровая деревня», «цифровое село», «умное село», другие);</w:t>
      </w:r>
    </w:p>
    <w:p w:rsidR="00D13A09" w:rsidRPr="00EE3D7C" w:rsidRDefault="00D13A09" w:rsidP="00D13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7240" w:rsidRPr="00EE3D7C" w:rsidRDefault="00D13A09" w:rsidP="00D13A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E3D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="00337240" w:rsidRPr="00EE3D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ля фотожурналистов:</w:t>
      </w:r>
    </w:p>
    <w:p w:rsidR="00082E94" w:rsidRDefault="00D13A09">
      <w:pPr>
        <w:pStyle w:val="13"/>
        <w:widowControl w:val="0"/>
        <w:numPr>
          <w:ilvl w:val="0"/>
          <w:numId w:val="24"/>
        </w:numPr>
        <w:contextualSpacing w:val="0"/>
        <w:jc w:val="both"/>
        <w:rPr>
          <w:color w:val="000000"/>
        </w:rPr>
      </w:pPr>
      <w:r w:rsidRPr="00EE3D7C">
        <w:rPr>
          <w:color w:val="000000"/>
        </w:rPr>
        <w:t xml:space="preserve">Уникальные сельские территории (агротуризм/сельский туризм); </w:t>
      </w:r>
    </w:p>
    <w:p w:rsidR="00082E94" w:rsidRDefault="00D13A09">
      <w:pPr>
        <w:pStyle w:val="13"/>
        <w:widowControl w:val="0"/>
        <w:numPr>
          <w:ilvl w:val="0"/>
          <w:numId w:val="24"/>
        </w:numPr>
        <w:contextualSpacing w:val="0"/>
        <w:jc w:val="both"/>
        <w:rPr>
          <w:color w:val="000000"/>
        </w:rPr>
      </w:pPr>
      <w:r w:rsidRPr="00EE3D7C">
        <w:rPr>
          <w:color w:val="000000"/>
        </w:rPr>
        <w:t>Сохранение культурно-исторического и природного потенциала сельских территорий (преемственность, культурное наследие, семейные традиции и другое).</w:t>
      </w:r>
    </w:p>
    <w:p w:rsidR="00D13A09" w:rsidRPr="00EE3D7C" w:rsidRDefault="00D13A09" w:rsidP="006D709D">
      <w:pPr>
        <w:pStyle w:val="13"/>
        <w:widowControl w:val="0"/>
        <w:ind w:left="1134" w:firstLine="0"/>
        <w:contextualSpacing w:val="0"/>
        <w:jc w:val="both"/>
        <w:rPr>
          <w:color w:val="000000"/>
        </w:rPr>
      </w:pPr>
    </w:p>
    <w:p w:rsidR="00337240" w:rsidRPr="00EE3D7C" w:rsidRDefault="00D13A09" w:rsidP="006D70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E3D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="00337240" w:rsidRPr="00EE3D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ля блогеров, сообществ и групп в социальных сетях, YouTube-каналов:</w:t>
      </w:r>
    </w:p>
    <w:p w:rsidR="00082E94" w:rsidRDefault="00D13A09">
      <w:pPr>
        <w:pStyle w:val="13"/>
        <w:widowControl w:val="0"/>
        <w:numPr>
          <w:ilvl w:val="0"/>
          <w:numId w:val="24"/>
        </w:numPr>
        <w:contextualSpacing w:val="0"/>
        <w:jc w:val="both"/>
        <w:rPr>
          <w:color w:val="000000"/>
        </w:rPr>
      </w:pPr>
      <w:r w:rsidRPr="00EE3D7C">
        <w:rPr>
          <w:color w:val="000000"/>
        </w:rPr>
        <w:t>Блог о сельской жизни</w:t>
      </w:r>
      <w:r w:rsidR="00214B3D" w:rsidRPr="00EE3D7C">
        <w:rPr>
          <w:color w:val="000000"/>
        </w:rPr>
        <w:t>:</w:t>
      </w:r>
      <w:r w:rsidRPr="00EE3D7C">
        <w:rPr>
          <w:color w:val="000000"/>
        </w:rPr>
        <w:t xml:space="preserve"> сельские будни, актуальные проблемы села, популяризация сельского образа жизни)</w:t>
      </w:r>
      <w:r w:rsidR="00214B3D" w:rsidRPr="00EE3D7C">
        <w:rPr>
          <w:color w:val="000000"/>
        </w:rPr>
        <w:t>;</w:t>
      </w:r>
    </w:p>
    <w:p w:rsidR="00D13A09" w:rsidRPr="00EE3D7C" w:rsidRDefault="00D13A09" w:rsidP="00D13A09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7240" w:rsidRPr="00715E62" w:rsidRDefault="00D13A09" w:rsidP="00D13A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E3D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="00337240" w:rsidRPr="00EE3D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ля средств массовой информации (редакции</w:t>
      </w:r>
      <w:r w:rsidR="007807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="00780773" w:rsidRPr="00780773">
        <w:t xml:space="preserve"> </w:t>
      </w:r>
      <w:r w:rsidR="00780773" w:rsidRPr="00715E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теле-радио, интернет издания, печатные СМИ</w:t>
      </w:r>
      <w:r w:rsidR="00337240" w:rsidRPr="00715E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):</w:t>
      </w:r>
    </w:p>
    <w:p w:rsidR="00082E94" w:rsidRDefault="00D13A09">
      <w:pPr>
        <w:pStyle w:val="13"/>
        <w:widowControl w:val="0"/>
        <w:numPr>
          <w:ilvl w:val="0"/>
          <w:numId w:val="24"/>
        </w:numPr>
        <w:tabs>
          <w:tab w:val="left" w:pos="1418"/>
        </w:tabs>
        <w:contextualSpacing w:val="0"/>
        <w:jc w:val="both"/>
        <w:rPr>
          <w:color w:val="000000"/>
        </w:rPr>
      </w:pPr>
      <w:r w:rsidRPr="00EE3D7C">
        <w:rPr>
          <w:color w:val="000000"/>
        </w:rPr>
        <w:t xml:space="preserve">Региональные бренды сельских территорий, в т.ч. специализирующихся </w:t>
      </w:r>
      <w:r w:rsidRPr="00EE3D7C">
        <w:rPr>
          <w:color w:val="000000"/>
        </w:rPr>
        <w:lastRenderedPageBreak/>
        <w:t>на сельском туризме;</w:t>
      </w:r>
    </w:p>
    <w:p w:rsidR="00082E94" w:rsidRDefault="00D13A09">
      <w:pPr>
        <w:pStyle w:val="13"/>
        <w:widowControl w:val="0"/>
        <w:numPr>
          <w:ilvl w:val="0"/>
          <w:numId w:val="24"/>
        </w:numPr>
        <w:tabs>
          <w:tab w:val="left" w:pos="1560"/>
        </w:tabs>
        <w:contextualSpacing w:val="0"/>
        <w:jc w:val="both"/>
        <w:rPr>
          <w:color w:val="000000"/>
        </w:rPr>
      </w:pPr>
      <w:r w:rsidRPr="00EE3D7C">
        <w:rPr>
          <w:color w:val="000000"/>
        </w:rPr>
        <w:t xml:space="preserve">Развитие сельских территорий (решение инфраструктурных, социальных вопросов, комфортная сельская среда); </w:t>
      </w:r>
    </w:p>
    <w:p w:rsidR="00082E94" w:rsidRDefault="00D13A09">
      <w:pPr>
        <w:pStyle w:val="13"/>
        <w:widowControl w:val="0"/>
        <w:numPr>
          <w:ilvl w:val="0"/>
          <w:numId w:val="24"/>
        </w:numPr>
        <w:tabs>
          <w:tab w:val="left" w:pos="1560"/>
        </w:tabs>
        <w:contextualSpacing w:val="0"/>
        <w:jc w:val="both"/>
        <w:rPr>
          <w:color w:val="000000"/>
        </w:rPr>
      </w:pPr>
      <w:r w:rsidRPr="00EE3D7C">
        <w:rPr>
          <w:color w:val="000000"/>
        </w:rPr>
        <w:t>Фермерство и кооперация (истории успеха, опыт и практика развития фермерства и кооперации при поддержке государства)</w:t>
      </w:r>
    </w:p>
    <w:p w:rsidR="00082E94" w:rsidRDefault="00D13A09">
      <w:pPr>
        <w:pStyle w:val="13"/>
        <w:widowControl w:val="0"/>
        <w:numPr>
          <w:ilvl w:val="0"/>
          <w:numId w:val="24"/>
        </w:numPr>
        <w:tabs>
          <w:tab w:val="left" w:pos="1560"/>
        </w:tabs>
        <w:contextualSpacing w:val="0"/>
        <w:jc w:val="both"/>
        <w:rPr>
          <w:color w:val="000000"/>
        </w:rPr>
      </w:pPr>
      <w:r w:rsidRPr="00EE3D7C">
        <w:rPr>
          <w:color w:val="000000"/>
        </w:rPr>
        <w:t>Празднование 75-летия Победы в Великой Отечественной войне;</w:t>
      </w:r>
    </w:p>
    <w:p w:rsidR="00C56688" w:rsidRDefault="00C56688" w:rsidP="00C566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A911DC" w:rsidRDefault="00A911DC" w:rsidP="00C566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082E94" w:rsidRDefault="00C701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7E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="00C00D13" w:rsidRPr="00C00D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Награждение победителей и призеров Конкурса</w:t>
      </w:r>
    </w:p>
    <w:p w:rsidR="00082E94" w:rsidRDefault="00482585">
      <w:pPr>
        <w:pStyle w:val="a5"/>
        <w:widowControl w:val="0"/>
        <w:numPr>
          <w:ilvl w:val="1"/>
          <w:numId w:val="2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 призов победителям и призерам</w:t>
      </w:r>
      <w:r w:rsidR="001E5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 после</w:t>
      </w:r>
      <w:r w:rsidR="00E2657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подведения итогов Конкурса</w:t>
      </w:r>
      <w:r w:rsidR="00121AF5" w:rsidRPr="002E2D20">
        <w:rPr>
          <w:rFonts w:ascii="Times New Roman" w:hAnsi="Times New Roman" w:cs="Times New Roman"/>
          <w:sz w:val="28"/>
          <w:szCs w:val="28"/>
        </w:rPr>
        <w:t>.</w:t>
      </w:r>
    </w:p>
    <w:p w:rsidR="00082E94" w:rsidRDefault="00482585">
      <w:pPr>
        <w:pStyle w:val="a5"/>
        <w:numPr>
          <w:ilvl w:val="1"/>
          <w:numId w:val="24"/>
        </w:numPr>
        <w:ind w:left="709" w:hanging="425"/>
        <w:rPr>
          <w:rFonts w:ascii="Times New Roman" w:hAnsi="Times New Roman" w:cs="Times New Roman"/>
          <w:sz w:val="28"/>
          <w:szCs w:val="28"/>
        </w:rPr>
      </w:pPr>
      <w:r w:rsidRPr="00482585">
        <w:rPr>
          <w:rFonts w:ascii="Times New Roman" w:hAnsi="Times New Roman" w:cs="Times New Roman"/>
          <w:sz w:val="28"/>
          <w:szCs w:val="28"/>
        </w:rPr>
        <w:t>Победители и призеры Конкурса определяются решением Жюри.</w:t>
      </w:r>
    </w:p>
    <w:p w:rsidR="00082E94" w:rsidRDefault="00482585">
      <w:pPr>
        <w:pStyle w:val="a5"/>
        <w:widowControl w:val="0"/>
        <w:numPr>
          <w:ilvl w:val="1"/>
          <w:numId w:val="2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482585">
        <w:rPr>
          <w:rFonts w:ascii="Times New Roman" w:hAnsi="Times New Roman" w:cs="Times New Roman"/>
          <w:sz w:val="28"/>
          <w:szCs w:val="28"/>
        </w:rPr>
        <w:t>Итоги Конкурса утверждаются решением Оргкомитета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2E94" w:rsidRDefault="00121AF5">
      <w:pPr>
        <w:pStyle w:val="a5"/>
        <w:widowControl w:val="0"/>
        <w:numPr>
          <w:ilvl w:val="1"/>
          <w:numId w:val="2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2E2D20">
        <w:rPr>
          <w:rFonts w:ascii="Times New Roman" w:hAnsi="Times New Roman" w:cs="Times New Roman"/>
          <w:sz w:val="28"/>
          <w:szCs w:val="28"/>
        </w:rPr>
        <w:t>Победители и призеры Конкурса награждаются дипломами, денежными премиями:</w:t>
      </w:r>
    </w:p>
    <w:p w:rsidR="00A911DC" w:rsidRDefault="00A911DC" w:rsidP="00A911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AF5" w:rsidRDefault="003B43D9" w:rsidP="000740A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для индивидуальных авторов</w:t>
      </w:r>
      <w:r w:rsidR="00121AF5" w:rsidRPr="007B4A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A911DC" w:rsidRDefault="00A911DC" w:rsidP="00A911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tbl>
      <w:tblPr>
        <w:tblW w:w="9860" w:type="dxa"/>
        <w:tblInd w:w="93" w:type="dxa"/>
        <w:tblLook w:val="04A0"/>
      </w:tblPr>
      <w:tblGrid>
        <w:gridCol w:w="484"/>
        <w:gridCol w:w="7296"/>
        <w:gridCol w:w="2080"/>
      </w:tblGrid>
      <w:tr w:rsidR="00A911DC" w:rsidRPr="00A911DC" w:rsidTr="00A911DC">
        <w:trPr>
          <w:trHeight w:val="6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</w:tr>
      <w:tr w:rsidR="00A911DC" w:rsidRPr="00A911DC" w:rsidTr="00A911DC">
        <w:trPr>
          <w:trHeight w:val="6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Органическое сельское хозяйство (Производство экологической и органической продукции в России);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70000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Молодежные предпринимательские проекты;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70000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Гражданские инициативы молодежи;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70000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Молодой журналист;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70000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</w:tr>
      <w:tr w:rsidR="00A911DC" w:rsidRPr="00A911DC" w:rsidTr="00A911DC">
        <w:trPr>
          <w:trHeight w:val="69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Современные технологии в повседневной жизни сельского жителя («цифровая деревня», «цифровое село», «умное село», другие);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70000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</w:tr>
    </w:tbl>
    <w:p w:rsidR="00A971DB" w:rsidRDefault="00A971DB" w:rsidP="000740A7">
      <w:pPr>
        <w:pStyle w:val="a5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фотожурналистов</w:t>
      </w:r>
      <w:r w:rsid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911DC" w:rsidRDefault="00A911DC" w:rsidP="00A911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860" w:type="dxa"/>
        <w:tblInd w:w="93" w:type="dxa"/>
        <w:tblLook w:val="04A0"/>
      </w:tblPr>
      <w:tblGrid>
        <w:gridCol w:w="484"/>
        <w:gridCol w:w="7296"/>
        <w:gridCol w:w="2080"/>
      </w:tblGrid>
      <w:tr w:rsidR="00A911DC" w:rsidRPr="00A911DC" w:rsidTr="00A911DC">
        <w:trPr>
          <w:trHeight w:val="6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Уникальные сельские территории (агротуризм/сельский туризм)</w:t>
            </w:r>
            <w:r w:rsidR="00B619E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70000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</w:tr>
      <w:tr w:rsidR="00A911DC" w:rsidRPr="00A911DC" w:rsidTr="00B619E6">
        <w:trPr>
          <w:trHeight w:val="1043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Сохранение культурно-исторического и природного потенциала сельских территорий (преемственность, культурное наследие, семейные традиции и другое)</w:t>
            </w:r>
            <w:r w:rsidR="00B619E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70000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</w:tr>
    </w:tbl>
    <w:p w:rsidR="00A911DC" w:rsidRDefault="00A911DC" w:rsidP="00A911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1000" w:rsidRDefault="00E01000" w:rsidP="000740A7">
      <w:pPr>
        <w:pStyle w:val="a5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блогеров</w:t>
      </w:r>
      <w:r w:rsidR="00232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32CDF" w:rsidRPr="00232CDF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сообществ и групп в соц</w:t>
      </w:r>
      <w:r w:rsidR="001E5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иальных </w:t>
      </w:r>
      <w:r w:rsidR="00232CDF" w:rsidRPr="00232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сетях, </w:t>
      </w:r>
      <w:r w:rsidR="00232CDF" w:rsidRPr="00232CD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YouTube</w:t>
      </w:r>
      <w:r w:rsidR="00232CDF" w:rsidRPr="00232CDF">
        <w:rPr>
          <w:rFonts w:ascii="Times New Roman" w:eastAsia="Times New Roman" w:hAnsi="Times New Roman" w:cs="Times New Roman"/>
          <w:color w:val="000000"/>
          <w:sz w:val="28"/>
          <w:szCs w:val="28"/>
        </w:rPr>
        <w:t>-каналов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911DC" w:rsidRDefault="00A911DC" w:rsidP="00A911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860" w:type="dxa"/>
        <w:tblInd w:w="93" w:type="dxa"/>
        <w:tblLook w:val="04A0"/>
      </w:tblPr>
      <w:tblGrid>
        <w:gridCol w:w="484"/>
        <w:gridCol w:w="7296"/>
        <w:gridCol w:w="2080"/>
      </w:tblGrid>
      <w:tr w:rsidR="00A911DC" w:rsidRPr="00A911DC" w:rsidTr="00A911DC">
        <w:trPr>
          <w:trHeight w:val="6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</w:tr>
      <w:tr w:rsidR="00A911DC" w:rsidRPr="00A911DC" w:rsidTr="00A911DC">
        <w:trPr>
          <w:trHeight w:val="63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Блог о сельской жизни: сельские будни, актуальные проблемы села, популяризация сельского образа жизни);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70000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</w:tr>
    </w:tbl>
    <w:p w:rsidR="000F2DD4" w:rsidRDefault="000F2DD4" w:rsidP="00A911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5229" w:rsidRDefault="005D5229" w:rsidP="00A911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5E62" w:rsidRDefault="00715E62" w:rsidP="00A911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5E62" w:rsidRDefault="00715E62" w:rsidP="00A911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5E62" w:rsidRDefault="00715E62" w:rsidP="00A911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1AF5" w:rsidRDefault="00121AF5" w:rsidP="000740A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для </w:t>
      </w:r>
      <w:r w:rsidR="00232CDF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 массовой информации (редакции)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911DC" w:rsidRDefault="00A911DC" w:rsidP="00A911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860" w:type="dxa"/>
        <w:tblInd w:w="93" w:type="dxa"/>
        <w:tblLook w:val="04A0"/>
      </w:tblPr>
      <w:tblGrid>
        <w:gridCol w:w="496"/>
        <w:gridCol w:w="7284"/>
        <w:gridCol w:w="2080"/>
      </w:tblGrid>
      <w:tr w:rsidR="00A911DC" w:rsidRPr="00A911DC" w:rsidTr="00A911DC">
        <w:trPr>
          <w:trHeight w:val="6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</w:tr>
      <w:tr w:rsidR="00A911DC" w:rsidRPr="00A911DC" w:rsidTr="00A911DC">
        <w:trPr>
          <w:trHeight w:val="64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Региональные бренды сельских территорий, в т.ч. специализирующихся на сельском туризме;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100000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65000</w:t>
            </w:r>
          </w:p>
        </w:tc>
      </w:tr>
      <w:tr w:rsidR="00A911DC" w:rsidRPr="00A911DC" w:rsidTr="00B619E6">
        <w:trPr>
          <w:trHeight w:val="49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48370</w:t>
            </w:r>
          </w:p>
        </w:tc>
      </w:tr>
      <w:tr w:rsidR="00A911DC" w:rsidRPr="00A911DC" w:rsidTr="00B619E6">
        <w:trPr>
          <w:trHeight w:val="6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сельских территорий (решение инфраструктурных, социальных вопросов, комфортная сельская среда);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911DC" w:rsidRPr="00A911DC" w:rsidTr="00B619E6">
        <w:trPr>
          <w:trHeight w:val="49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100000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65000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48370</w:t>
            </w:r>
          </w:p>
        </w:tc>
      </w:tr>
      <w:tr w:rsidR="00A911DC" w:rsidRPr="00A911DC" w:rsidTr="00A911DC">
        <w:trPr>
          <w:trHeight w:val="66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Фермерство и кооперация (истории успеха, опыт и практика развития фермерства и кооперации при поддержке государства)</w:t>
            </w:r>
            <w:r w:rsidR="00B619E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100000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65000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48370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Празднование 75-летия Победы в Великой Отечественной войне</w:t>
            </w:r>
            <w:r w:rsidR="00B619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911DC" w:rsidRPr="00A911DC" w:rsidTr="00A911DC">
        <w:trPr>
          <w:trHeight w:val="49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100000</w:t>
            </w:r>
          </w:p>
        </w:tc>
      </w:tr>
      <w:tr w:rsidR="00A911DC" w:rsidRPr="00A911DC" w:rsidTr="00A911DC">
        <w:trPr>
          <w:trHeight w:val="40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65000</w:t>
            </w:r>
          </w:p>
        </w:tc>
      </w:tr>
      <w:tr w:rsidR="00A911DC" w:rsidRPr="00A911DC" w:rsidTr="00A911DC">
        <w:trPr>
          <w:trHeight w:val="39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1DC" w:rsidRPr="00A911DC" w:rsidRDefault="00A911DC" w:rsidP="00A9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DC">
              <w:rPr>
                <w:rFonts w:ascii="Times New Roman" w:hAnsi="Times New Roman" w:cs="Times New Roman"/>
                <w:sz w:val="28"/>
                <w:szCs w:val="28"/>
              </w:rPr>
              <w:t>48370</w:t>
            </w:r>
          </w:p>
        </w:tc>
      </w:tr>
    </w:tbl>
    <w:p w:rsidR="00A911DC" w:rsidRDefault="00A911DC" w:rsidP="00A911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2E94" w:rsidRDefault="00482585">
      <w:pPr>
        <w:pStyle w:val="a5"/>
        <w:widowControl w:val="0"/>
        <w:numPr>
          <w:ilvl w:val="1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5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Церемония награждения победителей и призеров </w:t>
      </w:r>
      <w:r w:rsidR="003372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пройдет в рамках</w:t>
      </w:r>
      <w:r w:rsidRPr="004825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Российской агропромышленной выставке «Золотая осень-20</w:t>
      </w:r>
      <w:r w:rsidR="00A449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4825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:rsidR="00082E94" w:rsidRDefault="00482585">
      <w:pPr>
        <w:pStyle w:val="a5"/>
        <w:numPr>
          <w:ilvl w:val="1"/>
          <w:numId w:val="24"/>
        </w:numPr>
        <w:ind w:left="709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 </w:t>
      </w:r>
      <w:r w:rsidR="00C576F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 Конкурса</w:t>
      </w:r>
      <w:r w:rsidRPr="00482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рассылаются благодарственные письма</w:t>
      </w:r>
      <w:r w:rsidR="00C576F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2E94" w:rsidRDefault="0093336F">
      <w:pPr>
        <w:pStyle w:val="a5"/>
        <w:widowControl w:val="0"/>
        <w:numPr>
          <w:ilvl w:val="1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Лучшие работы фотожурналистов-</w:t>
      </w:r>
      <w:r w:rsidRPr="00D31C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участников Конкурса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будут представлены на </w:t>
      </w:r>
      <w:r w:rsidR="00D31C55" w:rsidRPr="00D31C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Российской агропромышленной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выставке «Золотая осень – 2020»,</w:t>
      </w:r>
      <w:r w:rsidR="00D31C55" w:rsidRPr="00D31C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Минсельхозе России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а также </w:t>
      </w:r>
      <w:r w:rsidRPr="00D31C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10 тематических фото экспозиций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пройдут </w:t>
      </w:r>
      <w:r w:rsidRPr="00D31C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федеральн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D31C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округа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D31C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Российской Федерации. </w:t>
      </w:r>
      <w:r w:rsidR="00D31C55" w:rsidRPr="00D31C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Работы фотожурналистов будут содержать информацию о Проекте и авторе. </w:t>
      </w:r>
    </w:p>
    <w:p w:rsidR="00CA60E1" w:rsidRDefault="00CA60E1" w:rsidP="00CA60E1">
      <w:pPr>
        <w:pStyle w:val="a5"/>
        <w:ind w:left="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768C" w:rsidRDefault="001E768C" w:rsidP="00CA60E1">
      <w:pPr>
        <w:pStyle w:val="a5"/>
        <w:ind w:left="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768C" w:rsidRDefault="001E768C" w:rsidP="00CA60E1">
      <w:pPr>
        <w:pStyle w:val="a5"/>
        <w:ind w:left="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1C55" w:rsidRPr="00D31C55" w:rsidRDefault="00D31C55" w:rsidP="00AB06BE">
      <w:pPr>
        <w:pStyle w:val="a5"/>
        <w:tabs>
          <w:tab w:val="left" w:pos="284"/>
        </w:tabs>
        <w:ind w:left="6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31C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12.</w:t>
      </w:r>
      <w:r w:rsidR="00D07E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1C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Критерии отбора проектов Конкурса </w:t>
      </w:r>
    </w:p>
    <w:p w:rsidR="00D31C55" w:rsidRDefault="00D31C55" w:rsidP="00B619E6">
      <w:pPr>
        <w:pStyle w:val="a5"/>
        <w:ind w:lef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12.1. Проект должен соответствовать тематике конкурса, а также требованиям к конкурсным проектам (п.9).</w:t>
      </w:r>
    </w:p>
    <w:p w:rsidR="00D31C55" w:rsidRDefault="00D31C55" w:rsidP="00B619E6">
      <w:pPr>
        <w:pStyle w:val="a5"/>
        <w:ind w:lef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12.2. </w:t>
      </w:r>
      <w:r w:rsidRPr="00D31C55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Проектом не может быть единичная публикация, единичная теле-радиопередача, один репортаж и т.д.;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5A58"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</w:t>
      </w:r>
      <w:r w:rsidR="00085A5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085A58"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="00085A58">
        <w:rPr>
          <w:rFonts w:ascii="Times New Roman" w:eastAsia="Times New Roman" w:hAnsi="Times New Roman" w:cs="Times New Roman"/>
          <w:color w:val="000000"/>
          <w:sz w:val="28"/>
          <w:szCs w:val="28"/>
        </w:rPr>
        <w:t>не менее 3-х</w:t>
      </w:r>
      <w:r w:rsidR="00085A58"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публикаций по </w:t>
      </w:r>
      <w:r w:rsidR="00085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отдельной </w:t>
      </w:r>
      <w:r w:rsidR="00085A58"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номинации</w:t>
      </w:r>
      <w:r w:rsidR="00085A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1C55" w:rsidRPr="00D31C55" w:rsidRDefault="00D31C55" w:rsidP="00B619E6">
      <w:pPr>
        <w:pStyle w:val="a5"/>
        <w:ind w:lef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12.3. П</w:t>
      </w:r>
      <w:r w:rsidRPr="00D31C55">
        <w:rPr>
          <w:rFonts w:ascii="Times New Roman" w:eastAsia="Times New Roman" w:hAnsi="Times New Roman" w:cs="Times New Roman"/>
          <w:color w:val="000000"/>
          <w:sz w:val="28"/>
          <w:szCs w:val="28"/>
        </w:rPr>
        <w:t>обедителями не могут быть признаны Проекты, признававшиеся победителями и призерами ранее проведенных Конкурсов информац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ионно-просветительских проектов.</w:t>
      </w:r>
    </w:p>
    <w:p w:rsidR="00D31C55" w:rsidRDefault="00D31C55" w:rsidP="00CA60E1">
      <w:pPr>
        <w:pStyle w:val="a5"/>
        <w:ind w:left="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2E94" w:rsidRDefault="00482585" w:rsidP="00D07E73">
      <w:pPr>
        <w:pStyle w:val="a5"/>
        <w:numPr>
          <w:ilvl w:val="0"/>
          <w:numId w:val="24"/>
        </w:numPr>
        <w:tabs>
          <w:tab w:val="left" w:pos="284"/>
          <w:tab w:val="left" w:pos="426"/>
        </w:tabs>
        <w:ind w:left="284" w:hanging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31C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="00FD28DF" w:rsidRPr="00D31C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ритерии оценки </w:t>
      </w:r>
      <w:r w:rsidRPr="00D31C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проектов Конкурса</w:t>
      </w:r>
    </w:p>
    <w:p w:rsidR="00121AF5" w:rsidRPr="00D31C55" w:rsidRDefault="00082E94" w:rsidP="00C442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13.1.</w:t>
      </w:r>
      <w:r w:rsidRPr="00121AF5">
        <w:rPr>
          <w:rFonts w:ascii="Times New Roman" w:hAnsi="Times New Roman"/>
          <w:sz w:val="28"/>
          <w:szCs w:val="28"/>
        </w:rPr>
        <w:t>Оценка</w:t>
      </w:r>
      <w:r w:rsidRPr="00121A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проектов осуществляется с учетом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следующих</w:t>
      </w:r>
      <w:r w:rsidRPr="00121A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критериев</w:t>
      </w:r>
      <w:r w:rsidR="00121AF5" w:rsidRPr="00D31C5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21AF5" w:rsidRPr="009F477E" w:rsidRDefault="00121AF5" w:rsidP="00C442D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широта выбранной темы, ее </w:t>
      </w:r>
      <w:r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приоритетам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 аграрной политики;</w:t>
      </w:r>
    </w:p>
    <w:p w:rsidR="00121AF5" w:rsidRPr="009F477E" w:rsidRDefault="00121AF5" w:rsidP="00C442D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>четкость постановки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проблемы в проекте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>глубина ее проработки</w:t>
      </w:r>
      <w:r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21AF5" w:rsidRDefault="006A0D51" w:rsidP="00C442D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цикличность</w:t>
      </w:r>
      <w:r w:rsidR="00121A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публикаций по теме за зачетный период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 трех и более публикаций)</w:t>
      </w:r>
      <w:r w:rsidR="00121AF5"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971DB" w:rsidRPr="009F477E" w:rsidRDefault="00A971DB" w:rsidP="00C442D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мастерство в подаче материала и разнообразие жанровой стилистики;</w:t>
      </w:r>
    </w:p>
    <w:p w:rsidR="00121AF5" w:rsidRDefault="00121AF5" w:rsidP="00C442D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социальная 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направленность проекта </w:t>
      </w:r>
      <w:r w:rsidR="00E2657F">
        <w:rPr>
          <w:rFonts w:ascii="Times New Roman" w:eastAsia="Times New Roman" w:hAnsi="Times New Roman" w:cs="Times New Roman"/>
          <w:color w:val="000000"/>
          <w:sz w:val="28"/>
          <w:szCs w:val="28"/>
        </w:rPr>
        <w:t>(решение социальных вопросов на 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>селе</w:t>
      </w:r>
      <w:r w:rsidR="00A971DB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профессиональные достижения и т.д.)</w:t>
      </w:r>
      <w:r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971DB" w:rsidRPr="009F477E" w:rsidRDefault="00A971DB" w:rsidP="00C442D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постановка материала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композиция, информационная насыщенность, логика, дизайнерское оформление;</w:t>
      </w:r>
    </w:p>
    <w:p w:rsidR="00121AF5" w:rsidRDefault="00121AF5" w:rsidP="00C442D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A971DB">
        <w:rPr>
          <w:rFonts w:ascii="Times New Roman" w:eastAsia="Times New Roman" w:hAnsi="Times New Roman" w:cs="Times New Roman"/>
          <w:color w:val="000000"/>
          <w:sz w:val="28"/>
          <w:szCs w:val="28"/>
        </w:rPr>
        <w:t>, позитивная авторская позиция в раскрытии темы.</w:t>
      </w:r>
    </w:p>
    <w:p w:rsidR="00D07E73" w:rsidRPr="00715E62" w:rsidRDefault="00082E94" w:rsidP="00D07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13.2. Оценка конкурсных работ производится членами Жюри </w:t>
      </w:r>
      <w:r w:rsidR="0028233B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самостоятельно индивидуально и независимо </w:t>
      </w:r>
      <w:r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путем присуждения баллов по перечисленным критериям. </w:t>
      </w:r>
      <w:r w:rsidR="0028233B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Далее баллы по всем критериям суммируются между собой. </w:t>
      </w:r>
      <w:r w:rsidR="00D07E73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соответствие с итоговыми оценками Жюри определяет победителей и призеров в каждой из номинаций Конкурса. </w:t>
      </w:r>
      <w:r w:rsidR="0028233B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Результаты оценки </w:t>
      </w:r>
      <w:r w:rsidR="00D07E73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конкурсных работ </w:t>
      </w:r>
      <w:r w:rsidR="0028233B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фиксируются </w:t>
      </w:r>
      <w:r w:rsidR="00D07E73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Протоколе,</w:t>
      </w:r>
      <w:r w:rsidR="0028233B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7E73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который подписывается Председателем и </w:t>
      </w:r>
      <w:r w:rsidR="00C56C72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членами Жюри. Результаты Конкурса и протоколы жюри Конкурса хранятся на сайте Конкурса </w:t>
      </w:r>
      <w:hyperlink r:id="rId17" w:history="1">
        <w:r w:rsidR="00C56C72" w:rsidRPr="00715E6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konkurs.agromedia.ru</w:t>
        </w:r>
      </w:hyperlink>
      <w:r w:rsidR="00C56C72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1 января 2021 года.</w:t>
      </w:r>
    </w:p>
    <w:p w:rsidR="00082E94" w:rsidRPr="00715E62" w:rsidRDefault="0028233B">
      <w:pPr>
        <w:pStyle w:val="a5"/>
        <w:widowControl w:val="0"/>
        <w:spacing w:after="0" w:line="240" w:lineRule="auto"/>
        <w:ind w:left="0"/>
        <w:jc w:val="both"/>
        <w:rPr>
          <w:rFonts w:eastAsia="Times New Roman"/>
          <w:color w:val="000000" w:themeColor="text1"/>
        </w:rPr>
      </w:pPr>
      <w:r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13.3. </w:t>
      </w:r>
      <w:r w:rsidR="00121AF5" w:rsidRPr="00715E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121AF5" w:rsidRPr="00715E62">
        <w:rPr>
          <w:rFonts w:ascii="Times New Roman" w:hAnsi="Times New Roman" w:cs="Times New Roman"/>
          <w:color w:val="000000" w:themeColor="text1"/>
          <w:sz w:val="28"/>
          <w:szCs w:val="28"/>
        </w:rPr>
        <w:t>нформационно-просветительские проекты, принятые к рассмотрению, открыты для обсуждения на сайте Конкурса.</w:t>
      </w:r>
    </w:p>
    <w:p w:rsidR="00DC0B84" w:rsidRDefault="00DC0B84" w:rsidP="00457F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2E94" w:rsidRPr="00715E62" w:rsidRDefault="00C00D13">
      <w:pPr>
        <w:pStyle w:val="a5"/>
        <w:widowControl w:val="0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5E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Авторское право</w:t>
      </w:r>
    </w:p>
    <w:p w:rsidR="00FD28DF" w:rsidRPr="00715E62" w:rsidRDefault="001E5594" w:rsidP="00C442DC">
      <w:pPr>
        <w:pStyle w:val="a5"/>
        <w:keepNext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5E62">
        <w:rPr>
          <w:rFonts w:ascii="Times New Roman" w:hAnsi="Times New Roman"/>
          <w:color w:val="000000" w:themeColor="text1"/>
          <w:sz w:val="28"/>
          <w:szCs w:val="28"/>
        </w:rPr>
        <w:t xml:space="preserve">Организатор Конкурса ООО «Турэксперт» и </w:t>
      </w:r>
      <w:r w:rsidR="00FD28DF" w:rsidRPr="00715E62">
        <w:rPr>
          <w:rFonts w:ascii="Times New Roman" w:hAnsi="Times New Roman"/>
          <w:color w:val="000000" w:themeColor="text1"/>
          <w:sz w:val="28"/>
          <w:szCs w:val="28"/>
        </w:rPr>
        <w:t>Министерство сельского хозяйства Российской Федерации име</w:t>
      </w:r>
      <w:r w:rsidRPr="00715E62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FD28DF" w:rsidRPr="00715E62">
        <w:rPr>
          <w:rFonts w:ascii="Times New Roman" w:hAnsi="Times New Roman"/>
          <w:color w:val="000000" w:themeColor="text1"/>
          <w:sz w:val="28"/>
          <w:szCs w:val="28"/>
        </w:rPr>
        <w:t xml:space="preserve">т право использовать все </w:t>
      </w:r>
      <w:r w:rsidR="00E55722" w:rsidRPr="00715E62">
        <w:rPr>
          <w:rFonts w:ascii="Times New Roman" w:hAnsi="Times New Roman"/>
          <w:color w:val="000000" w:themeColor="text1"/>
          <w:sz w:val="28"/>
          <w:szCs w:val="28"/>
        </w:rPr>
        <w:t>материалы Конкурса</w:t>
      </w:r>
      <w:r w:rsidR="00FD28DF" w:rsidRPr="00715E62">
        <w:rPr>
          <w:rFonts w:ascii="Times New Roman" w:hAnsi="Times New Roman"/>
          <w:color w:val="000000" w:themeColor="text1"/>
          <w:sz w:val="28"/>
          <w:szCs w:val="28"/>
        </w:rPr>
        <w:t>, в</w:t>
      </w:r>
      <w:r w:rsidR="00E2657F" w:rsidRPr="00715E62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FD28DF" w:rsidRPr="00715E62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8F2D7C" w:rsidRPr="00715E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D28DF" w:rsidRPr="00715E62">
        <w:rPr>
          <w:rFonts w:ascii="Times New Roman" w:hAnsi="Times New Roman"/>
          <w:color w:val="000000" w:themeColor="text1"/>
          <w:sz w:val="28"/>
          <w:szCs w:val="28"/>
        </w:rPr>
        <w:t>числе конкурсн</w:t>
      </w:r>
      <w:r w:rsidR="009C71D6" w:rsidRPr="00715E62">
        <w:rPr>
          <w:rFonts w:ascii="Times New Roman" w:hAnsi="Times New Roman"/>
          <w:color w:val="000000" w:themeColor="text1"/>
          <w:sz w:val="28"/>
          <w:szCs w:val="28"/>
        </w:rPr>
        <w:t>ые проекты целиком или частично</w:t>
      </w:r>
      <w:r w:rsidR="008F2D7C" w:rsidRPr="00715E62">
        <w:rPr>
          <w:rFonts w:ascii="Times New Roman" w:hAnsi="Times New Roman"/>
          <w:color w:val="000000" w:themeColor="text1"/>
          <w:sz w:val="28"/>
          <w:szCs w:val="28"/>
        </w:rPr>
        <w:t xml:space="preserve"> в некоммерческих целях для публикаций, выставок, рекламы конкурса в СМИ, социальной рекламы</w:t>
      </w:r>
      <w:r w:rsidR="009C71D6" w:rsidRPr="00715E6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F2D7C" w:rsidRPr="00715E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15E62" w:rsidRPr="00715E62">
        <w:rPr>
          <w:rFonts w:ascii="Times New Roman" w:hAnsi="Times New Roman"/>
          <w:color w:val="000000" w:themeColor="text1"/>
          <w:sz w:val="28"/>
          <w:szCs w:val="28"/>
        </w:rPr>
        <w:t>печатных издани</w:t>
      </w:r>
      <w:r w:rsidR="00715E62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715E62" w:rsidRPr="00715E6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C71D6" w:rsidRPr="00715E62">
        <w:rPr>
          <w:rFonts w:ascii="Times New Roman" w:hAnsi="Times New Roman"/>
          <w:color w:val="000000" w:themeColor="text1"/>
          <w:sz w:val="28"/>
          <w:szCs w:val="28"/>
        </w:rPr>
        <w:t>при этом авторское право сохраняется за Участником конкурса.</w:t>
      </w:r>
      <w:r w:rsidR="005D5229" w:rsidRPr="00715E62">
        <w:rPr>
          <w:rFonts w:ascii="Times New Roman" w:hAnsi="Times New Roman"/>
          <w:color w:val="000000" w:themeColor="text1"/>
          <w:sz w:val="28"/>
          <w:szCs w:val="28"/>
        </w:rPr>
        <w:t xml:space="preserve"> Ответственность за соблюдение авторских прав </w:t>
      </w:r>
      <w:r w:rsidR="008F2D7C" w:rsidRPr="00715E62">
        <w:rPr>
          <w:rFonts w:ascii="Times New Roman" w:hAnsi="Times New Roman"/>
          <w:color w:val="000000" w:themeColor="text1"/>
          <w:sz w:val="28"/>
          <w:szCs w:val="28"/>
        </w:rPr>
        <w:t>Проекта</w:t>
      </w:r>
      <w:r w:rsidR="005D5229" w:rsidRPr="00715E62">
        <w:rPr>
          <w:rFonts w:ascii="Times New Roman" w:hAnsi="Times New Roman"/>
          <w:color w:val="000000" w:themeColor="text1"/>
          <w:sz w:val="28"/>
          <w:szCs w:val="28"/>
        </w:rPr>
        <w:t>, участвующе</w:t>
      </w:r>
      <w:r w:rsidR="008F2D7C" w:rsidRPr="00715E62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="005D5229" w:rsidRPr="00715E62">
        <w:rPr>
          <w:rFonts w:ascii="Times New Roman" w:hAnsi="Times New Roman"/>
          <w:color w:val="000000" w:themeColor="text1"/>
          <w:sz w:val="28"/>
          <w:szCs w:val="28"/>
        </w:rPr>
        <w:t xml:space="preserve"> в конкурсе, несет участник, приславший данн</w:t>
      </w:r>
      <w:r w:rsidR="008F2D7C" w:rsidRPr="00715E62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="005D5229" w:rsidRPr="00715E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2D7C" w:rsidRPr="00715E62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="005D5229" w:rsidRPr="00715E62">
        <w:rPr>
          <w:rFonts w:ascii="Times New Roman" w:hAnsi="Times New Roman"/>
          <w:color w:val="000000" w:themeColor="text1"/>
          <w:sz w:val="28"/>
          <w:szCs w:val="28"/>
        </w:rPr>
        <w:t xml:space="preserve"> на конкурс. Присылая материалы на конкурс, автор подтверждает своё согласие на</w:t>
      </w:r>
      <w:r w:rsidR="005D5229" w:rsidRPr="008F2D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D5229" w:rsidRPr="00715E62">
        <w:rPr>
          <w:rFonts w:ascii="Times New Roman" w:hAnsi="Times New Roman"/>
          <w:color w:val="000000" w:themeColor="text1"/>
          <w:sz w:val="28"/>
          <w:szCs w:val="28"/>
        </w:rPr>
        <w:lastRenderedPageBreak/>
        <w:t>использование присланных им материалов без выплаты авторского гонорара в соответствии с законодательством Российской Федерации.</w:t>
      </w:r>
    </w:p>
    <w:p w:rsidR="001E5594" w:rsidRPr="001E5594" w:rsidRDefault="001E5594" w:rsidP="001E55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2E94" w:rsidRDefault="001E5594">
      <w:pPr>
        <w:pStyle w:val="a5"/>
        <w:widowControl w:val="0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D7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Контактная информация</w:t>
      </w:r>
    </w:p>
    <w:p w:rsidR="001E5594" w:rsidRPr="001E5594" w:rsidRDefault="001E5594" w:rsidP="001E55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594">
        <w:rPr>
          <w:rFonts w:ascii="Times New Roman" w:eastAsia="Times New Roman" w:hAnsi="Times New Roman" w:cs="Times New Roman"/>
          <w:sz w:val="28"/>
          <w:szCs w:val="28"/>
        </w:rPr>
        <w:t xml:space="preserve">Сайт конкурса </w:t>
      </w:r>
      <w:hyperlink r:id="rId18" w:history="1">
        <w:r w:rsidRPr="001E559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http://konkurs.agromedia.ru/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1E5594" w:rsidRPr="001E5594" w:rsidRDefault="001E5594" w:rsidP="001E55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594">
        <w:rPr>
          <w:rFonts w:ascii="Times New Roman" w:eastAsia="Times New Roman" w:hAnsi="Times New Roman" w:cs="Times New Roman"/>
          <w:sz w:val="28"/>
          <w:szCs w:val="28"/>
        </w:rPr>
        <w:t xml:space="preserve">Электронная почта </w:t>
      </w:r>
      <w:hyperlink r:id="rId19" w:history="1">
        <w:r w:rsidRPr="001E559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agrosmi2020@yandex.ru</w:t>
        </w:r>
      </w:hyperlink>
      <w:r w:rsidRPr="001E5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1E5594" w:rsidRPr="001E5594" w:rsidRDefault="001E5594" w:rsidP="001E55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Колл-центр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E5594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 8-800-775-00-84 (звонок по России бесплатно)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1E5594" w:rsidRPr="005D5229" w:rsidRDefault="001E5594" w:rsidP="005D52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Номер телефона </w:t>
      </w:r>
      <w:hyperlink r:id="rId20" w:history="1">
        <w:r w:rsidRPr="001E559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8 (343) 384-00-84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1E5594" w:rsidRPr="005D5229" w:rsidSect="00C10470">
      <w:headerReference w:type="default" r:id="rId21"/>
      <w:type w:val="continuous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981" w:rsidRDefault="00C20981" w:rsidP="005D328F">
      <w:pPr>
        <w:spacing w:after="0" w:line="240" w:lineRule="auto"/>
      </w:pPr>
      <w:r>
        <w:separator/>
      </w:r>
    </w:p>
  </w:endnote>
  <w:endnote w:type="continuationSeparator" w:id="0">
    <w:p w:rsidR="00C20981" w:rsidRDefault="00C20981" w:rsidP="005D3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981" w:rsidRDefault="00C20981" w:rsidP="005D328F">
      <w:pPr>
        <w:spacing w:after="0" w:line="240" w:lineRule="auto"/>
      </w:pPr>
      <w:r>
        <w:separator/>
      </w:r>
    </w:p>
  </w:footnote>
  <w:footnote w:type="continuationSeparator" w:id="0">
    <w:p w:rsidR="00C20981" w:rsidRDefault="00C20981" w:rsidP="005D3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6488223"/>
      <w:docPartObj>
        <w:docPartGallery w:val="Page Numbers (Top of Page)"/>
        <w:docPartUnique/>
      </w:docPartObj>
    </w:sdtPr>
    <w:sdtContent>
      <w:p w:rsidR="00082E94" w:rsidRDefault="007052E7">
        <w:pPr>
          <w:pStyle w:val="a7"/>
          <w:jc w:val="center"/>
        </w:pPr>
        <w:r>
          <w:rPr>
            <w:noProof/>
          </w:rPr>
          <w:fldChar w:fldCharType="begin"/>
        </w:r>
        <w:r w:rsidR="00082E9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B31B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82E94" w:rsidRDefault="00082E9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4872"/>
    <w:multiLevelType w:val="hybridMultilevel"/>
    <w:tmpl w:val="2AE2A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25294"/>
    <w:multiLevelType w:val="hybridMultilevel"/>
    <w:tmpl w:val="31C608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262BF"/>
    <w:multiLevelType w:val="multilevel"/>
    <w:tmpl w:val="2A08F234"/>
    <w:lvl w:ilvl="0">
      <w:start w:val="1"/>
      <w:numFmt w:val="decimal"/>
      <w:lvlText w:val="%1."/>
      <w:lvlJc w:val="left"/>
      <w:pPr>
        <w:ind w:left="66" w:firstLine="1191"/>
      </w:pPr>
      <w:rPr>
        <w:rFonts w:hint="default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219F1710"/>
    <w:multiLevelType w:val="hybridMultilevel"/>
    <w:tmpl w:val="022252C8"/>
    <w:lvl w:ilvl="0" w:tplc="04190019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6C8088E"/>
    <w:multiLevelType w:val="multilevel"/>
    <w:tmpl w:val="2A08F234"/>
    <w:lvl w:ilvl="0">
      <w:start w:val="1"/>
      <w:numFmt w:val="decimal"/>
      <w:lvlText w:val="%1."/>
      <w:lvlJc w:val="left"/>
      <w:pPr>
        <w:ind w:left="66" w:firstLine="1191"/>
      </w:pPr>
      <w:rPr>
        <w:rFonts w:hint="default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28CD6D9E"/>
    <w:multiLevelType w:val="hybridMultilevel"/>
    <w:tmpl w:val="04C8BB56"/>
    <w:lvl w:ilvl="0" w:tplc="04190019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47ECF"/>
    <w:multiLevelType w:val="multilevel"/>
    <w:tmpl w:val="18165FF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66" w:firstLine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35A36B4"/>
    <w:multiLevelType w:val="hybridMultilevel"/>
    <w:tmpl w:val="D56627EE"/>
    <w:lvl w:ilvl="0" w:tplc="9DEE28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96536"/>
    <w:multiLevelType w:val="hybridMultilevel"/>
    <w:tmpl w:val="06B25B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E87DD5"/>
    <w:multiLevelType w:val="hybridMultilevel"/>
    <w:tmpl w:val="376CA5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9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B4AFD"/>
    <w:multiLevelType w:val="hybridMultilevel"/>
    <w:tmpl w:val="3DE4A086"/>
    <w:lvl w:ilvl="0" w:tplc="04190019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6903D0"/>
    <w:multiLevelType w:val="multilevel"/>
    <w:tmpl w:val="87146EC4"/>
    <w:lvl w:ilvl="0">
      <w:start w:val="1"/>
      <w:numFmt w:val="bullet"/>
      <w:suff w:val="space"/>
      <w:lvlText w:val="­"/>
      <w:lvlJc w:val="left"/>
      <w:pPr>
        <w:ind w:left="-226" w:firstLine="510"/>
      </w:pPr>
      <w:rPr>
        <w:rFonts w:ascii="Courier New" w:hAnsi="Courier New" w:hint="default"/>
        <w:b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360" w:firstLine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C791D73"/>
    <w:multiLevelType w:val="hybridMultilevel"/>
    <w:tmpl w:val="5344DDB2"/>
    <w:lvl w:ilvl="0" w:tplc="728CD992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D0B03D9"/>
    <w:multiLevelType w:val="multilevel"/>
    <w:tmpl w:val="2A08F234"/>
    <w:lvl w:ilvl="0">
      <w:start w:val="1"/>
      <w:numFmt w:val="decimal"/>
      <w:lvlText w:val="%1."/>
      <w:lvlJc w:val="left"/>
      <w:pPr>
        <w:ind w:left="66" w:firstLine="1191"/>
      </w:pPr>
      <w:rPr>
        <w:rFonts w:hint="default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40900E18"/>
    <w:multiLevelType w:val="multilevel"/>
    <w:tmpl w:val="302C4F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360" w:firstLine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7B064C5"/>
    <w:multiLevelType w:val="multilevel"/>
    <w:tmpl w:val="2A08F234"/>
    <w:lvl w:ilvl="0">
      <w:start w:val="1"/>
      <w:numFmt w:val="decimal"/>
      <w:lvlText w:val="%1."/>
      <w:lvlJc w:val="left"/>
      <w:pPr>
        <w:ind w:left="66" w:firstLine="1191"/>
      </w:pPr>
      <w:rPr>
        <w:rFonts w:hint="default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>
    <w:nsid w:val="49836396"/>
    <w:multiLevelType w:val="multilevel"/>
    <w:tmpl w:val="2A08F234"/>
    <w:lvl w:ilvl="0">
      <w:start w:val="1"/>
      <w:numFmt w:val="decimal"/>
      <w:lvlText w:val="%1."/>
      <w:lvlJc w:val="left"/>
      <w:pPr>
        <w:ind w:left="66" w:firstLine="1191"/>
      </w:pPr>
      <w:rPr>
        <w:rFonts w:hint="default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>
    <w:nsid w:val="49E3581B"/>
    <w:multiLevelType w:val="multilevel"/>
    <w:tmpl w:val="44C6D828"/>
    <w:lvl w:ilvl="0">
      <w:start w:val="1"/>
      <w:numFmt w:val="decimal"/>
      <w:lvlText w:val="%1)"/>
      <w:lvlJc w:val="left"/>
      <w:pPr>
        <w:ind w:left="0" w:firstLine="510"/>
      </w:pPr>
      <w:rPr>
        <w:rFonts w:hint="default"/>
        <w:b w:val="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360" w:firstLine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BC513E2"/>
    <w:multiLevelType w:val="multilevel"/>
    <w:tmpl w:val="C6ECFFD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360" w:firstLine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1EF7F3F"/>
    <w:multiLevelType w:val="multilevel"/>
    <w:tmpl w:val="E3FCBC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360" w:firstLine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8E6333B"/>
    <w:multiLevelType w:val="hybridMultilevel"/>
    <w:tmpl w:val="2EC4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EE2A3D"/>
    <w:multiLevelType w:val="multilevel"/>
    <w:tmpl w:val="FCB419CC"/>
    <w:styleLink w:val="1"/>
    <w:lvl w:ilvl="0">
      <w:start w:val="1"/>
      <w:numFmt w:val="upperRoman"/>
      <w:suff w:val="space"/>
      <w:lvlText w:val="РАЗДЕЛ %1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hint="default"/>
        <w:b/>
        <w:sz w:val="26"/>
      </w:rPr>
    </w:lvl>
    <w:lvl w:ilvl="2">
      <w:start w:val="1"/>
      <w:numFmt w:val="decimal"/>
      <w:suff w:val="space"/>
      <w:lvlText w:val="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63C4E12"/>
    <w:multiLevelType w:val="hybridMultilevel"/>
    <w:tmpl w:val="E586FA0E"/>
    <w:lvl w:ilvl="0" w:tplc="50A407C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559386F"/>
    <w:multiLevelType w:val="multilevel"/>
    <w:tmpl w:val="1C7C26C4"/>
    <w:lvl w:ilvl="0">
      <w:start w:val="1"/>
      <w:numFmt w:val="decimal"/>
      <w:pStyle w:val="a"/>
      <w:suff w:val="space"/>
      <w:lvlText w:val="%1."/>
      <w:lvlJc w:val="left"/>
      <w:pPr>
        <w:ind w:left="0" w:firstLine="62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117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1" w:hanging="1440"/>
      </w:pPr>
      <w:rPr>
        <w:rFonts w:hint="default"/>
      </w:rPr>
    </w:lvl>
  </w:abstractNum>
  <w:abstractNum w:abstractNumId="24">
    <w:nsid w:val="756C706C"/>
    <w:multiLevelType w:val="multilevel"/>
    <w:tmpl w:val="2A08F234"/>
    <w:lvl w:ilvl="0">
      <w:start w:val="1"/>
      <w:numFmt w:val="decimal"/>
      <w:lvlText w:val="%1."/>
      <w:lvlJc w:val="left"/>
      <w:pPr>
        <w:ind w:left="66" w:firstLine="1191"/>
      </w:pPr>
      <w:rPr>
        <w:rFonts w:hint="default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4"/>
  </w:num>
  <w:num w:numId="4">
    <w:abstractNumId w:val="18"/>
  </w:num>
  <w:num w:numId="5">
    <w:abstractNumId w:val="19"/>
  </w:num>
  <w:num w:numId="6">
    <w:abstractNumId w:val="11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17"/>
  </w:num>
  <w:num w:numId="12">
    <w:abstractNumId w:val="0"/>
  </w:num>
  <w:num w:numId="13">
    <w:abstractNumId w:val="13"/>
  </w:num>
  <w:num w:numId="14">
    <w:abstractNumId w:val="2"/>
  </w:num>
  <w:num w:numId="15">
    <w:abstractNumId w:val="24"/>
  </w:num>
  <w:num w:numId="16">
    <w:abstractNumId w:val="5"/>
  </w:num>
  <w:num w:numId="17">
    <w:abstractNumId w:val="10"/>
  </w:num>
  <w:num w:numId="18">
    <w:abstractNumId w:val="23"/>
  </w:num>
  <w:num w:numId="19">
    <w:abstractNumId w:val="12"/>
  </w:num>
  <w:num w:numId="20">
    <w:abstractNumId w:val="16"/>
  </w:num>
  <w:num w:numId="21">
    <w:abstractNumId w:val="15"/>
  </w:num>
  <w:num w:numId="22">
    <w:abstractNumId w:val="4"/>
  </w:num>
  <w:num w:numId="23">
    <w:abstractNumId w:val="9"/>
  </w:num>
  <w:num w:numId="24">
    <w:abstractNumId w:val="22"/>
  </w:num>
  <w:num w:numId="25">
    <w:abstractNumId w:val="20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брашова Евгения Олеговна">
    <w15:presenceInfo w15:providerId="AD" w15:userId="S-1-5-21-1957994488-1801674531-725345543-2353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53E8B"/>
    <w:rsid w:val="00000BC9"/>
    <w:rsid w:val="00000CD0"/>
    <w:rsid w:val="000040BA"/>
    <w:rsid w:val="00014FEC"/>
    <w:rsid w:val="0001549F"/>
    <w:rsid w:val="00020CC8"/>
    <w:rsid w:val="000277AF"/>
    <w:rsid w:val="00032176"/>
    <w:rsid w:val="0003339F"/>
    <w:rsid w:val="00035223"/>
    <w:rsid w:val="00035715"/>
    <w:rsid w:val="00036D3D"/>
    <w:rsid w:val="00037B55"/>
    <w:rsid w:val="0004132F"/>
    <w:rsid w:val="00050AEA"/>
    <w:rsid w:val="0005408B"/>
    <w:rsid w:val="00066B26"/>
    <w:rsid w:val="00067786"/>
    <w:rsid w:val="000740A7"/>
    <w:rsid w:val="00075148"/>
    <w:rsid w:val="00076FC1"/>
    <w:rsid w:val="00077097"/>
    <w:rsid w:val="0008172E"/>
    <w:rsid w:val="000829E4"/>
    <w:rsid w:val="00082E94"/>
    <w:rsid w:val="000833F5"/>
    <w:rsid w:val="00085A58"/>
    <w:rsid w:val="00086B3B"/>
    <w:rsid w:val="000939CB"/>
    <w:rsid w:val="000977D0"/>
    <w:rsid w:val="000A0EA7"/>
    <w:rsid w:val="000A1327"/>
    <w:rsid w:val="000A16B4"/>
    <w:rsid w:val="000A3295"/>
    <w:rsid w:val="000A367C"/>
    <w:rsid w:val="000A3F81"/>
    <w:rsid w:val="000A7FFC"/>
    <w:rsid w:val="000B0C1E"/>
    <w:rsid w:val="000B2AA0"/>
    <w:rsid w:val="000B4415"/>
    <w:rsid w:val="000B4A68"/>
    <w:rsid w:val="000B7C75"/>
    <w:rsid w:val="000C13BE"/>
    <w:rsid w:val="000C3199"/>
    <w:rsid w:val="000C5327"/>
    <w:rsid w:val="000E355F"/>
    <w:rsid w:val="000E4F1C"/>
    <w:rsid w:val="000E58DD"/>
    <w:rsid w:val="000E6C32"/>
    <w:rsid w:val="000F2DD4"/>
    <w:rsid w:val="001001DD"/>
    <w:rsid w:val="00102D99"/>
    <w:rsid w:val="00103572"/>
    <w:rsid w:val="00103E4B"/>
    <w:rsid w:val="00105677"/>
    <w:rsid w:val="00105DCB"/>
    <w:rsid w:val="00106512"/>
    <w:rsid w:val="00106D07"/>
    <w:rsid w:val="00107900"/>
    <w:rsid w:val="00110F0A"/>
    <w:rsid w:val="00113DDB"/>
    <w:rsid w:val="00115129"/>
    <w:rsid w:val="00117112"/>
    <w:rsid w:val="0011741C"/>
    <w:rsid w:val="00121AF5"/>
    <w:rsid w:val="0012228A"/>
    <w:rsid w:val="0012253A"/>
    <w:rsid w:val="00123550"/>
    <w:rsid w:val="00130390"/>
    <w:rsid w:val="001329DE"/>
    <w:rsid w:val="001374B0"/>
    <w:rsid w:val="00137C01"/>
    <w:rsid w:val="00142A96"/>
    <w:rsid w:val="0014389D"/>
    <w:rsid w:val="00147B55"/>
    <w:rsid w:val="00150C9D"/>
    <w:rsid w:val="00151C24"/>
    <w:rsid w:val="00153D53"/>
    <w:rsid w:val="00157318"/>
    <w:rsid w:val="00162E7A"/>
    <w:rsid w:val="00164603"/>
    <w:rsid w:val="00164D53"/>
    <w:rsid w:val="00172155"/>
    <w:rsid w:val="001734F5"/>
    <w:rsid w:val="00173B67"/>
    <w:rsid w:val="00185E80"/>
    <w:rsid w:val="00187570"/>
    <w:rsid w:val="00190FF5"/>
    <w:rsid w:val="00193F0D"/>
    <w:rsid w:val="00194DA2"/>
    <w:rsid w:val="001971C5"/>
    <w:rsid w:val="001A1897"/>
    <w:rsid w:val="001A566F"/>
    <w:rsid w:val="001A7496"/>
    <w:rsid w:val="001B2722"/>
    <w:rsid w:val="001B4C92"/>
    <w:rsid w:val="001C4B37"/>
    <w:rsid w:val="001C57BA"/>
    <w:rsid w:val="001D0BB9"/>
    <w:rsid w:val="001D57F7"/>
    <w:rsid w:val="001D5992"/>
    <w:rsid w:val="001D7EB0"/>
    <w:rsid w:val="001E085D"/>
    <w:rsid w:val="001E0F62"/>
    <w:rsid w:val="001E41E6"/>
    <w:rsid w:val="001E5594"/>
    <w:rsid w:val="001E768C"/>
    <w:rsid w:val="001F3D5B"/>
    <w:rsid w:val="00211682"/>
    <w:rsid w:val="00212106"/>
    <w:rsid w:val="00213D79"/>
    <w:rsid w:val="002148DA"/>
    <w:rsid w:val="00214B3D"/>
    <w:rsid w:val="0021642E"/>
    <w:rsid w:val="00220CE7"/>
    <w:rsid w:val="002317E3"/>
    <w:rsid w:val="00231ACD"/>
    <w:rsid w:val="00232CDF"/>
    <w:rsid w:val="00234CF9"/>
    <w:rsid w:val="002355E5"/>
    <w:rsid w:val="002356CC"/>
    <w:rsid w:val="00236DED"/>
    <w:rsid w:val="00237153"/>
    <w:rsid w:val="00237DE0"/>
    <w:rsid w:val="002403AE"/>
    <w:rsid w:val="00241CFB"/>
    <w:rsid w:val="0024262B"/>
    <w:rsid w:val="00243ACB"/>
    <w:rsid w:val="00246D59"/>
    <w:rsid w:val="002535FE"/>
    <w:rsid w:val="00253E8B"/>
    <w:rsid w:val="00254BB2"/>
    <w:rsid w:val="002565EF"/>
    <w:rsid w:val="002609D9"/>
    <w:rsid w:val="00270C25"/>
    <w:rsid w:val="00270F7E"/>
    <w:rsid w:val="00271614"/>
    <w:rsid w:val="00275301"/>
    <w:rsid w:val="00276932"/>
    <w:rsid w:val="00281C67"/>
    <w:rsid w:val="0028233B"/>
    <w:rsid w:val="00284727"/>
    <w:rsid w:val="002872F0"/>
    <w:rsid w:val="00287D9E"/>
    <w:rsid w:val="00290F4F"/>
    <w:rsid w:val="002A1689"/>
    <w:rsid w:val="002A5CCC"/>
    <w:rsid w:val="002A6669"/>
    <w:rsid w:val="002A7944"/>
    <w:rsid w:val="002B007D"/>
    <w:rsid w:val="002B3EAF"/>
    <w:rsid w:val="002B6A56"/>
    <w:rsid w:val="002B7A32"/>
    <w:rsid w:val="002C3515"/>
    <w:rsid w:val="002C439A"/>
    <w:rsid w:val="002C4A45"/>
    <w:rsid w:val="002C62A1"/>
    <w:rsid w:val="002C7387"/>
    <w:rsid w:val="002D12BD"/>
    <w:rsid w:val="002D6593"/>
    <w:rsid w:val="002E0A62"/>
    <w:rsid w:val="002E20A5"/>
    <w:rsid w:val="002E2D20"/>
    <w:rsid w:val="002E4B60"/>
    <w:rsid w:val="002E52E0"/>
    <w:rsid w:val="002E5811"/>
    <w:rsid w:val="002F0336"/>
    <w:rsid w:val="002F033E"/>
    <w:rsid w:val="002F2B18"/>
    <w:rsid w:val="002F481B"/>
    <w:rsid w:val="002F7D1C"/>
    <w:rsid w:val="002F7DB5"/>
    <w:rsid w:val="002F7FAB"/>
    <w:rsid w:val="00300B5B"/>
    <w:rsid w:val="00300DFE"/>
    <w:rsid w:val="00301C98"/>
    <w:rsid w:val="00303E27"/>
    <w:rsid w:val="003112B1"/>
    <w:rsid w:val="00312D1F"/>
    <w:rsid w:val="0031774E"/>
    <w:rsid w:val="00317B96"/>
    <w:rsid w:val="00322251"/>
    <w:rsid w:val="00323DE8"/>
    <w:rsid w:val="00325254"/>
    <w:rsid w:val="003343A7"/>
    <w:rsid w:val="003348C8"/>
    <w:rsid w:val="00337240"/>
    <w:rsid w:val="00343605"/>
    <w:rsid w:val="00346506"/>
    <w:rsid w:val="00350615"/>
    <w:rsid w:val="0035138D"/>
    <w:rsid w:val="00351B4F"/>
    <w:rsid w:val="00352A07"/>
    <w:rsid w:val="00353BDF"/>
    <w:rsid w:val="00357D52"/>
    <w:rsid w:val="00362F5D"/>
    <w:rsid w:val="00371470"/>
    <w:rsid w:val="00372202"/>
    <w:rsid w:val="0037568E"/>
    <w:rsid w:val="00377FD7"/>
    <w:rsid w:val="00380EA7"/>
    <w:rsid w:val="003826F2"/>
    <w:rsid w:val="003A6E99"/>
    <w:rsid w:val="003B2227"/>
    <w:rsid w:val="003B285A"/>
    <w:rsid w:val="003B3E64"/>
    <w:rsid w:val="003B43D9"/>
    <w:rsid w:val="003B4B40"/>
    <w:rsid w:val="003B7C18"/>
    <w:rsid w:val="003C33E2"/>
    <w:rsid w:val="003C35A5"/>
    <w:rsid w:val="003C510A"/>
    <w:rsid w:val="003D12DD"/>
    <w:rsid w:val="003D4A92"/>
    <w:rsid w:val="003D7FEB"/>
    <w:rsid w:val="003E5EF4"/>
    <w:rsid w:val="003E7729"/>
    <w:rsid w:val="003F544A"/>
    <w:rsid w:val="003F5A46"/>
    <w:rsid w:val="004012C4"/>
    <w:rsid w:val="00402A5D"/>
    <w:rsid w:val="0040381D"/>
    <w:rsid w:val="00404CD8"/>
    <w:rsid w:val="00412BA3"/>
    <w:rsid w:val="00414E03"/>
    <w:rsid w:val="00414F50"/>
    <w:rsid w:val="00417C43"/>
    <w:rsid w:val="004259F3"/>
    <w:rsid w:val="00426955"/>
    <w:rsid w:val="00427902"/>
    <w:rsid w:val="00430D4C"/>
    <w:rsid w:val="00431CCB"/>
    <w:rsid w:val="004323A7"/>
    <w:rsid w:val="00434C55"/>
    <w:rsid w:val="00437B0F"/>
    <w:rsid w:val="00437E4D"/>
    <w:rsid w:val="00443590"/>
    <w:rsid w:val="004469FA"/>
    <w:rsid w:val="00450C46"/>
    <w:rsid w:val="00450EF6"/>
    <w:rsid w:val="00451C6A"/>
    <w:rsid w:val="00454912"/>
    <w:rsid w:val="00457F0B"/>
    <w:rsid w:val="00457FA6"/>
    <w:rsid w:val="004601C1"/>
    <w:rsid w:val="00461A11"/>
    <w:rsid w:val="00461CE4"/>
    <w:rsid w:val="004628A2"/>
    <w:rsid w:val="00463D77"/>
    <w:rsid w:val="00464DCD"/>
    <w:rsid w:val="00475CCF"/>
    <w:rsid w:val="00481714"/>
    <w:rsid w:val="00482585"/>
    <w:rsid w:val="00484593"/>
    <w:rsid w:val="00485914"/>
    <w:rsid w:val="004A0473"/>
    <w:rsid w:val="004A3B1B"/>
    <w:rsid w:val="004A5D87"/>
    <w:rsid w:val="004A7263"/>
    <w:rsid w:val="004B2EE3"/>
    <w:rsid w:val="004B7EE4"/>
    <w:rsid w:val="004C025C"/>
    <w:rsid w:val="004C11A8"/>
    <w:rsid w:val="004C11B4"/>
    <w:rsid w:val="004C47C2"/>
    <w:rsid w:val="004C6725"/>
    <w:rsid w:val="004D27D3"/>
    <w:rsid w:val="004D2F55"/>
    <w:rsid w:val="004D6282"/>
    <w:rsid w:val="004D66F9"/>
    <w:rsid w:val="004D7164"/>
    <w:rsid w:val="004E35E0"/>
    <w:rsid w:val="004E42EE"/>
    <w:rsid w:val="004E636F"/>
    <w:rsid w:val="004E780C"/>
    <w:rsid w:val="004F3972"/>
    <w:rsid w:val="004F55AB"/>
    <w:rsid w:val="005004EF"/>
    <w:rsid w:val="00501175"/>
    <w:rsid w:val="00501A6A"/>
    <w:rsid w:val="00503EE2"/>
    <w:rsid w:val="00504D6D"/>
    <w:rsid w:val="0050677E"/>
    <w:rsid w:val="00506CF4"/>
    <w:rsid w:val="00511611"/>
    <w:rsid w:val="00511CF6"/>
    <w:rsid w:val="00523207"/>
    <w:rsid w:val="0052420E"/>
    <w:rsid w:val="005250B9"/>
    <w:rsid w:val="00525139"/>
    <w:rsid w:val="0053129C"/>
    <w:rsid w:val="00533021"/>
    <w:rsid w:val="00533DCF"/>
    <w:rsid w:val="0053534A"/>
    <w:rsid w:val="00540ACE"/>
    <w:rsid w:val="00542D4F"/>
    <w:rsid w:val="00545B17"/>
    <w:rsid w:val="005461A2"/>
    <w:rsid w:val="00546792"/>
    <w:rsid w:val="005522C7"/>
    <w:rsid w:val="0055289F"/>
    <w:rsid w:val="005529F1"/>
    <w:rsid w:val="00552B25"/>
    <w:rsid w:val="00555A24"/>
    <w:rsid w:val="005573B4"/>
    <w:rsid w:val="00557854"/>
    <w:rsid w:val="00560402"/>
    <w:rsid w:val="005618CD"/>
    <w:rsid w:val="0056300F"/>
    <w:rsid w:val="005637FD"/>
    <w:rsid w:val="00566FA0"/>
    <w:rsid w:val="00573FEA"/>
    <w:rsid w:val="00576CF6"/>
    <w:rsid w:val="005830AA"/>
    <w:rsid w:val="00583C1F"/>
    <w:rsid w:val="005841BF"/>
    <w:rsid w:val="0058495D"/>
    <w:rsid w:val="005850A1"/>
    <w:rsid w:val="00586B92"/>
    <w:rsid w:val="00595845"/>
    <w:rsid w:val="00597D69"/>
    <w:rsid w:val="005A11C6"/>
    <w:rsid w:val="005A2630"/>
    <w:rsid w:val="005A378E"/>
    <w:rsid w:val="005A4881"/>
    <w:rsid w:val="005A6277"/>
    <w:rsid w:val="005A6AC4"/>
    <w:rsid w:val="005B0150"/>
    <w:rsid w:val="005B71DE"/>
    <w:rsid w:val="005C1EEC"/>
    <w:rsid w:val="005C4910"/>
    <w:rsid w:val="005C4DAA"/>
    <w:rsid w:val="005D283D"/>
    <w:rsid w:val="005D328F"/>
    <w:rsid w:val="005D5229"/>
    <w:rsid w:val="005E0D56"/>
    <w:rsid w:val="005E3831"/>
    <w:rsid w:val="005E5021"/>
    <w:rsid w:val="005E7FB9"/>
    <w:rsid w:val="005F15ED"/>
    <w:rsid w:val="005F43C3"/>
    <w:rsid w:val="005F506E"/>
    <w:rsid w:val="005F70C8"/>
    <w:rsid w:val="005F71B5"/>
    <w:rsid w:val="006015F6"/>
    <w:rsid w:val="006038C7"/>
    <w:rsid w:val="00604073"/>
    <w:rsid w:val="00604929"/>
    <w:rsid w:val="0061072C"/>
    <w:rsid w:val="00611087"/>
    <w:rsid w:val="00614E79"/>
    <w:rsid w:val="0061533E"/>
    <w:rsid w:val="00622CF7"/>
    <w:rsid w:val="00625531"/>
    <w:rsid w:val="00627F6E"/>
    <w:rsid w:val="00631990"/>
    <w:rsid w:val="00631A35"/>
    <w:rsid w:val="0063623A"/>
    <w:rsid w:val="0063665B"/>
    <w:rsid w:val="00642C36"/>
    <w:rsid w:val="006440A8"/>
    <w:rsid w:val="006469AB"/>
    <w:rsid w:val="00646BDD"/>
    <w:rsid w:val="00647A72"/>
    <w:rsid w:val="00656E0C"/>
    <w:rsid w:val="00656F48"/>
    <w:rsid w:val="0066052B"/>
    <w:rsid w:val="00660FE9"/>
    <w:rsid w:val="00662155"/>
    <w:rsid w:val="00665D42"/>
    <w:rsid w:val="00666921"/>
    <w:rsid w:val="00670305"/>
    <w:rsid w:val="006712EA"/>
    <w:rsid w:val="00671B5A"/>
    <w:rsid w:val="006741D4"/>
    <w:rsid w:val="00676176"/>
    <w:rsid w:val="006778C1"/>
    <w:rsid w:val="00684091"/>
    <w:rsid w:val="00684FB2"/>
    <w:rsid w:val="0069063F"/>
    <w:rsid w:val="00693220"/>
    <w:rsid w:val="00697359"/>
    <w:rsid w:val="006A0D51"/>
    <w:rsid w:val="006A1FF5"/>
    <w:rsid w:val="006A3465"/>
    <w:rsid w:val="006A3FEF"/>
    <w:rsid w:val="006B05C5"/>
    <w:rsid w:val="006B0790"/>
    <w:rsid w:val="006B4ED4"/>
    <w:rsid w:val="006B75EF"/>
    <w:rsid w:val="006B7A31"/>
    <w:rsid w:val="006C2285"/>
    <w:rsid w:val="006C231F"/>
    <w:rsid w:val="006C2B42"/>
    <w:rsid w:val="006C74E8"/>
    <w:rsid w:val="006D224B"/>
    <w:rsid w:val="006D4071"/>
    <w:rsid w:val="006D4A52"/>
    <w:rsid w:val="006D4C3D"/>
    <w:rsid w:val="006D5034"/>
    <w:rsid w:val="006D5F24"/>
    <w:rsid w:val="006D709D"/>
    <w:rsid w:val="006D70F8"/>
    <w:rsid w:val="006D7694"/>
    <w:rsid w:val="006E1B6F"/>
    <w:rsid w:val="006E284D"/>
    <w:rsid w:val="006E627C"/>
    <w:rsid w:val="006E7A3E"/>
    <w:rsid w:val="006F0DF9"/>
    <w:rsid w:val="006F1DB5"/>
    <w:rsid w:val="006F481F"/>
    <w:rsid w:val="006F593E"/>
    <w:rsid w:val="00700D20"/>
    <w:rsid w:val="007052E7"/>
    <w:rsid w:val="00705315"/>
    <w:rsid w:val="00705CC6"/>
    <w:rsid w:val="00707830"/>
    <w:rsid w:val="00712B46"/>
    <w:rsid w:val="007142CE"/>
    <w:rsid w:val="00715E62"/>
    <w:rsid w:val="0071680E"/>
    <w:rsid w:val="00716E37"/>
    <w:rsid w:val="00717315"/>
    <w:rsid w:val="00731E22"/>
    <w:rsid w:val="007467D1"/>
    <w:rsid w:val="00746A85"/>
    <w:rsid w:val="007500BE"/>
    <w:rsid w:val="00754808"/>
    <w:rsid w:val="00754A0D"/>
    <w:rsid w:val="00756758"/>
    <w:rsid w:val="0076132E"/>
    <w:rsid w:val="007651CD"/>
    <w:rsid w:val="00772495"/>
    <w:rsid w:val="007733B5"/>
    <w:rsid w:val="00773932"/>
    <w:rsid w:val="00775692"/>
    <w:rsid w:val="007761F9"/>
    <w:rsid w:val="007773B1"/>
    <w:rsid w:val="00777EF4"/>
    <w:rsid w:val="00780773"/>
    <w:rsid w:val="00783EDE"/>
    <w:rsid w:val="007843A6"/>
    <w:rsid w:val="00787E4A"/>
    <w:rsid w:val="0079309A"/>
    <w:rsid w:val="007973B4"/>
    <w:rsid w:val="007A1B4A"/>
    <w:rsid w:val="007A4A14"/>
    <w:rsid w:val="007B4A67"/>
    <w:rsid w:val="007B5FE8"/>
    <w:rsid w:val="007B6B0D"/>
    <w:rsid w:val="007B7E9C"/>
    <w:rsid w:val="007C27EB"/>
    <w:rsid w:val="007C380D"/>
    <w:rsid w:val="007D0406"/>
    <w:rsid w:val="007D1295"/>
    <w:rsid w:val="007D3B45"/>
    <w:rsid w:val="007D3ECE"/>
    <w:rsid w:val="007D51C5"/>
    <w:rsid w:val="007D61C7"/>
    <w:rsid w:val="007D63FD"/>
    <w:rsid w:val="007E5DA1"/>
    <w:rsid w:val="007F6D10"/>
    <w:rsid w:val="008004D9"/>
    <w:rsid w:val="00800C1B"/>
    <w:rsid w:val="00803EC1"/>
    <w:rsid w:val="0081328C"/>
    <w:rsid w:val="00815B50"/>
    <w:rsid w:val="0082422D"/>
    <w:rsid w:val="00825598"/>
    <w:rsid w:val="008272E2"/>
    <w:rsid w:val="008301FA"/>
    <w:rsid w:val="008315CA"/>
    <w:rsid w:val="00842C3B"/>
    <w:rsid w:val="00843E87"/>
    <w:rsid w:val="00855029"/>
    <w:rsid w:val="008552C0"/>
    <w:rsid w:val="008558FC"/>
    <w:rsid w:val="00855DCF"/>
    <w:rsid w:val="008642D2"/>
    <w:rsid w:val="00866F6D"/>
    <w:rsid w:val="00870BE5"/>
    <w:rsid w:val="00870F3E"/>
    <w:rsid w:val="008714B9"/>
    <w:rsid w:val="008738B6"/>
    <w:rsid w:val="0087664D"/>
    <w:rsid w:val="008775AA"/>
    <w:rsid w:val="008846E3"/>
    <w:rsid w:val="00886507"/>
    <w:rsid w:val="00887587"/>
    <w:rsid w:val="00887E75"/>
    <w:rsid w:val="00890E97"/>
    <w:rsid w:val="008944B6"/>
    <w:rsid w:val="008951BA"/>
    <w:rsid w:val="008A188C"/>
    <w:rsid w:val="008A415A"/>
    <w:rsid w:val="008A45CD"/>
    <w:rsid w:val="008A5354"/>
    <w:rsid w:val="008B0D2F"/>
    <w:rsid w:val="008B2065"/>
    <w:rsid w:val="008B444E"/>
    <w:rsid w:val="008B44A3"/>
    <w:rsid w:val="008C0C6B"/>
    <w:rsid w:val="008C1BA1"/>
    <w:rsid w:val="008C61BC"/>
    <w:rsid w:val="008D2CAF"/>
    <w:rsid w:val="008D4245"/>
    <w:rsid w:val="008D5E25"/>
    <w:rsid w:val="008E10EB"/>
    <w:rsid w:val="008E1180"/>
    <w:rsid w:val="008E16E8"/>
    <w:rsid w:val="008E1778"/>
    <w:rsid w:val="008E28C6"/>
    <w:rsid w:val="008F2D7C"/>
    <w:rsid w:val="00900260"/>
    <w:rsid w:val="00900899"/>
    <w:rsid w:val="00900AC1"/>
    <w:rsid w:val="00902BDC"/>
    <w:rsid w:val="00903AFA"/>
    <w:rsid w:val="009065FE"/>
    <w:rsid w:val="0091789C"/>
    <w:rsid w:val="00921EF0"/>
    <w:rsid w:val="0092328A"/>
    <w:rsid w:val="00925798"/>
    <w:rsid w:val="009309F2"/>
    <w:rsid w:val="0093120C"/>
    <w:rsid w:val="0093182F"/>
    <w:rsid w:val="00932436"/>
    <w:rsid w:val="0093336F"/>
    <w:rsid w:val="00942D90"/>
    <w:rsid w:val="009458D5"/>
    <w:rsid w:val="00947D04"/>
    <w:rsid w:val="00950B40"/>
    <w:rsid w:val="00951CD1"/>
    <w:rsid w:val="00953A38"/>
    <w:rsid w:val="009571BF"/>
    <w:rsid w:val="009645A9"/>
    <w:rsid w:val="00966306"/>
    <w:rsid w:val="0097259D"/>
    <w:rsid w:val="0097377A"/>
    <w:rsid w:val="00981C03"/>
    <w:rsid w:val="00982AEB"/>
    <w:rsid w:val="00985BB1"/>
    <w:rsid w:val="00990635"/>
    <w:rsid w:val="009907E6"/>
    <w:rsid w:val="0099193D"/>
    <w:rsid w:val="0099230F"/>
    <w:rsid w:val="00994EE0"/>
    <w:rsid w:val="009A3F36"/>
    <w:rsid w:val="009A638D"/>
    <w:rsid w:val="009A63C6"/>
    <w:rsid w:val="009B0D89"/>
    <w:rsid w:val="009C19F6"/>
    <w:rsid w:val="009C71D6"/>
    <w:rsid w:val="009D0D31"/>
    <w:rsid w:val="009D2CC1"/>
    <w:rsid w:val="009E19FD"/>
    <w:rsid w:val="009E1B07"/>
    <w:rsid w:val="009E450C"/>
    <w:rsid w:val="009F04DB"/>
    <w:rsid w:val="009F20CC"/>
    <w:rsid w:val="009F477E"/>
    <w:rsid w:val="009F5103"/>
    <w:rsid w:val="009F6B7C"/>
    <w:rsid w:val="009F6F80"/>
    <w:rsid w:val="009F75E9"/>
    <w:rsid w:val="00A01712"/>
    <w:rsid w:val="00A01EC7"/>
    <w:rsid w:val="00A04A52"/>
    <w:rsid w:val="00A157E3"/>
    <w:rsid w:val="00A21615"/>
    <w:rsid w:val="00A2299F"/>
    <w:rsid w:val="00A235FF"/>
    <w:rsid w:val="00A2407D"/>
    <w:rsid w:val="00A25D7F"/>
    <w:rsid w:val="00A267E3"/>
    <w:rsid w:val="00A327F2"/>
    <w:rsid w:val="00A34064"/>
    <w:rsid w:val="00A368B4"/>
    <w:rsid w:val="00A368BC"/>
    <w:rsid w:val="00A41ABC"/>
    <w:rsid w:val="00A449C4"/>
    <w:rsid w:val="00A558B3"/>
    <w:rsid w:val="00A57785"/>
    <w:rsid w:val="00A61B98"/>
    <w:rsid w:val="00A62E49"/>
    <w:rsid w:val="00A64281"/>
    <w:rsid w:val="00A660BB"/>
    <w:rsid w:val="00A7060E"/>
    <w:rsid w:val="00A709A0"/>
    <w:rsid w:val="00A740A7"/>
    <w:rsid w:val="00A773AF"/>
    <w:rsid w:val="00A81365"/>
    <w:rsid w:val="00A843E9"/>
    <w:rsid w:val="00A84DC8"/>
    <w:rsid w:val="00A854A2"/>
    <w:rsid w:val="00A911DC"/>
    <w:rsid w:val="00A93DDA"/>
    <w:rsid w:val="00A96402"/>
    <w:rsid w:val="00A971DB"/>
    <w:rsid w:val="00AA3582"/>
    <w:rsid w:val="00AA4AE1"/>
    <w:rsid w:val="00AA76FF"/>
    <w:rsid w:val="00AB052D"/>
    <w:rsid w:val="00AB06BE"/>
    <w:rsid w:val="00AC4379"/>
    <w:rsid w:val="00AC5C36"/>
    <w:rsid w:val="00AD025C"/>
    <w:rsid w:val="00AE020A"/>
    <w:rsid w:val="00AE0CF7"/>
    <w:rsid w:val="00AE30A9"/>
    <w:rsid w:val="00AE4F94"/>
    <w:rsid w:val="00AE610E"/>
    <w:rsid w:val="00AF147B"/>
    <w:rsid w:val="00AF2B5A"/>
    <w:rsid w:val="00AF4B15"/>
    <w:rsid w:val="00AF6EA5"/>
    <w:rsid w:val="00AF7A61"/>
    <w:rsid w:val="00AF7FF3"/>
    <w:rsid w:val="00B00C62"/>
    <w:rsid w:val="00B0184C"/>
    <w:rsid w:val="00B018EF"/>
    <w:rsid w:val="00B05076"/>
    <w:rsid w:val="00B11096"/>
    <w:rsid w:val="00B11EF8"/>
    <w:rsid w:val="00B147C6"/>
    <w:rsid w:val="00B2237A"/>
    <w:rsid w:val="00B24FDF"/>
    <w:rsid w:val="00B2697D"/>
    <w:rsid w:val="00B277A3"/>
    <w:rsid w:val="00B329C7"/>
    <w:rsid w:val="00B35FBC"/>
    <w:rsid w:val="00B40468"/>
    <w:rsid w:val="00B4143A"/>
    <w:rsid w:val="00B41A4D"/>
    <w:rsid w:val="00B4365D"/>
    <w:rsid w:val="00B440A3"/>
    <w:rsid w:val="00B53F36"/>
    <w:rsid w:val="00B549EA"/>
    <w:rsid w:val="00B55EBB"/>
    <w:rsid w:val="00B56C39"/>
    <w:rsid w:val="00B619E6"/>
    <w:rsid w:val="00B6339E"/>
    <w:rsid w:val="00B6406B"/>
    <w:rsid w:val="00B65199"/>
    <w:rsid w:val="00B73633"/>
    <w:rsid w:val="00B754DA"/>
    <w:rsid w:val="00B81351"/>
    <w:rsid w:val="00B81C63"/>
    <w:rsid w:val="00B81D6E"/>
    <w:rsid w:val="00B850C4"/>
    <w:rsid w:val="00B94B81"/>
    <w:rsid w:val="00B97BF9"/>
    <w:rsid w:val="00BA18DD"/>
    <w:rsid w:val="00BA261E"/>
    <w:rsid w:val="00BB0F9A"/>
    <w:rsid w:val="00BB153A"/>
    <w:rsid w:val="00BB5BF3"/>
    <w:rsid w:val="00BC3F8F"/>
    <w:rsid w:val="00BC605A"/>
    <w:rsid w:val="00BC6CD6"/>
    <w:rsid w:val="00BC7C64"/>
    <w:rsid w:val="00BD51A2"/>
    <w:rsid w:val="00BE36F5"/>
    <w:rsid w:val="00BE47EA"/>
    <w:rsid w:val="00BF6B25"/>
    <w:rsid w:val="00C00D13"/>
    <w:rsid w:val="00C059F2"/>
    <w:rsid w:val="00C061E4"/>
    <w:rsid w:val="00C10470"/>
    <w:rsid w:val="00C12DFF"/>
    <w:rsid w:val="00C15543"/>
    <w:rsid w:val="00C16246"/>
    <w:rsid w:val="00C20981"/>
    <w:rsid w:val="00C22DE4"/>
    <w:rsid w:val="00C26E5D"/>
    <w:rsid w:val="00C27CE6"/>
    <w:rsid w:val="00C30B55"/>
    <w:rsid w:val="00C311E3"/>
    <w:rsid w:val="00C37F92"/>
    <w:rsid w:val="00C40F09"/>
    <w:rsid w:val="00C43AF2"/>
    <w:rsid w:val="00C44174"/>
    <w:rsid w:val="00C442DC"/>
    <w:rsid w:val="00C4497A"/>
    <w:rsid w:val="00C4792E"/>
    <w:rsid w:val="00C56688"/>
    <w:rsid w:val="00C56C72"/>
    <w:rsid w:val="00C56D58"/>
    <w:rsid w:val="00C574D8"/>
    <w:rsid w:val="00C576FD"/>
    <w:rsid w:val="00C6294A"/>
    <w:rsid w:val="00C633C4"/>
    <w:rsid w:val="00C63A37"/>
    <w:rsid w:val="00C642B2"/>
    <w:rsid w:val="00C70146"/>
    <w:rsid w:val="00C70B0F"/>
    <w:rsid w:val="00C717B2"/>
    <w:rsid w:val="00C7436A"/>
    <w:rsid w:val="00C75790"/>
    <w:rsid w:val="00C81065"/>
    <w:rsid w:val="00C82247"/>
    <w:rsid w:val="00C823BD"/>
    <w:rsid w:val="00C83024"/>
    <w:rsid w:val="00C86008"/>
    <w:rsid w:val="00C913F8"/>
    <w:rsid w:val="00C95735"/>
    <w:rsid w:val="00CA2DE8"/>
    <w:rsid w:val="00CA44EF"/>
    <w:rsid w:val="00CA60E1"/>
    <w:rsid w:val="00CA7E85"/>
    <w:rsid w:val="00CB05F8"/>
    <w:rsid w:val="00CB1B6C"/>
    <w:rsid w:val="00CB31B2"/>
    <w:rsid w:val="00CB5213"/>
    <w:rsid w:val="00CB61AD"/>
    <w:rsid w:val="00CB61DF"/>
    <w:rsid w:val="00CC0E57"/>
    <w:rsid w:val="00CC1779"/>
    <w:rsid w:val="00CC2597"/>
    <w:rsid w:val="00CC5443"/>
    <w:rsid w:val="00CC5CA0"/>
    <w:rsid w:val="00CD04C7"/>
    <w:rsid w:val="00CD10CF"/>
    <w:rsid w:val="00CD4104"/>
    <w:rsid w:val="00CD469C"/>
    <w:rsid w:val="00CE0F68"/>
    <w:rsid w:val="00CE1B39"/>
    <w:rsid w:val="00CE20E1"/>
    <w:rsid w:val="00CE301B"/>
    <w:rsid w:val="00CE4048"/>
    <w:rsid w:val="00CE42C5"/>
    <w:rsid w:val="00CE48A0"/>
    <w:rsid w:val="00CE5D2D"/>
    <w:rsid w:val="00CE6E24"/>
    <w:rsid w:val="00CF358D"/>
    <w:rsid w:val="00CF370E"/>
    <w:rsid w:val="00D065D9"/>
    <w:rsid w:val="00D07E73"/>
    <w:rsid w:val="00D11851"/>
    <w:rsid w:val="00D11F82"/>
    <w:rsid w:val="00D13A09"/>
    <w:rsid w:val="00D17509"/>
    <w:rsid w:val="00D23D8D"/>
    <w:rsid w:val="00D2470C"/>
    <w:rsid w:val="00D24E54"/>
    <w:rsid w:val="00D313F7"/>
    <w:rsid w:val="00D31C55"/>
    <w:rsid w:val="00D323FA"/>
    <w:rsid w:val="00D36147"/>
    <w:rsid w:val="00D365EC"/>
    <w:rsid w:val="00D36D41"/>
    <w:rsid w:val="00D401E5"/>
    <w:rsid w:val="00D40EF7"/>
    <w:rsid w:val="00D41148"/>
    <w:rsid w:val="00D424D5"/>
    <w:rsid w:val="00D447F8"/>
    <w:rsid w:val="00D44986"/>
    <w:rsid w:val="00D45220"/>
    <w:rsid w:val="00D5144F"/>
    <w:rsid w:val="00D52DCA"/>
    <w:rsid w:val="00D53660"/>
    <w:rsid w:val="00D54485"/>
    <w:rsid w:val="00D7081F"/>
    <w:rsid w:val="00D718B1"/>
    <w:rsid w:val="00D73CFC"/>
    <w:rsid w:val="00D75506"/>
    <w:rsid w:val="00D90D6F"/>
    <w:rsid w:val="00D93039"/>
    <w:rsid w:val="00D93E01"/>
    <w:rsid w:val="00D94820"/>
    <w:rsid w:val="00D9614E"/>
    <w:rsid w:val="00DA2192"/>
    <w:rsid w:val="00DA46D1"/>
    <w:rsid w:val="00DA48D4"/>
    <w:rsid w:val="00DB329C"/>
    <w:rsid w:val="00DB5DE1"/>
    <w:rsid w:val="00DB64DB"/>
    <w:rsid w:val="00DC0B84"/>
    <w:rsid w:val="00DC332D"/>
    <w:rsid w:val="00DC71CB"/>
    <w:rsid w:val="00DD2AE2"/>
    <w:rsid w:val="00DD6046"/>
    <w:rsid w:val="00DD6603"/>
    <w:rsid w:val="00DD793A"/>
    <w:rsid w:val="00DE1843"/>
    <w:rsid w:val="00DE20F0"/>
    <w:rsid w:val="00DE3CFB"/>
    <w:rsid w:val="00DE7D5A"/>
    <w:rsid w:val="00DF46AC"/>
    <w:rsid w:val="00DF7D69"/>
    <w:rsid w:val="00E01000"/>
    <w:rsid w:val="00E05949"/>
    <w:rsid w:val="00E06595"/>
    <w:rsid w:val="00E10491"/>
    <w:rsid w:val="00E107D5"/>
    <w:rsid w:val="00E15742"/>
    <w:rsid w:val="00E2174D"/>
    <w:rsid w:val="00E223FE"/>
    <w:rsid w:val="00E2657F"/>
    <w:rsid w:val="00E32EF3"/>
    <w:rsid w:val="00E36CE2"/>
    <w:rsid w:val="00E37AA8"/>
    <w:rsid w:val="00E424E6"/>
    <w:rsid w:val="00E42AE5"/>
    <w:rsid w:val="00E43118"/>
    <w:rsid w:val="00E46EFC"/>
    <w:rsid w:val="00E5041D"/>
    <w:rsid w:val="00E53EC3"/>
    <w:rsid w:val="00E55722"/>
    <w:rsid w:val="00E60766"/>
    <w:rsid w:val="00E6175F"/>
    <w:rsid w:val="00E64074"/>
    <w:rsid w:val="00E655EB"/>
    <w:rsid w:val="00E663A9"/>
    <w:rsid w:val="00E703D9"/>
    <w:rsid w:val="00E763FC"/>
    <w:rsid w:val="00E81152"/>
    <w:rsid w:val="00E84183"/>
    <w:rsid w:val="00E90D4C"/>
    <w:rsid w:val="00E90F4D"/>
    <w:rsid w:val="00E918B4"/>
    <w:rsid w:val="00E92CD5"/>
    <w:rsid w:val="00E97BAD"/>
    <w:rsid w:val="00EA072A"/>
    <w:rsid w:val="00EA185E"/>
    <w:rsid w:val="00EA19BA"/>
    <w:rsid w:val="00EA3C5D"/>
    <w:rsid w:val="00EC1D9D"/>
    <w:rsid w:val="00EC254B"/>
    <w:rsid w:val="00ED0F13"/>
    <w:rsid w:val="00ED1DA6"/>
    <w:rsid w:val="00EE3D7C"/>
    <w:rsid w:val="00EE46B6"/>
    <w:rsid w:val="00EE70DF"/>
    <w:rsid w:val="00EE78BF"/>
    <w:rsid w:val="00EF244F"/>
    <w:rsid w:val="00EF3BDD"/>
    <w:rsid w:val="00EF5EAC"/>
    <w:rsid w:val="00F04D97"/>
    <w:rsid w:val="00F06918"/>
    <w:rsid w:val="00F110C8"/>
    <w:rsid w:val="00F1329F"/>
    <w:rsid w:val="00F16565"/>
    <w:rsid w:val="00F21856"/>
    <w:rsid w:val="00F30FAD"/>
    <w:rsid w:val="00F316D6"/>
    <w:rsid w:val="00F32A98"/>
    <w:rsid w:val="00F32F5F"/>
    <w:rsid w:val="00F336A6"/>
    <w:rsid w:val="00F365D2"/>
    <w:rsid w:val="00F4170B"/>
    <w:rsid w:val="00F425D8"/>
    <w:rsid w:val="00F44E4D"/>
    <w:rsid w:val="00F46D2F"/>
    <w:rsid w:val="00F47431"/>
    <w:rsid w:val="00F52CCB"/>
    <w:rsid w:val="00F546B0"/>
    <w:rsid w:val="00F5632A"/>
    <w:rsid w:val="00F60DF5"/>
    <w:rsid w:val="00F60FB9"/>
    <w:rsid w:val="00F650C1"/>
    <w:rsid w:val="00F662EE"/>
    <w:rsid w:val="00F66641"/>
    <w:rsid w:val="00F66C8A"/>
    <w:rsid w:val="00F67FA6"/>
    <w:rsid w:val="00F7361D"/>
    <w:rsid w:val="00F73F45"/>
    <w:rsid w:val="00F80290"/>
    <w:rsid w:val="00F807E6"/>
    <w:rsid w:val="00F81C63"/>
    <w:rsid w:val="00F84839"/>
    <w:rsid w:val="00F87CAC"/>
    <w:rsid w:val="00F906B1"/>
    <w:rsid w:val="00F9464A"/>
    <w:rsid w:val="00F95596"/>
    <w:rsid w:val="00F95C2B"/>
    <w:rsid w:val="00F973F4"/>
    <w:rsid w:val="00FA18AD"/>
    <w:rsid w:val="00FA1B8F"/>
    <w:rsid w:val="00FA23F4"/>
    <w:rsid w:val="00FA2E5E"/>
    <w:rsid w:val="00FA6219"/>
    <w:rsid w:val="00FA79FA"/>
    <w:rsid w:val="00FB0FCD"/>
    <w:rsid w:val="00FB7884"/>
    <w:rsid w:val="00FC19E1"/>
    <w:rsid w:val="00FC48B5"/>
    <w:rsid w:val="00FC728B"/>
    <w:rsid w:val="00FC79B5"/>
    <w:rsid w:val="00FD28DF"/>
    <w:rsid w:val="00FD5382"/>
    <w:rsid w:val="00FD743E"/>
    <w:rsid w:val="00FE0143"/>
    <w:rsid w:val="00FE2442"/>
    <w:rsid w:val="00FE54CF"/>
    <w:rsid w:val="00FE5BB5"/>
    <w:rsid w:val="00FF1B25"/>
    <w:rsid w:val="00FF2AA1"/>
    <w:rsid w:val="00FF3A65"/>
    <w:rsid w:val="00FF43E9"/>
    <w:rsid w:val="00FF71A2"/>
    <w:rsid w:val="00FF7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846E3"/>
  </w:style>
  <w:style w:type="paragraph" w:styleId="10">
    <w:name w:val="heading 1"/>
    <w:basedOn w:val="a0"/>
    <w:next w:val="a0"/>
    <w:link w:val="11"/>
    <w:qFormat/>
    <w:rsid w:val="00C86008"/>
    <w:pPr>
      <w:keepNext/>
      <w:suppressAutoHyphens/>
      <w:spacing w:before="120" w:after="120" w:line="360" w:lineRule="auto"/>
      <w:outlineLvl w:val="0"/>
    </w:pPr>
    <w:rPr>
      <w:rFonts w:ascii="Times New Roman" w:eastAsia="Times New Roman" w:hAnsi="Times New Roman" w:cs="Times New Roman"/>
      <w:b/>
      <w:bCs/>
      <w:kern w:val="1"/>
      <w:sz w:val="32"/>
      <w:szCs w:val="32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37B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290F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253E8B"/>
    <w:rPr>
      <w:color w:val="0000FF"/>
      <w:u w:val="single"/>
    </w:rPr>
  </w:style>
  <w:style w:type="paragraph" w:styleId="a5">
    <w:name w:val="List Paragraph"/>
    <w:basedOn w:val="a0"/>
    <w:link w:val="a6"/>
    <w:uiPriority w:val="34"/>
    <w:qFormat/>
    <w:rsid w:val="00BF6B25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5D3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5D328F"/>
  </w:style>
  <w:style w:type="paragraph" w:styleId="a9">
    <w:name w:val="footer"/>
    <w:basedOn w:val="a0"/>
    <w:link w:val="aa"/>
    <w:uiPriority w:val="99"/>
    <w:semiHidden/>
    <w:unhideWhenUsed/>
    <w:rsid w:val="005D3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5D328F"/>
  </w:style>
  <w:style w:type="paragraph" w:styleId="ab">
    <w:name w:val="Normal (Web)"/>
    <w:basedOn w:val="a0"/>
    <w:uiPriority w:val="99"/>
    <w:unhideWhenUsed/>
    <w:rsid w:val="00E3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Знак1"/>
    <w:basedOn w:val="a1"/>
    <w:link w:val="ac"/>
    <w:uiPriority w:val="99"/>
    <w:rsid w:val="00AE610E"/>
    <w:rPr>
      <w:rFonts w:ascii="Times New Roman" w:hAnsi="Times New Roman" w:cs="Times New Roman"/>
      <w:spacing w:val="1"/>
      <w:shd w:val="clear" w:color="auto" w:fill="FFFFFF"/>
    </w:rPr>
  </w:style>
  <w:style w:type="paragraph" w:styleId="ac">
    <w:name w:val="Body Text"/>
    <w:basedOn w:val="a0"/>
    <w:link w:val="12"/>
    <w:uiPriority w:val="99"/>
    <w:rsid w:val="00AE610E"/>
    <w:pPr>
      <w:widowControl w:val="0"/>
      <w:shd w:val="clear" w:color="auto" w:fill="FFFFFF"/>
      <w:spacing w:after="60" w:line="298" w:lineRule="exact"/>
      <w:ind w:hanging="1540"/>
    </w:pPr>
    <w:rPr>
      <w:rFonts w:ascii="Times New Roman" w:hAnsi="Times New Roman" w:cs="Times New Roman"/>
      <w:spacing w:val="1"/>
    </w:rPr>
  </w:style>
  <w:style w:type="character" w:customStyle="1" w:styleId="ad">
    <w:name w:val="Основной текст Знак"/>
    <w:basedOn w:val="a1"/>
    <w:uiPriority w:val="99"/>
    <w:semiHidden/>
    <w:rsid w:val="00AE610E"/>
  </w:style>
  <w:style w:type="paragraph" w:customStyle="1" w:styleId="Default">
    <w:name w:val="Default"/>
    <w:rsid w:val="00C05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0"/>
    <w:link w:val="af"/>
    <w:uiPriority w:val="99"/>
    <w:semiHidden/>
    <w:unhideWhenUsed/>
    <w:rsid w:val="00DE3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DE3CFB"/>
    <w:rPr>
      <w:rFonts w:ascii="Segoe UI" w:hAnsi="Segoe UI" w:cs="Segoe UI"/>
      <w:sz w:val="18"/>
      <w:szCs w:val="18"/>
    </w:rPr>
  </w:style>
  <w:style w:type="paragraph" w:customStyle="1" w:styleId="13">
    <w:name w:val="Стиль абзаца_1_ТЗ"/>
    <w:basedOn w:val="a0"/>
    <w:link w:val="14"/>
    <w:qFormat/>
    <w:rsid w:val="00B97BF9"/>
    <w:pPr>
      <w:spacing w:after="0" w:line="240" w:lineRule="auto"/>
      <w:ind w:left="716" w:hanging="432"/>
      <w:contextualSpacing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4">
    <w:name w:val="Стиль абзаца_1_ТЗ Знак"/>
    <w:link w:val="13"/>
    <w:rsid w:val="00B97BF9"/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Абзац списка Знак"/>
    <w:link w:val="a5"/>
    <w:uiPriority w:val="34"/>
    <w:rsid w:val="00E2174D"/>
  </w:style>
  <w:style w:type="character" w:customStyle="1" w:styleId="11">
    <w:name w:val="Заголовок 1 Знак"/>
    <w:basedOn w:val="a1"/>
    <w:link w:val="10"/>
    <w:rsid w:val="00C86008"/>
    <w:rPr>
      <w:rFonts w:ascii="Times New Roman" w:eastAsia="Times New Roman" w:hAnsi="Times New Roman" w:cs="Times New Roman"/>
      <w:b/>
      <w:bCs/>
      <w:kern w:val="1"/>
      <w:sz w:val="32"/>
      <w:szCs w:val="32"/>
      <w:lang w:eastAsia="zh-CN"/>
    </w:rPr>
  </w:style>
  <w:style w:type="numbering" w:customStyle="1" w:styleId="1">
    <w:name w:val="Стиль1"/>
    <w:uiPriority w:val="99"/>
    <w:rsid w:val="00C86008"/>
    <w:pPr>
      <w:numPr>
        <w:numId w:val="2"/>
      </w:numPr>
    </w:pPr>
  </w:style>
  <w:style w:type="character" w:styleId="af0">
    <w:name w:val="Strong"/>
    <w:basedOn w:val="a1"/>
    <w:uiPriority w:val="22"/>
    <w:qFormat/>
    <w:rsid w:val="006B05C5"/>
    <w:rPr>
      <w:b/>
      <w:bCs/>
    </w:rPr>
  </w:style>
  <w:style w:type="character" w:styleId="af1">
    <w:name w:val="Emphasis"/>
    <w:basedOn w:val="a1"/>
    <w:uiPriority w:val="20"/>
    <w:qFormat/>
    <w:rsid w:val="006B05C5"/>
    <w:rPr>
      <w:i/>
      <w:iCs/>
    </w:rPr>
  </w:style>
  <w:style w:type="character" w:customStyle="1" w:styleId="apple-converted-space">
    <w:name w:val="apple-converted-space"/>
    <w:basedOn w:val="a1"/>
    <w:rsid w:val="006B05C5"/>
  </w:style>
  <w:style w:type="paragraph" w:styleId="af2">
    <w:name w:val="footnote text"/>
    <w:basedOn w:val="a0"/>
    <w:link w:val="af3"/>
    <w:uiPriority w:val="99"/>
    <w:semiHidden/>
    <w:unhideWhenUsed/>
    <w:rsid w:val="00A660B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rsid w:val="00A660BB"/>
    <w:rPr>
      <w:sz w:val="20"/>
      <w:szCs w:val="20"/>
    </w:rPr>
  </w:style>
  <w:style w:type="character" w:styleId="af4">
    <w:name w:val="footnote reference"/>
    <w:basedOn w:val="a1"/>
    <w:uiPriority w:val="99"/>
    <w:semiHidden/>
    <w:unhideWhenUsed/>
    <w:rsid w:val="00A660BB"/>
    <w:rPr>
      <w:vertAlign w:val="superscript"/>
    </w:rPr>
  </w:style>
  <w:style w:type="character" w:customStyle="1" w:styleId="50">
    <w:name w:val="Заголовок 5 Знак"/>
    <w:basedOn w:val="a1"/>
    <w:link w:val="5"/>
    <w:uiPriority w:val="9"/>
    <w:rsid w:val="00290F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1"/>
    <w:link w:val="2"/>
    <w:uiPriority w:val="9"/>
    <w:semiHidden/>
    <w:rsid w:val="00037B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f5">
    <w:name w:val="Table Grid"/>
    <w:basedOn w:val="a2"/>
    <w:uiPriority w:val="59"/>
    <w:rsid w:val="00DA4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аголовок в ТЗ"/>
    <w:basedOn w:val="a5"/>
    <w:qFormat/>
    <w:rsid w:val="00D31C55"/>
    <w:pPr>
      <w:numPr>
        <w:numId w:val="18"/>
      </w:numPr>
      <w:spacing w:after="0" w:line="240" w:lineRule="auto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ConsPlusNormal">
    <w:name w:val="ConsPlusNormal"/>
    <w:rsid w:val="002823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0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2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3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3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508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823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55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smi2020@yandex.ru" TargetMode="External"/><Relationship Id="rId13" Type="http://schemas.openxmlformats.org/officeDocument/2006/relationships/hyperlink" Target="mailto:agrosmi2020@yandex.ru" TargetMode="External"/><Relationship Id="rId18" Type="http://schemas.openxmlformats.org/officeDocument/2006/relationships/hyperlink" Target="http://konkurs.agromedia.r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konkurs.agromedia.ru/" TargetMode="External"/><Relationship Id="rId17" Type="http://schemas.openxmlformats.org/officeDocument/2006/relationships/hyperlink" Target="http://konkurs.agromedi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%20http://konkurs.agromedia.ru" TargetMode="External"/><Relationship Id="rId20" Type="http://schemas.openxmlformats.org/officeDocument/2006/relationships/hyperlink" Target="tel:8343384008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rosmi2020@yandex.ru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://konkurs.agromedia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grosmi2020@yandex.ru" TargetMode="External"/><Relationship Id="rId19" Type="http://schemas.openxmlformats.org/officeDocument/2006/relationships/hyperlink" Target="mailto:agrosmi2020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nkurs.agromedia.ru/" TargetMode="External"/><Relationship Id="rId14" Type="http://schemas.openxmlformats.org/officeDocument/2006/relationships/hyperlink" Target="http://konkurs.agromedia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8B92B-8F31-4FF6-89D3-E4762BFC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2558</Words>
  <Characters>14583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o.efremova</dc:creator>
  <cp:lastModifiedBy>Катя Попова</cp:lastModifiedBy>
  <cp:revision>13</cp:revision>
  <cp:lastPrinted>2019-06-28T08:10:00Z</cp:lastPrinted>
  <dcterms:created xsi:type="dcterms:W3CDTF">2020-06-30T07:36:00Z</dcterms:created>
  <dcterms:modified xsi:type="dcterms:W3CDTF">2020-07-07T10:44:00Z</dcterms:modified>
</cp:coreProperties>
</file>