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C158C" w14:textId="3717594A" w:rsidR="00E43DA2" w:rsidRDefault="00E43DA2" w:rsidP="00E43D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3DA2">
        <w:rPr>
          <w:rFonts w:ascii="Times New Roman" w:hAnsi="Times New Roman" w:cs="Times New Roman"/>
          <w:bCs/>
          <w:sz w:val="26"/>
          <w:szCs w:val="26"/>
        </w:rPr>
        <w:t>Центр компетенци</w:t>
      </w:r>
      <w:r w:rsidR="00515ACD">
        <w:rPr>
          <w:rFonts w:ascii="Times New Roman" w:hAnsi="Times New Roman" w:cs="Times New Roman"/>
          <w:bCs/>
          <w:sz w:val="26"/>
          <w:szCs w:val="26"/>
        </w:rPr>
        <w:t>й</w:t>
      </w:r>
      <w:r w:rsidRPr="00E43DA2">
        <w:rPr>
          <w:rFonts w:ascii="Times New Roman" w:hAnsi="Times New Roman" w:cs="Times New Roman"/>
          <w:bCs/>
          <w:sz w:val="26"/>
          <w:szCs w:val="26"/>
        </w:rPr>
        <w:t xml:space="preserve"> в сфере сельскохозяйственной кооперации и поддержки фермеров в Красноярском крае</w:t>
      </w:r>
    </w:p>
    <w:p w14:paraId="7DE21613" w14:textId="77777777" w:rsidR="000D1BAC" w:rsidRDefault="000D1BAC" w:rsidP="00E43D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18CECBB" w14:textId="77777777" w:rsidR="00E43DA2" w:rsidRPr="00E43DA2" w:rsidRDefault="00E43DA2" w:rsidP="00E43D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00427E9" w14:textId="3535E2E2" w:rsidR="00515ACD" w:rsidRPr="00515ACD" w:rsidRDefault="00515ACD" w:rsidP="00515A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E43DA2">
        <w:rPr>
          <w:rFonts w:ascii="Times New Roman" w:hAnsi="Times New Roman" w:cs="Times New Roman"/>
          <w:bCs/>
          <w:sz w:val="26"/>
          <w:szCs w:val="26"/>
        </w:rPr>
        <w:t>остановлением Правительства Красноярск</w:t>
      </w:r>
      <w:r>
        <w:rPr>
          <w:rFonts w:ascii="Times New Roman" w:hAnsi="Times New Roman" w:cs="Times New Roman"/>
          <w:bCs/>
          <w:sz w:val="26"/>
          <w:szCs w:val="26"/>
        </w:rPr>
        <w:t>ого края от 27</w:t>
      </w:r>
      <w:r w:rsidR="00515E39">
        <w:rPr>
          <w:rFonts w:ascii="Times New Roman" w:hAnsi="Times New Roman" w:cs="Times New Roman"/>
          <w:bCs/>
          <w:sz w:val="26"/>
          <w:szCs w:val="26"/>
        </w:rPr>
        <w:t>.05.</w:t>
      </w:r>
      <w:r>
        <w:rPr>
          <w:rFonts w:ascii="Times New Roman" w:hAnsi="Times New Roman" w:cs="Times New Roman"/>
          <w:bCs/>
          <w:sz w:val="26"/>
          <w:szCs w:val="26"/>
        </w:rPr>
        <w:t>2019 № 271-п ц</w:t>
      </w:r>
      <w:r w:rsidR="00E43DA2">
        <w:rPr>
          <w:rFonts w:ascii="Times New Roman" w:hAnsi="Times New Roman" w:cs="Times New Roman"/>
          <w:bCs/>
          <w:sz w:val="26"/>
          <w:szCs w:val="26"/>
        </w:rPr>
        <w:t>ентр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="00E43DA2">
        <w:rPr>
          <w:rFonts w:ascii="Times New Roman" w:hAnsi="Times New Roman" w:cs="Times New Roman"/>
          <w:bCs/>
          <w:sz w:val="26"/>
          <w:szCs w:val="26"/>
        </w:rPr>
        <w:t xml:space="preserve"> компетенци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  <w:r w:rsidR="00E43D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43DA2">
        <w:rPr>
          <w:rFonts w:ascii="Times New Roman" w:hAnsi="Times New Roman" w:cs="Times New Roman"/>
          <w:bCs/>
          <w:sz w:val="26"/>
          <w:szCs w:val="26"/>
        </w:rPr>
        <w:t>в сфере сельскохозяйственной кооперации и поддержки фермеров в Красноярском крае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3DA2">
        <w:rPr>
          <w:rFonts w:ascii="Times New Roman" w:hAnsi="Times New Roman" w:cs="Times New Roman"/>
          <w:bCs/>
          <w:sz w:val="26"/>
          <w:szCs w:val="26"/>
        </w:rPr>
        <w:t>о</w:t>
      </w:r>
      <w:r w:rsidR="002C6BD4" w:rsidRPr="00E43DA2">
        <w:rPr>
          <w:rFonts w:ascii="Times New Roman" w:hAnsi="Times New Roman" w:cs="Times New Roman"/>
          <w:bCs/>
          <w:sz w:val="26"/>
          <w:szCs w:val="26"/>
        </w:rPr>
        <w:t xml:space="preserve">пределен 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515ACD">
        <w:rPr>
          <w:rFonts w:ascii="Times New Roman" w:hAnsi="Times New Roman" w:cs="Times New Roman"/>
          <w:bCs/>
          <w:sz w:val="26"/>
          <w:szCs w:val="26"/>
        </w:rPr>
        <w:t>нформационно - консультационный центр «Енисей»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7A8F231B" w14:textId="304719BE" w:rsidR="002C6BD4" w:rsidRPr="00E43DA2" w:rsidRDefault="002C6BD4" w:rsidP="00515A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3DA2">
        <w:rPr>
          <w:rFonts w:ascii="Times New Roman" w:hAnsi="Times New Roman" w:cs="Times New Roman"/>
          <w:bCs/>
          <w:sz w:val="26"/>
          <w:szCs w:val="26"/>
        </w:rPr>
        <w:t>Основными направлениями деятельности центра компетенци</w:t>
      </w:r>
      <w:r w:rsidR="00515ACD">
        <w:rPr>
          <w:rFonts w:ascii="Times New Roman" w:hAnsi="Times New Roman" w:cs="Times New Roman"/>
          <w:bCs/>
          <w:sz w:val="26"/>
          <w:szCs w:val="26"/>
        </w:rPr>
        <w:t>й</w:t>
      </w:r>
      <w:r w:rsidRPr="00E43DA2">
        <w:rPr>
          <w:rFonts w:ascii="Times New Roman" w:hAnsi="Times New Roman" w:cs="Times New Roman"/>
          <w:bCs/>
          <w:sz w:val="26"/>
          <w:szCs w:val="26"/>
        </w:rPr>
        <w:t xml:space="preserve"> являются</w:t>
      </w:r>
      <w:r w:rsidR="00E43DA2">
        <w:rPr>
          <w:rFonts w:ascii="Times New Roman" w:hAnsi="Times New Roman" w:cs="Times New Roman"/>
          <w:bCs/>
          <w:sz w:val="26"/>
          <w:szCs w:val="26"/>
        </w:rPr>
        <w:t>:</w:t>
      </w:r>
    </w:p>
    <w:p w14:paraId="7E3422A3" w14:textId="15F7B5FA" w:rsidR="002C6BD4" w:rsidRPr="00245150" w:rsidRDefault="002C6BD4" w:rsidP="00515AC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5150">
        <w:rPr>
          <w:rFonts w:ascii="Times New Roman" w:hAnsi="Times New Roman" w:cs="Times New Roman"/>
          <w:bCs/>
          <w:sz w:val="26"/>
          <w:szCs w:val="26"/>
        </w:rPr>
        <w:t>участие в разработке и реализации программ по государственной поддержке, направленных на развитие и поддержку малого и среднего предпринимательства в АПК, сельскохозяйственной кооперации на территории Красноярского края</w:t>
      </w:r>
      <w:r w:rsidR="000D1BAC" w:rsidRPr="00245150">
        <w:rPr>
          <w:rFonts w:ascii="Times New Roman" w:hAnsi="Times New Roman" w:cs="Times New Roman"/>
          <w:bCs/>
          <w:sz w:val="26"/>
          <w:szCs w:val="26"/>
        </w:rPr>
        <w:t xml:space="preserve">, включая помощь в подготовке пакета документов для </w:t>
      </w:r>
      <w:r w:rsidR="00515ACD" w:rsidRPr="00245150">
        <w:rPr>
          <w:rFonts w:ascii="Times New Roman" w:hAnsi="Times New Roman" w:cs="Times New Roman"/>
          <w:bCs/>
          <w:sz w:val="26"/>
          <w:szCs w:val="26"/>
        </w:rPr>
        <w:t>получения государственной поддержки, в том числе в форме</w:t>
      </w:r>
      <w:r w:rsidR="000D1BAC" w:rsidRPr="00245150">
        <w:rPr>
          <w:rFonts w:ascii="Times New Roman" w:hAnsi="Times New Roman" w:cs="Times New Roman"/>
          <w:bCs/>
          <w:sz w:val="26"/>
          <w:szCs w:val="26"/>
        </w:rPr>
        <w:t xml:space="preserve"> грант</w:t>
      </w:r>
      <w:r w:rsidR="00515ACD" w:rsidRPr="00245150">
        <w:rPr>
          <w:rFonts w:ascii="Times New Roman" w:hAnsi="Times New Roman" w:cs="Times New Roman"/>
          <w:bCs/>
          <w:sz w:val="26"/>
          <w:szCs w:val="26"/>
        </w:rPr>
        <w:t>ов</w:t>
      </w:r>
      <w:r w:rsidR="00245150" w:rsidRPr="0024515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245150">
        <w:rPr>
          <w:rFonts w:ascii="Times New Roman" w:hAnsi="Times New Roman" w:cs="Times New Roman"/>
          <w:bCs/>
          <w:sz w:val="26"/>
          <w:szCs w:val="26"/>
        </w:rPr>
        <w:t>а также оказание</w:t>
      </w:r>
      <w:r w:rsidR="00245150" w:rsidRPr="0024515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45150">
        <w:rPr>
          <w:rFonts w:ascii="Times New Roman" w:hAnsi="Times New Roman" w:cs="Times New Roman"/>
          <w:bCs/>
          <w:sz w:val="26"/>
          <w:szCs w:val="26"/>
        </w:rPr>
        <w:t>услуг</w:t>
      </w:r>
      <w:r w:rsidR="00245150" w:rsidRPr="00245150">
        <w:rPr>
          <w:rFonts w:ascii="Times New Roman" w:hAnsi="Times New Roman" w:cs="Times New Roman"/>
          <w:bCs/>
          <w:sz w:val="26"/>
          <w:szCs w:val="26"/>
        </w:rPr>
        <w:t xml:space="preserve"> по разработке бизнес-план</w:t>
      </w:r>
      <w:r w:rsidR="008C1AA2">
        <w:rPr>
          <w:rFonts w:ascii="Times New Roman" w:hAnsi="Times New Roman" w:cs="Times New Roman"/>
          <w:bCs/>
          <w:sz w:val="26"/>
          <w:szCs w:val="26"/>
        </w:rPr>
        <w:t>ов</w:t>
      </w:r>
      <w:r w:rsidR="00245150" w:rsidRPr="00245150">
        <w:rPr>
          <w:rFonts w:ascii="Times New Roman" w:hAnsi="Times New Roman" w:cs="Times New Roman"/>
          <w:bCs/>
          <w:sz w:val="26"/>
          <w:szCs w:val="26"/>
        </w:rPr>
        <w:t>;</w:t>
      </w:r>
      <w:r w:rsidR="000D1BAC" w:rsidRPr="00245150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</w:p>
    <w:p w14:paraId="2E6C36E0" w14:textId="717559A6" w:rsidR="002C6BD4" w:rsidRPr="00515ACD" w:rsidRDefault="002C6BD4" w:rsidP="00515AC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5ACD">
        <w:rPr>
          <w:rFonts w:ascii="Times New Roman" w:hAnsi="Times New Roman" w:cs="Times New Roman"/>
          <w:bCs/>
          <w:sz w:val="26"/>
          <w:szCs w:val="26"/>
        </w:rPr>
        <w:t xml:space="preserve">содействие созданию малых форм хозяйствования </w:t>
      </w:r>
      <w:r w:rsidR="008C1AA2">
        <w:rPr>
          <w:rFonts w:ascii="Times New Roman" w:hAnsi="Times New Roman" w:cs="Times New Roman"/>
          <w:bCs/>
          <w:sz w:val="26"/>
          <w:szCs w:val="26"/>
        </w:rPr>
        <w:br/>
      </w:r>
      <w:r w:rsidRPr="00515ACD">
        <w:rPr>
          <w:rFonts w:ascii="Times New Roman" w:hAnsi="Times New Roman" w:cs="Times New Roman"/>
          <w:bCs/>
          <w:sz w:val="26"/>
          <w:szCs w:val="26"/>
        </w:rPr>
        <w:t>и сельскохозяйственных кооперативов на территории Красноярского края;</w:t>
      </w:r>
    </w:p>
    <w:p w14:paraId="0995D1FB" w14:textId="662C9756" w:rsidR="002C6BD4" w:rsidRPr="00515ACD" w:rsidRDefault="002C6BD4" w:rsidP="00515AC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5ACD">
        <w:rPr>
          <w:rFonts w:ascii="Times New Roman" w:hAnsi="Times New Roman" w:cs="Times New Roman"/>
          <w:bCs/>
          <w:sz w:val="26"/>
          <w:szCs w:val="26"/>
        </w:rPr>
        <w:t>организация систематической работы по информированию граждан, ведущих ЛПХ, КФХ и иных малых форм хозяйствования о преимуществах объединения в сельскохозяйственные кооперативы;</w:t>
      </w:r>
    </w:p>
    <w:p w14:paraId="71C009A8" w14:textId="3DFD20C1" w:rsidR="002C6BD4" w:rsidRPr="00515ACD" w:rsidRDefault="002C6BD4" w:rsidP="00515AC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5ACD">
        <w:rPr>
          <w:rFonts w:ascii="Times New Roman" w:hAnsi="Times New Roman" w:cs="Times New Roman"/>
          <w:bCs/>
          <w:sz w:val="26"/>
          <w:szCs w:val="26"/>
        </w:rPr>
        <w:t>консультирование граждан, ведущих ЛПХ</w:t>
      </w:r>
      <w:r w:rsidR="00515ACD">
        <w:rPr>
          <w:rFonts w:ascii="Times New Roman" w:hAnsi="Times New Roman" w:cs="Times New Roman"/>
          <w:bCs/>
          <w:sz w:val="26"/>
          <w:szCs w:val="26"/>
        </w:rPr>
        <w:t>,</w:t>
      </w:r>
      <w:r w:rsidRPr="00515ACD">
        <w:rPr>
          <w:rFonts w:ascii="Times New Roman" w:hAnsi="Times New Roman" w:cs="Times New Roman"/>
          <w:bCs/>
          <w:sz w:val="26"/>
          <w:szCs w:val="26"/>
        </w:rPr>
        <w:t xml:space="preserve"> по вопросам создания </w:t>
      </w:r>
      <w:r w:rsidR="008C1AA2">
        <w:rPr>
          <w:rFonts w:ascii="Times New Roman" w:hAnsi="Times New Roman" w:cs="Times New Roman"/>
          <w:bCs/>
          <w:sz w:val="26"/>
          <w:szCs w:val="26"/>
        </w:rPr>
        <w:br/>
      </w:r>
      <w:r w:rsidRPr="00515ACD">
        <w:rPr>
          <w:rFonts w:ascii="Times New Roman" w:hAnsi="Times New Roman" w:cs="Times New Roman"/>
          <w:bCs/>
          <w:sz w:val="26"/>
          <w:szCs w:val="26"/>
        </w:rPr>
        <w:t>и развития предпринимательской деятельности в области сельского хозяйства;</w:t>
      </w:r>
    </w:p>
    <w:p w14:paraId="4AB6BF75" w14:textId="1D400700" w:rsidR="00515ACD" w:rsidRPr="00515ACD" w:rsidRDefault="002C6BD4" w:rsidP="00515AC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5ACD">
        <w:rPr>
          <w:rFonts w:ascii="Times New Roman" w:hAnsi="Times New Roman" w:cs="Times New Roman"/>
          <w:bCs/>
          <w:sz w:val="26"/>
          <w:szCs w:val="26"/>
        </w:rPr>
        <w:t>оказание информационных, консультационных</w:t>
      </w:r>
      <w:r w:rsidR="00FA4E83" w:rsidRPr="00515ACD">
        <w:rPr>
          <w:rFonts w:ascii="Times New Roman" w:hAnsi="Times New Roman" w:cs="Times New Roman"/>
          <w:bCs/>
          <w:sz w:val="26"/>
          <w:szCs w:val="26"/>
        </w:rPr>
        <w:t>, методических услуг КФХ, сельхозорганизациям (</w:t>
      </w:r>
      <w:proofErr w:type="gramStart"/>
      <w:r w:rsidR="00FA4E83" w:rsidRPr="00515ACD">
        <w:rPr>
          <w:rFonts w:ascii="Times New Roman" w:hAnsi="Times New Roman" w:cs="Times New Roman"/>
          <w:bCs/>
          <w:sz w:val="26"/>
          <w:szCs w:val="26"/>
        </w:rPr>
        <w:t>кроме</w:t>
      </w:r>
      <w:proofErr w:type="gramEnd"/>
      <w:r w:rsidR="00FA4E83" w:rsidRPr="00515ACD">
        <w:rPr>
          <w:rFonts w:ascii="Times New Roman" w:hAnsi="Times New Roman" w:cs="Times New Roman"/>
          <w:bCs/>
          <w:sz w:val="26"/>
          <w:szCs w:val="26"/>
        </w:rPr>
        <w:t xml:space="preserve"> крупных), сельскохозяйственным кооперативам, ЛПХ</w:t>
      </w:r>
      <w:r w:rsidR="00245150">
        <w:rPr>
          <w:rFonts w:ascii="Times New Roman" w:hAnsi="Times New Roman" w:cs="Times New Roman"/>
          <w:bCs/>
          <w:sz w:val="26"/>
          <w:szCs w:val="26"/>
        </w:rPr>
        <w:t>;</w:t>
      </w:r>
    </w:p>
    <w:p w14:paraId="3F980BCC" w14:textId="25C61457" w:rsidR="00FA4E83" w:rsidRPr="00515ACD" w:rsidRDefault="00FA4E83" w:rsidP="00515AC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15ACD">
        <w:rPr>
          <w:rFonts w:ascii="Times New Roman" w:hAnsi="Times New Roman" w:cs="Times New Roman"/>
          <w:bCs/>
          <w:sz w:val="26"/>
          <w:szCs w:val="26"/>
        </w:rPr>
        <w:t xml:space="preserve">организация сопровождения деятельности </w:t>
      </w:r>
      <w:proofErr w:type="spellStart"/>
      <w:r w:rsidRPr="00515ACD">
        <w:rPr>
          <w:rFonts w:ascii="Times New Roman" w:hAnsi="Times New Roman" w:cs="Times New Roman"/>
          <w:bCs/>
          <w:sz w:val="26"/>
          <w:szCs w:val="26"/>
        </w:rPr>
        <w:t>сельхозорганизаций</w:t>
      </w:r>
      <w:proofErr w:type="spellEnd"/>
      <w:r w:rsidRPr="00515ACD">
        <w:rPr>
          <w:rFonts w:ascii="Times New Roman" w:hAnsi="Times New Roman" w:cs="Times New Roman"/>
          <w:bCs/>
          <w:sz w:val="26"/>
          <w:szCs w:val="26"/>
        </w:rPr>
        <w:t xml:space="preserve"> (кроме крупных), в том числе, ветеринарное, зоотехническое, агрономическое, технологическое, бухгалтерское, юридическое, маркетинговое обслуживание;</w:t>
      </w:r>
      <w:proofErr w:type="gramEnd"/>
    </w:p>
    <w:p w14:paraId="3E6A90E9" w14:textId="419E08F5" w:rsidR="00FA4E83" w:rsidRPr="00515ACD" w:rsidRDefault="00FA4E83" w:rsidP="00515AC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5ACD">
        <w:rPr>
          <w:rFonts w:ascii="Times New Roman" w:hAnsi="Times New Roman" w:cs="Times New Roman"/>
          <w:bCs/>
          <w:sz w:val="26"/>
          <w:szCs w:val="26"/>
        </w:rPr>
        <w:t xml:space="preserve">анализ и мониторинг деятельности субъектов </w:t>
      </w:r>
      <w:r w:rsidR="008A5B16">
        <w:rPr>
          <w:rFonts w:ascii="Times New Roman" w:hAnsi="Times New Roman" w:cs="Times New Roman"/>
          <w:bCs/>
          <w:sz w:val="26"/>
          <w:szCs w:val="26"/>
        </w:rPr>
        <w:t xml:space="preserve">малого и среднего предпринимательства </w:t>
      </w:r>
      <w:r w:rsidRPr="00515ACD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8A5B16">
        <w:rPr>
          <w:rFonts w:ascii="Times New Roman" w:hAnsi="Times New Roman" w:cs="Times New Roman"/>
          <w:bCs/>
          <w:sz w:val="26"/>
          <w:szCs w:val="26"/>
        </w:rPr>
        <w:t>сельскохозяйственных кооперативов</w:t>
      </w:r>
      <w:r w:rsidRPr="00515ACD">
        <w:rPr>
          <w:rFonts w:ascii="Times New Roman" w:hAnsi="Times New Roman" w:cs="Times New Roman"/>
          <w:bCs/>
          <w:sz w:val="26"/>
          <w:szCs w:val="26"/>
        </w:rPr>
        <w:t xml:space="preserve">, зарегистрированных </w:t>
      </w:r>
      <w:r w:rsidR="008A5B16">
        <w:rPr>
          <w:rFonts w:ascii="Times New Roman" w:hAnsi="Times New Roman" w:cs="Times New Roman"/>
          <w:bCs/>
          <w:sz w:val="26"/>
          <w:szCs w:val="26"/>
        </w:rPr>
        <w:t xml:space="preserve">на сельских территориях </w:t>
      </w:r>
      <w:r w:rsidRPr="00515ACD">
        <w:rPr>
          <w:rFonts w:ascii="Times New Roman" w:hAnsi="Times New Roman" w:cs="Times New Roman"/>
          <w:bCs/>
          <w:sz w:val="26"/>
          <w:szCs w:val="26"/>
        </w:rPr>
        <w:t>Красноярско</w:t>
      </w:r>
      <w:r w:rsidR="008A5B16">
        <w:rPr>
          <w:rFonts w:ascii="Times New Roman" w:hAnsi="Times New Roman" w:cs="Times New Roman"/>
          <w:bCs/>
          <w:sz w:val="26"/>
          <w:szCs w:val="26"/>
        </w:rPr>
        <w:t>го</w:t>
      </w:r>
      <w:r w:rsidRPr="00515ACD">
        <w:rPr>
          <w:rFonts w:ascii="Times New Roman" w:hAnsi="Times New Roman" w:cs="Times New Roman"/>
          <w:bCs/>
          <w:sz w:val="26"/>
          <w:szCs w:val="26"/>
        </w:rPr>
        <w:t xml:space="preserve"> кра</w:t>
      </w:r>
      <w:r w:rsidR="008A5B16">
        <w:rPr>
          <w:rFonts w:ascii="Times New Roman" w:hAnsi="Times New Roman" w:cs="Times New Roman"/>
          <w:bCs/>
          <w:sz w:val="26"/>
          <w:szCs w:val="26"/>
        </w:rPr>
        <w:t>я</w:t>
      </w:r>
      <w:r w:rsidRPr="00515ACD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A0D690" w14:textId="77777777" w:rsidR="00E43DA2" w:rsidRDefault="00E43DA2" w:rsidP="00E43D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82583B3" w14:textId="77777777" w:rsidR="00E43DA2" w:rsidRDefault="00E43DA2" w:rsidP="00E43D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F88E8B1" w14:textId="146A2CA1" w:rsidR="00E43DA2" w:rsidRPr="00E43DA2" w:rsidRDefault="000D1BAC" w:rsidP="00515AC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1BAC">
        <w:rPr>
          <w:rFonts w:ascii="Times New Roman" w:hAnsi="Times New Roman" w:cs="Times New Roman"/>
          <w:bCs/>
          <w:sz w:val="26"/>
          <w:szCs w:val="26"/>
        </w:rPr>
        <w:t xml:space="preserve">Информационно - консультационный центр «Енисей» находится </w:t>
      </w:r>
      <w:r w:rsidR="00E43DA2" w:rsidRPr="00E43DA2">
        <w:rPr>
          <w:rFonts w:ascii="Times New Roman" w:hAnsi="Times New Roman" w:cs="Times New Roman"/>
          <w:bCs/>
          <w:sz w:val="26"/>
          <w:szCs w:val="26"/>
        </w:rPr>
        <w:t>по адресу:</w:t>
      </w:r>
    </w:p>
    <w:p w14:paraId="325398DB" w14:textId="483ED6DB" w:rsidR="00E43DA2" w:rsidRPr="000D1BAC" w:rsidRDefault="00E43DA2" w:rsidP="00515A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1BAC">
        <w:rPr>
          <w:rFonts w:ascii="Times New Roman" w:hAnsi="Times New Roman" w:cs="Times New Roman"/>
          <w:b/>
          <w:sz w:val="26"/>
          <w:szCs w:val="26"/>
        </w:rPr>
        <w:t>660127 г. Красноярск ул. 9 Мая д.7</w:t>
      </w:r>
    </w:p>
    <w:p w14:paraId="6365C371" w14:textId="1863E307" w:rsidR="00E43DA2" w:rsidRPr="00E43DA2" w:rsidRDefault="008C1AA2" w:rsidP="00515AC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</w:t>
      </w:r>
      <w:r w:rsidR="00E43DA2" w:rsidRPr="00E43DA2">
        <w:rPr>
          <w:rFonts w:ascii="Times New Roman" w:hAnsi="Times New Roman" w:cs="Times New Roman"/>
          <w:bCs/>
          <w:sz w:val="26"/>
          <w:szCs w:val="26"/>
        </w:rPr>
        <w:t>ел/факс: 8(391) 277-62-11, 277-62-12</w:t>
      </w:r>
    </w:p>
    <w:p w14:paraId="5207BAF0" w14:textId="77777777" w:rsidR="00E43DA2" w:rsidRPr="00E43DA2" w:rsidRDefault="00E43DA2" w:rsidP="00515AC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3DA2">
        <w:rPr>
          <w:rFonts w:ascii="Times New Roman" w:hAnsi="Times New Roman" w:cs="Times New Roman"/>
          <w:bCs/>
          <w:sz w:val="26"/>
          <w:szCs w:val="26"/>
        </w:rPr>
        <w:t>Электронная почта: ikc.yenisei@mail.ru</w:t>
      </w:r>
    </w:p>
    <w:p w14:paraId="04C69442" w14:textId="7781A04B" w:rsidR="00E43DA2" w:rsidRPr="00E43DA2" w:rsidRDefault="00E43DA2" w:rsidP="00515AC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3DA2">
        <w:rPr>
          <w:rFonts w:ascii="Times New Roman" w:hAnsi="Times New Roman" w:cs="Times New Roman"/>
          <w:bCs/>
          <w:sz w:val="26"/>
          <w:szCs w:val="26"/>
        </w:rPr>
        <w:t xml:space="preserve">Режим работы: пн. - пт. с 8:00 до </w:t>
      </w:r>
      <w:r w:rsidR="008C1AA2" w:rsidRPr="00E43DA2">
        <w:rPr>
          <w:rFonts w:ascii="Times New Roman" w:hAnsi="Times New Roman" w:cs="Times New Roman"/>
          <w:bCs/>
          <w:sz w:val="26"/>
          <w:szCs w:val="26"/>
        </w:rPr>
        <w:t>12:00</w:t>
      </w:r>
      <w:r w:rsidR="008C1AA2">
        <w:rPr>
          <w:rFonts w:ascii="Times New Roman" w:hAnsi="Times New Roman" w:cs="Times New Roman"/>
          <w:bCs/>
          <w:sz w:val="26"/>
          <w:szCs w:val="26"/>
        </w:rPr>
        <w:t xml:space="preserve">, с </w:t>
      </w:r>
      <w:r w:rsidR="008C1AA2" w:rsidRPr="00E43DA2">
        <w:rPr>
          <w:rFonts w:ascii="Times New Roman" w:hAnsi="Times New Roman" w:cs="Times New Roman"/>
          <w:bCs/>
          <w:sz w:val="26"/>
          <w:szCs w:val="26"/>
        </w:rPr>
        <w:t>13:00</w:t>
      </w:r>
      <w:r w:rsidR="008C1A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43DA2">
        <w:rPr>
          <w:rFonts w:ascii="Times New Roman" w:hAnsi="Times New Roman" w:cs="Times New Roman"/>
          <w:bCs/>
          <w:sz w:val="26"/>
          <w:szCs w:val="26"/>
        </w:rPr>
        <w:t xml:space="preserve">до </w:t>
      </w:r>
      <w:r w:rsidR="008C1AA2" w:rsidRPr="00E43DA2">
        <w:rPr>
          <w:rFonts w:ascii="Times New Roman" w:hAnsi="Times New Roman" w:cs="Times New Roman"/>
          <w:bCs/>
          <w:sz w:val="26"/>
          <w:szCs w:val="26"/>
        </w:rPr>
        <w:t>17:00</w:t>
      </w:r>
    </w:p>
    <w:p w14:paraId="1102C450" w14:textId="3E02805A" w:rsidR="00E43DA2" w:rsidRPr="00E43DA2" w:rsidRDefault="00E43DA2" w:rsidP="00515AC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3DA2">
        <w:rPr>
          <w:rFonts w:ascii="Times New Roman" w:hAnsi="Times New Roman" w:cs="Times New Roman"/>
          <w:bCs/>
          <w:sz w:val="26"/>
          <w:szCs w:val="26"/>
        </w:rPr>
        <w:t xml:space="preserve">Директор </w:t>
      </w:r>
      <w:proofErr w:type="spellStart"/>
      <w:r w:rsidRPr="00E43DA2">
        <w:rPr>
          <w:rFonts w:ascii="Times New Roman" w:hAnsi="Times New Roman" w:cs="Times New Roman"/>
          <w:bCs/>
          <w:sz w:val="26"/>
          <w:szCs w:val="26"/>
        </w:rPr>
        <w:t>Матяш</w:t>
      </w:r>
      <w:proofErr w:type="spellEnd"/>
      <w:r w:rsidRPr="00E43DA2">
        <w:rPr>
          <w:rFonts w:ascii="Times New Roman" w:hAnsi="Times New Roman" w:cs="Times New Roman"/>
          <w:bCs/>
          <w:sz w:val="26"/>
          <w:szCs w:val="26"/>
        </w:rPr>
        <w:t xml:space="preserve"> Сергей Викторович</w:t>
      </w:r>
    </w:p>
    <w:p w14:paraId="1E36B906" w14:textId="4A0FFE27" w:rsidR="002C6BD4" w:rsidRPr="00E43DA2" w:rsidRDefault="002C6BD4" w:rsidP="00E43D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2C6BD4" w:rsidRPr="00E4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AA5"/>
    <w:multiLevelType w:val="hybridMultilevel"/>
    <w:tmpl w:val="2056F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AE"/>
    <w:rsid w:val="000D1BAC"/>
    <w:rsid w:val="00245150"/>
    <w:rsid w:val="002C6BD4"/>
    <w:rsid w:val="00515ACD"/>
    <w:rsid w:val="00515E39"/>
    <w:rsid w:val="008A5B16"/>
    <w:rsid w:val="008C1AA2"/>
    <w:rsid w:val="00CD11AE"/>
    <w:rsid w:val="00D065FF"/>
    <w:rsid w:val="00D8632E"/>
    <w:rsid w:val="00E43DA2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8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5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Сыромятников Николай Петрович</cp:lastModifiedBy>
  <cp:revision>6</cp:revision>
  <cp:lastPrinted>2019-09-17T10:52:00Z</cp:lastPrinted>
  <dcterms:created xsi:type="dcterms:W3CDTF">2019-09-16T01:58:00Z</dcterms:created>
  <dcterms:modified xsi:type="dcterms:W3CDTF">2019-09-17T11:01:00Z</dcterms:modified>
</cp:coreProperties>
</file>