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27" w:rsidRDefault="00820527" w:rsidP="00820527">
      <w:pPr>
        <w:jc w:val="center"/>
      </w:pPr>
      <w:r>
        <w:t xml:space="preserve">Памятка </w:t>
      </w:r>
    </w:p>
    <w:p w:rsidR="00820527" w:rsidRDefault="00820527" w:rsidP="00820527">
      <w:pPr>
        <w:jc w:val="center"/>
      </w:pPr>
      <w:r>
        <w:t xml:space="preserve">для хозяйствующих субъектов (ЛПХ, КФХ, кооперативы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),  условий  реализации продукции животного происхождения</w:t>
      </w:r>
    </w:p>
    <w:p w:rsidR="00820527" w:rsidRDefault="00820527" w:rsidP="00820527">
      <w:pPr>
        <w:jc w:val="center"/>
      </w:pPr>
    </w:p>
    <w:p w:rsidR="00820527" w:rsidRDefault="00820527" w:rsidP="00820527">
      <w:pPr>
        <w:jc w:val="center"/>
      </w:pPr>
    </w:p>
    <w:p w:rsidR="00820527" w:rsidRDefault="00820527" w:rsidP="00820527">
      <w:pPr>
        <w:ind w:firstLine="708"/>
        <w:jc w:val="left"/>
      </w:pPr>
      <w:r>
        <w:t xml:space="preserve">Для реализации </w:t>
      </w:r>
      <w:r w:rsidRPr="00D87C59">
        <w:rPr>
          <w:b/>
        </w:rPr>
        <w:t>мяса</w:t>
      </w:r>
      <w:r>
        <w:t xml:space="preserve"> необходимо:</w:t>
      </w:r>
    </w:p>
    <w:p w:rsidR="00255AFB" w:rsidRDefault="00255AFB" w:rsidP="00820527">
      <w:pPr>
        <w:ind w:firstLine="708"/>
        <w:jc w:val="left"/>
      </w:pPr>
    </w:p>
    <w:p w:rsidR="00255AFB" w:rsidRDefault="00255AFB" w:rsidP="00255AFB">
      <w:pPr>
        <w:ind w:firstLine="708"/>
      </w:pPr>
      <w:r>
        <w:t xml:space="preserve">1.Обратиться в государственное  ветеринарное учреждение по месту нахождения хозяйства (ветеринарный пункт, ветеринарный участок, или районная ветеринарная станция)   посредством  телефонного звонка, *обращения по электронной почте, либо  непосредственного посещения учреждения для заявки на  клинический осмотр животного перед убоем, проведения  </w:t>
      </w:r>
      <w:proofErr w:type="spellStart"/>
      <w:r>
        <w:t>ветсанэкспертизы</w:t>
      </w:r>
      <w:proofErr w:type="spellEnd"/>
      <w:r>
        <w:t xml:space="preserve"> мяса и оформления ветеринарных сопроводительных документов  на перемещение мяса.</w:t>
      </w:r>
    </w:p>
    <w:p w:rsidR="00255AFB" w:rsidRDefault="00255AFB" w:rsidP="00255AFB">
      <w:pPr>
        <w:ind w:firstLine="708"/>
      </w:pPr>
      <w:r>
        <w:t xml:space="preserve">2.Специалист государственной ветеринарной службы в день обращения </w:t>
      </w:r>
    </w:p>
    <w:p w:rsidR="006050C0" w:rsidRDefault="00255AFB" w:rsidP="006050C0">
      <w:r>
        <w:t>хозяйствующего субъекта производ</w:t>
      </w:r>
      <w:r w:rsidR="00924F60">
        <w:t xml:space="preserve">ит клинический осмотр животного для проведения последующего убоя. </w:t>
      </w:r>
      <w:r w:rsidR="006050C0">
        <w:t>Средняя стоимость услуги  по осмотру животного  в соответствии  с утвержденным  прейскурантом  составляет от 36 до 53 рублей.</w:t>
      </w:r>
      <w:r w:rsidR="006050C0">
        <w:tab/>
      </w:r>
    </w:p>
    <w:p w:rsidR="00924F60" w:rsidRDefault="006050C0" w:rsidP="006050C0">
      <w:pPr>
        <w:ind w:firstLine="708"/>
      </w:pPr>
      <w:proofErr w:type="gramStart"/>
      <w:r>
        <w:t>3.</w:t>
      </w:r>
      <w:r w:rsidR="00924F60">
        <w:t>После убоя животного</w:t>
      </w:r>
      <w:r>
        <w:t>, в</w:t>
      </w:r>
      <w:r w:rsidR="00520789">
        <w:t xml:space="preserve"> случае отсутствия в ветеринарном учреждении на данной территории  (ветпункт, </w:t>
      </w:r>
      <w:proofErr w:type="spellStart"/>
      <w:r w:rsidR="00520789">
        <w:t>ветучасток</w:t>
      </w:r>
      <w:proofErr w:type="spellEnd"/>
      <w:r w:rsidR="00520789">
        <w:t>)</w:t>
      </w:r>
      <w:r>
        <w:t xml:space="preserve"> условий для проведения </w:t>
      </w:r>
      <w:proofErr w:type="spellStart"/>
      <w:r>
        <w:t>ветсанэкспертизы</w:t>
      </w:r>
      <w:proofErr w:type="spellEnd"/>
      <w:r>
        <w:t xml:space="preserve"> в полном объеме,</w:t>
      </w:r>
      <w:r w:rsidR="00924F60">
        <w:t xml:space="preserve"> специалист государственной ветеринарной службы осуществляет предварительный осмотр мяса, клеймит мясо клеймом «предварительный осмотр», оформляет ветеринарный сопроводительный документ ф№4 в государственное ветеринарное учреждение</w:t>
      </w:r>
      <w:r w:rsidR="002E6687">
        <w:t xml:space="preserve"> (ветеринарный пункт, ветеринарный участок, ветеринарная станция, лаборатория </w:t>
      </w:r>
      <w:proofErr w:type="spellStart"/>
      <w:r w:rsidR="002E6687">
        <w:t>ветсанэкспертизы</w:t>
      </w:r>
      <w:proofErr w:type="spellEnd"/>
      <w:r w:rsidR="002E6687">
        <w:t xml:space="preserve"> на рынках</w:t>
      </w:r>
      <w:r w:rsidR="00924F60">
        <w:t>, где имеются условия для проведения</w:t>
      </w:r>
      <w:proofErr w:type="gramEnd"/>
      <w:r w:rsidR="00924F60">
        <w:t xml:space="preserve"> </w:t>
      </w:r>
      <w:proofErr w:type="spellStart"/>
      <w:r w:rsidR="00924F60">
        <w:t>ветсанэкспертизы</w:t>
      </w:r>
      <w:proofErr w:type="spellEnd"/>
      <w:r w:rsidR="00924F60">
        <w:t xml:space="preserve"> в полном объеме.</w:t>
      </w:r>
    </w:p>
    <w:p w:rsidR="009457EE" w:rsidRDefault="00520789" w:rsidP="00693F17">
      <w:pPr>
        <w:ind w:firstLine="708"/>
      </w:pPr>
      <w:r>
        <w:t>4.</w:t>
      </w:r>
      <w:r w:rsidR="00924F60">
        <w:t xml:space="preserve">После  проведения </w:t>
      </w:r>
      <w:proofErr w:type="spellStart"/>
      <w:r w:rsidR="00924F60">
        <w:t>ветсанэкспертизы</w:t>
      </w:r>
      <w:proofErr w:type="spellEnd"/>
      <w:r w:rsidR="00924F60">
        <w:t xml:space="preserve"> мяса в полном объеме, мясо клеймится</w:t>
      </w:r>
      <w:r w:rsidR="00693F17">
        <w:t xml:space="preserve">  овальным ветеринарным клеймом и </w:t>
      </w:r>
      <w:r w:rsidR="00924F60">
        <w:t xml:space="preserve"> оформляется ветеринарный сопроводительный документ </w:t>
      </w:r>
      <w:r w:rsidR="009457EE">
        <w:t xml:space="preserve">в электронном виде </w:t>
      </w:r>
      <w:r w:rsidR="00924F60">
        <w:t>до места реализации мяса</w:t>
      </w:r>
      <w:r w:rsidR="00693F17">
        <w:t>.</w:t>
      </w:r>
      <w:r w:rsidR="00431962">
        <w:t xml:space="preserve"> Наличие овального ветеринарного клейма на мясе</w:t>
      </w:r>
      <w:r w:rsidR="003F134D">
        <w:t>,</w:t>
      </w:r>
      <w:r w:rsidR="00431962">
        <w:t xml:space="preserve"> дает право </w:t>
      </w:r>
      <w:r w:rsidR="003F134D">
        <w:t xml:space="preserve">  реализации мяса</w:t>
      </w:r>
      <w:r w:rsidR="00A007EF">
        <w:t xml:space="preserve"> без ограничений.</w:t>
      </w:r>
    </w:p>
    <w:p w:rsidR="00255AFB" w:rsidRDefault="00255AFB" w:rsidP="00255AFB">
      <w:r>
        <w:tab/>
        <w:t xml:space="preserve">Средняя стоимость услуги по проведению </w:t>
      </w:r>
      <w:proofErr w:type="spellStart"/>
      <w:r>
        <w:t>ветсанэкспертизы</w:t>
      </w:r>
      <w:proofErr w:type="spellEnd"/>
      <w:r>
        <w:t xml:space="preserve"> мяса  в соответствии  с утвержденным  прейскурантом  составляет:</w:t>
      </w:r>
    </w:p>
    <w:p w:rsidR="00255AFB" w:rsidRDefault="00255AFB" w:rsidP="00255AFB">
      <w:r>
        <w:tab/>
        <w:t>говядины от 82 до 102 рублей</w:t>
      </w:r>
    </w:p>
    <w:p w:rsidR="00255AFB" w:rsidRDefault="00255AFB" w:rsidP="00255AFB">
      <w:r>
        <w:tab/>
        <w:t>свинины от 115 до 126 рублей</w:t>
      </w:r>
    </w:p>
    <w:p w:rsidR="00255AFB" w:rsidRDefault="00255AFB" w:rsidP="00255AFB">
      <w:r>
        <w:t xml:space="preserve">         баранины от  16 до 50 рублей</w:t>
      </w:r>
    </w:p>
    <w:p w:rsidR="00255AFB" w:rsidRDefault="00255AFB" w:rsidP="00255AFB">
      <w:r>
        <w:tab/>
        <w:t>конины от 90 до 102 рублей</w:t>
      </w:r>
    </w:p>
    <w:p w:rsidR="00255AFB" w:rsidRDefault="00255AFB" w:rsidP="00255AFB">
      <w:r>
        <w:tab/>
        <w:t>птица от 12 до 30 рублей</w:t>
      </w:r>
    </w:p>
    <w:p w:rsidR="00255AFB" w:rsidRDefault="00255AFB" w:rsidP="00693F17">
      <w:pPr>
        <w:ind w:firstLine="708"/>
      </w:pPr>
      <w:r>
        <w:t>Оформление  ветеринарных сопроводительных документов осуществляется на безвозмездной основе.</w:t>
      </w:r>
    </w:p>
    <w:p w:rsidR="00693F17" w:rsidRDefault="00693F17" w:rsidP="00693F17">
      <w:pPr>
        <w:ind w:firstLine="708"/>
      </w:pPr>
      <w:r>
        <w:t xml:space="preserve">В соответствии с требованиями ветеринарных норм и правил, при поступлении мяса на рынок для  реализации, проводится повторная экспертиза в лаборатории </w:t>
      </w:r>
      <w:proofErr w:type="spellStart"/>
      <w:r>
        <w:t>ветсанэкспертизы</w:t>
      </w:r>
      <w:proofErr w:type="spellEnd"/>
      <w:r>
        <w:t xml:space="preserve"> на рынке.</w:t>
      </w:r>
    </w:p>
    <w:p w:rsidR="00771389" w:rsidRDefault="00771389" w:rsidP="00C22DEF">
      <w:pPr>
        <w:ind w:firstLine="708"/>
      </w:pPr>
    </w:p>
    <w:p w:rsidR="00820527" w:rsidRDefault="00693F17" w:rsidP="00C22DEF">
      <w:pPr>
        <w:ind w:firstLine="708"/>
      </w:pPr>
      <w:r>
        <w:lastRenderedPageBreak/>
        <w:t xml:space="preserve">Кроме реализации  мяса на рынках и ярмарках, возможна сдача мяса после проведения </w:t>
      </w:r>
      <w:proofErr w:type="spellStart"/>
      <w:r>
        <w:t>ветсанэкспертизы</w:t>
      </w:r>
      <w:proofErr w:type="spellEnd"/>
      <w:r>
        <w:t xml:space="preserve"> и наличия ветеринарных сопроводительных документов, на предприятия общественного питания (кроме социальных учреждений), а также на предприятия  переработки.</w:t>
      </w:r>
    </w:p>
    <w:p w:rsidR="00EF233F" w:rsidRDefault="0045091E" w:rsidP="00E85927">
      <w:pPr>
        <w:ind w:firstLine="708"/>
      </w:pPr>
      <w:r>
        <w:t>В случае направления  продуктивных животных для убоя на предприятия убоя (мясокомбинат, убойный пункт)</w:t>
      </w:r>
      <w:r w:rsidR="00E85927">
        <w:t>, необходимо в том же порядке обращаться  в государ</w:t>
      </w:r>
      <w:r w:rsidR="00EF233F">
        <w:t>ственное ветеринарное учреждение</w:t>
      </w:r>
      <w:r w:rsidR="00E85927">
        <w:t xml:space="preserve"> (ветпункт, </w:t>
      </w:r>
      <w:proofErr w:type="spellStart"/>
      <w:r w:rsidR="00E85927">
        <w:t>ветучасток</w:t>
      </w:r>
      <w:proofErr w:type="spellEnd"/>
      <w:r w:rsidR="00E85927">
        <w:t xml:space="preserve">, ветстанция) на той </w:t>
      </w:r>
      <w:proofErr w:type="gramStart"/>
      <w:r w:rsidR="00E85927">
        <w:t>территории</w:t>
      </w:r>
      <w:proofErr w:type="gramEnd"/>
      <w:r w:rsidR="00E85927">
        <w:t xml:space="preserve">  где находится хозяйство</w:t>
      </w:r>
      <w:r w:rsidR="00EF233F">
        <w:t>.</w:t>
      </w:r>
    </w:p>
    <w:p w:rsidR="00E85927" w:rsidRDefault="00EF233F" w:rsidP="00C4175C">
      <w:r>
        <w:t>С</w:t>
      </w:r>
      <w:r w:rsidR="00E85927">
        <w:t>пециалисты государственной ветеринарной службы проведут  клинический  осмотр животного и  оформят  ветеринарный сопроводительный документ на перемещение животного,</w:t>
      </w:r>
      <w:r w:rsidR="0045091E">
        <w:t xml:space="preserve"> </w:t>
      </w:r>
      <w:r w:rsidR="00E85927">
        <w:t>в пределах района форма № 4, за пределы района форма  № 1.</w:t>
      </w:r>
      <w:r w:rsidR="00C4175C" w:rsidRPr="00C4175C">
        <w:t xml:space="preserve"> </w:t>
      </w:r>
      <w:r w:rsidR="00C4175C">
        <w:t xml:space="preserve">Средняя стоимость услуги по клиническому </w:t>
      </w:r>
      <w:r w:rsidR="00C4175C" w:rsidRPr="004A4A15">
        <w:t xml:space="preserve">осмотру животных в соответствии  с утвержденным  прейскурантом </w:t>
      </w:r>
      <w:r w:rsidR="00C4175C">
        <w:t xml:space="preserve"> </w:t>
      </w:r>
      <w:r w:rsidR="00C4175C" w:rsidRPr="004A4A15">
        <w:t xml:space="preserve">составляет </w:t>
      </w:r>
      <w:r w:rsidR="00C4175C">
        <w:t xml:space="preserve">от 36 до 53 рублей.  </w:t>
      </w:r>
    </w:p>
    <w:p w:rsidR="0045091E" w:rsidRDefault="0045091E" w:rsidP="00C22DEF">
      <w:pPr>
        <w:ind w:firstLine="708"/>
      </w:pPr>
      <w:r>
        <w:t>Оформление ветеринарных сопроводительных документов осуществляется на безвозмездной основе.</w:t>
      </w:r>
    </w:p>
    <w:p w:rsidR="00E5250F" w:rsidRDefault="00E5250F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F7D1C" w:rsidRDefault="008F7D1C" w:rsidP="00820527"/>
    <w:p w:rsidR="00820527" w:rsidRDefault="00820527" w:rsidP="00820527">
      <w:r>
        <w:lastRenderedPageBreak/>
        <w:t xml:space="preserve">Для реализации  </w:t>
      </w:r>
      <w:r w:rsidRPr="00D87C59">
        <w:rPr>
          <w:b/>
        </w:rPr>
        <w:t>молока и молочных продуктов</w:t>
      </w:r>
      <w:r>
        <w:t xml:space="preserve"> необходимо:</w:t>
      </w:r>
    </w:p>
    <w:p w:rsidR="00820527" w:rsidRDefault="00820527" w:rsidP="00820527">
      <w:r>
        <w:tab/>
      </w:r>
    </w:p>
    <w:p w:rsidR="00820527" w:rsidRDefault="00820527" w:rsidP="00820527">
      <w:pPr>
        <w:ind w:firstLine="708"/>
      </w:pPr>
      <w:r>
        <w:t xml:space="preserve">1.Обратиться в государственное  ветеринарное учреждение по месту нахождения хозяйства (ветеринарный пункт, ветеринарный участок, или районная ветеринарная станция)   посредством  телефонного звонка, *обращения по электронной почте, либо  непосредственного посещения учреждения для заявки на оформление </w:t>
      </w:r>
      <w:r w:rsidRPr="00A70062">
        <w:t>Справки о ветеринарно-санитарном</w:t>
      </w:r>
      <w:r>
        <w:t xml:space="preserve"> благополучии хозяйства </w:t>
      </w:r>
      <w:r w:rsidRPr="00A70062">
        <w:t xml:space="preserve"> (далее – Справка)</w:t>
      </w:r>
      <w:r>
        <w:t xml:space="preserve">, для чего осуществляется следующие мероприятия: </w:t>
      </w:r>
    </w:p>
    <w:p w:rsidR="00820527" w:rsidRDefault="00820527" w:rsidP="00820527">
      <w:pPr>
        <w:ind w:firstLine="708"/>
      </w:pPr>
      <w:r>
        <w:t>2.</w:t>
      </w:r>
      <w:r w:rsidRPr="00675A46">
        <w:rPr>
          <w:sz w:val="20"/>
          <w:szCs w:val="20"/>
        </w:rPr>
        <w:t xml:space="preserve"> </w:t>
      </w:r>
      <w:r w:rsidRPr="001208F8">
        <w:t>Животные  в хозяйстве долж</w:t>
      </w:r>
      <w:r w:rsidR="00394744">
        <w:t xml:space="preserve">ны быть подвергнуты ветеринарным </w:t>
      </w:r>
      <w:r w:rsidRPr="001208F8">
        <w:t>профилактическим мероприятиям (исследования, вакцинации, обработки).</w:t>
      </w:r>
    </w:p>
    <w:p w:rsidR="00820527" w:rsidRDefault="00820527" w:rsidP="00820527">
      <w:r w:rsidRPr="00E717D5">
        <w:t>Специалистом государственной ветеринарной службы</w:t>
      </w:r>
      <w:r w:rsidR="00B343B9">
        <w:t xml:space="preserve"> один раз в месяц</w:t>
      </w:r>
      <w:r w:rsidRPr="00E717D5">
        <w:t xml:space="preserve"> проводится</w:t>
      </w:r>
      <w:r>
        <w:rPr>
          <w:sz w:val="20"/>
          <w:szCs w:val="20"/>
        </w:rPr>
        <w:t xml:space="preserve"> </w:t>
      </w:r>
      <w:r>
        <w:t xml:space="preserve">  клинический осмотр животного в хозяйстве</w:t>
      </w:r>
      <w:r w:rsidR="00B343B9">
        <w:t>,</w:t>
      </w:r>
      <w:r>
        <w:t xml:space="preserve"> от которого получают молоко. Средняя стоимость услуги по клиническому </w:t>
      </w:r>
      <w:r w:rsidRPr="004A4A15">
        <w:t xml:space="preserve">осмотру животных в соответствии  с утвержденным  прейскурантом </w:t>
      </w:r>
      <w:r>
        <w:t xml:space="preserve"> </w:t>
      </w:r>
      <w:r w:rsidRPr="004A4A15">
        <w:t xml:space="preserve">составляет </w:t>
      </w:r>
      <w:r>
        <w:t xml:space="preserve">от 36 до 53 рублей.  </w:t>
      </w:r>
    </w:p>
    <w:p w:rsidR="00820527" w:rsidRDefault="00820527" w:rsidP="00820527">
      <w:pPr>
        <w:ind w:firstLine="708"/>
      </w:pPr>
      <w:r>
        <w:t>3.Кроме того, в соответствии с требованиями Технического Регламента</w:t>
      </w:r>
      <w:r w:rsidRPr="00675A46">
        <w:t xml:space="preserve"> Таможенного С</w:t>
      </w:r>
      <w:r>
        <w:t>оюза (</w:t>
      </w:r>
      <w:proofErr w:type="gramStart"/>
      <w:r>
        <w:t>ТР</w:t>
      </w:r>
      <w:proofErr w:type="gramEnd"/>
      <w:r>
        <w:t>/ТС 033/2013),</w:t>
      </w:r>
      <w:r w:rsidRPr="00675A46">
        <w:t xml:space="preserve"> </w:t>
      </w:r>
      <w:r>
        <w:t xml:space="preserve"> </w:t>
      </w:r>
      <w:r w:rsidRPr="00675A46">
        <w:t>в</w:t>
      </w:r>
      <w:r w:rsidR="00E37DCE">
        <w:t>ладельцу необходимо иметь</w:t>
      </w:r>
      <w:r w:rsidRPr="00675A46">
        <w:t xml:space="preserve"> резул</w:t>
      </w:r>
      <w:r>
        <w:t>ьтаты лабораторных исследований</w:t>
      </w:r>
      <w:r w:rsidRPr="00675A46">
        <w:rPr>
          <w:b/>
        </w:rPr>
        <w:t xml:space="preserve"> </w:t>
      </w:r>
      <w:r w:rsidRPr="00AE2246">
        <w:t>по всем показателям безопасности</w:t>
      </w:r>
      <w:r>
        <w:t>.</w:t>
      </w:r>
    </w:p>
    <w:p w:rsidR="00820527" w:rsidRDefault="00820527" w:rsidP="00820527">
      <w:pPr>
        <w:ind w:firstLine="708"/>
      </w:pPr>
      <w:r w:rsidRPr="00675A46">
        <w:t xml:space="preserve"> </w:t>
      </w:r>
      <w:r>
        <w:t>4.</w:t>
      </w:r>
      <w:r w:rsidRPr="00675A46">
        <w:t>Для проведения исследований</w:t>
      </w:r>
      <w:r>
        <w:t xml:space="preserve"> владелец самостоятельно, либо через специалистов </w:t>
      </w:r>
      <w:proofErr w:type="spellStart"/>
      <w:r>
        <w:t>госветслужбы</w:t>
      </w:r>
      <w:proofErr w:type="spellEnd"/>
      <w:r w:rsidRPr="00675A46">
        <w:t xml:space="preserve"> </w:t>
      </w:r>
      <w:r>
        <w:t xml:space="preserve">предоставляет  </w:t>
      </w:r>
      <w:r w:rsidRPr="00675A46">
        <w:t xml:space="preserve"> 1 раз в месяц молоко в количестве  не менее 0,5 л в районную лабораторию</w:t>
      </w:r>
      <w:r>
        <w:t>.</w:t>
      </w:r>
      <w:r w:rsidRPr="00675A46">
        <w:t xml:space="preserve"> </w:t>
      </w:r>
      <w:r>
        <w:t>Е</w:t>
      </w:r>
      <w:r w:rsidRPr="00675A46">
        <w:t xml:space="preserve">сли </w:t>
      </w:r>
      <w:proofErr w:type="gramStart"/>
      <w:r w:rsidRPr="00675A46">
        <w:t>такой</w:t>
      </w:r>
      <w:proofErr w:type="gramEnd"/>
      <w:r w:rsidRPr="00675A46">
        <w:t xml:space="preserve"> </w:t>
      </w:r>
      <w:r>
        <w:t xml:space="preserve">  </w:t>
      </w:r>
      <w:r w:rsidRPr="00675A46">
        <w:t xml:space="preserve">не имеется в районе, то в </w:t>
      </w:r>
      <w:proofErr w:type="spellStart"/>
      <w:r w:rsidRPr="00675A46">
        <w:t>близлежайшую</w:t>
      </w:r>
      <w:proofErr w:type="spellEnd"/>
      <w:r w:rsidRPr="00675A46">
        <w:t xml:space="preserve"> или в Красноярскую краевую лабораторию</w:t>
      </w:r>
      <w:r>
        <w:t>. Услуга по лабораторным исследованиям  в соответствии  с утвержденным  прейскурантом составляет от 1500-2000 рублей</w:t>
      </w:r>
      <w:r w:rsidRPr="00675A46">
        <w:t>.</w:t>
      </w:r>
      <w:r w:rsidR="00E37DCE">
        <w:t xml:space="preserve"> Результаты </w:t>
      </w:r>
      <w:r w:rsidR="00B12B87">
        <w:t xml:space="preserve">исследований </w:t>
      </w:r>
      <w:r w:rsidR="00E37DCE">
        <w:t>автоматически фо</w:t>
      </w:r>
      <w:r w:rsidR="00213E54">
        <w:t xml:space="preserve">рмируются в соответствующей </w:t>
      </w:r>
      <w:r w:rsidR="00E37DCE">
        <w:t>программе</w:t>
      </w:r>
      <w:r w:rsidR="00213E54">
        <w:t xml:space="preserve"> «Веста»</w:t>
      </w:r>
      <w:r w:rsidR="003B6893">
        <w:t xml:space="preserve">, </w:t>
      </w:r>
      <w:r w:rsidR="00213E54">
        <w:t>данные из которой</w:t>
      </w:r>
      <w:r w:rsidR="003B6893">
        <w:t xml:space="preserve"> специалисты </w:t>
      </w:r>
      <w:proofErr w:type="spellStart"/>
      <w:r w:rsidR="003B6893">
        <w:t>госветслу</w:t>
      </w:r>
      <w:r w:rsidR="00B12B87">
        <w:t>жбы</w:t>
      </w:r>
      <w:proofErr w:type="spellEnd"/>
      <w:r w:rsidR="00B12B87">
        <w:t xml:space="preserve"> используют  при оформлении ветеринарного сопроводительного документа</w:t>
      </w:r>
    </w:p>
    <w:p w:rsidR="00820527" w:rsidRPr="002E4223" w:rsidRDefault="00820527" w:rsidP="00820527">
      <w:pPr>
        <w:ind w:firstLine="708"/>
      </w:pPr>
      <w:r>
        <w:t xml:space="preserve">5. </w:t>
      </w:r>
      <w:proofErr w:type="gramStart"/>
      <w:r>
        <w:t xml:space="preserve">При наличии результатов клинического осмотра животных, представленными  владельцем результатов  лабораторных исследований, специалистом </w:t>
      </w:r>
      <w:proofErr w:type="spellStart"/>
      <w:r>
        <w:t>госветслужбы</w:t>
      </w:r>
      <w:proofErr w:type="spellEnd"/>
      <w:r>
        <w:t xml:space="preserve">  оформляется </w:t>
      </w:r>
      <w:r w:rsidRPr="00A70062">
        <w:t>С</w:t>
      </w:r>
      <w:r>
        <w:t>правка</w:t>
      </w:r>
      <w:r w:rsidRPr="00A70062">
        <w:t xml:space="preserve"> о ветеринарно-санитарном</w:t>
      </w:r>
      <w:r>
        <w:t xml:space="preserve"> благополучии хозяйства, в которой указываю</w:t>
      </w:r>
      <w:r w:rsidRPr="00675A46">
        <w:t xml:space="preserve">тся </w:t>
      </w:r>
      <w:r w:rsidRPr="002E4223">
        <w:t>сведения о здоровье поголовья животных, от которых данное молоко было получено, объем молока, который планируется получить в течение месяца, результаты лабораторных исследований по всем показателям безопасности.</w:t>
      </w:r>
      <w:proofErr w:type="gramEnd"/>
    </w:p>
    <w:p w:rsidR="00820527" w:rsidRDefault="00820527" w:rsidP="00820527">
      <w:pPr>
        <w:ind w:firstLine="708"/>
      </w:pPr>
      <w:r w:rsidRPr="002E4223">
        <w:t xml:space="preserve">Справка оформляется в электронном виде, и   действительна в течение </w:t>
      </w:r>
      <w:r>
        <w:t xml:space="preserve"> </w:t>
      </w:r>
      <w:r w:rsidRPr="002E4223">
        <w:t xml:space="preserve">месяца.  По истечении этого срока должна быть переоформлена. Справка формируется в системе </w:t>
      </w:r>
      <w:r>
        <w:t xml:space="preserve">ФГИС </w:t>
      </w:r>
      <w:r w:rsidRPr="002E4223">
        <w:t>Меркурий</w:t>
      </w:r>
      <w:r>
        <w:t xml:space="preserve"> в электронном виде</w:t>
      </w:r>
      <w:r w:rsidRPr="002E4223">
        <w:t xml:space="preserve">, не распечатывается, не выдается </w:t>
      </w:r>
      <w:r w:rsidRPr="00675A46">
        <w:t>на руки.</w:t>
      </w:r>
    </w:p>
    <w:p w:rsidR="00820527" w:rsidRPr="002E7990" w:rsidRDefault="00820527" w:rsidP="00820527">
      <w:pPr>
        <w:ind w:firstLine="708"/>
      </w:pPr>
      <w:r w:rsidRPr="002E7990">
        <w:t>6. На передвижение молока оформляются транспортные ветеринарные сопроводительные документы (далее – ВСД) на рынок, на ярмарку, на молокоперерабатывающие предприятия, н</w:t>
      </w:r>
      <w:r w:rsidR="001620F5">
        <w:t xml:space="preserve">а </w:t>
      </w:r>
      <w:proofErr w:type="spellStart"/>
      <w:r w:rsidR="001620F5">
        <w:t>молокосборные</w:t>
      </w:r>
      <w:proofErr w:type="spellEnd"/>
      <w:r w:rsidR="001620F5">
        <w:t xml:space="preserve"> пункты и т.д., о</w:t>
      </w:r>
      <w:r w:rsidRPr="002E7990">
        <w:t xml:space="preserve">формление которых проводит специалист государственной ветеринарной службы на безвозмездной основе (ветеринарный пункт, ветеринарный участок, ветеринарная станция). </w:t>
      </w:r>
    </w:p>
    <w:p w:rsidR="00B12B87" w:rsidRDefault="00820527" w:rsidP="00820527">
      <w:pPr>
        <w:ind w:firstLine="708"/>
      </w:pPr>
      <w:r w:rsidRPr="002E7990">
        <w:lastRenderedPageBreak/>
        <w:t xml:space="preserve"> Хозяйствующий субъект также имеет возможность самостоятельно оформлять транспортные ВСД при наличии Справки о благополучии хозяйства </w:t>
      </w:r>
      <w:r w:rsidRPr="002E4223">
        <w:t xml:space="preserve">в системе </w:t>
      </w:r>
      <w:r>
        <w:t xml:space="preserve">ФГИС </w:t>
      </w:r>
      <w:r w:rsidRPr="002E4223">
        <w:t>Меркурий</w:t>
      </w:r>
      <w:r>
        <w:t xml:space="preserve">, </w:t>
      </w:r>
      <w:r w:rsidRPr="002E7990">
        <w:t>пр</w:t>
      </w:r>
      <w:r w:rsidR="00B12B87">
        <w:t xml:space="preserve">и условии наличия права. </w:t>
      </w:r>
    </w:p>
    <w:p w:rsidR="00820527" w:rsidRPr="002E7990" w:rsidRDefault="00820527" w:rsidP="00820527">
      <w:pPr>
        <w:ind w:firstLine="708"/>
      </w:pPr>
      <w:r w:rsidRPr="002E7990">
        <w:t xml:space="preserve">За получением права доступа владельцу необходимо обратиться с заявлением в службу по ветеринарному надзору края или в территориальное управление </w:t>
      </w:r>
      <w:proofErr w:type="spellStart"/>
      <w:r w:rsidRPr="002E7990">
        <w:t>Россельхознадзора</w:t>
      </w:r>
      <w:proofErr w:type="spellEnd"/>
      <w:r w:rsidRPr="002E7990">
        <w:t xml:space="preserve"> края.</w:t>
      </w:r>
    </w:p>
    <w:p w:rsidR="00820527" w:rsidRPr="002E7990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990">
        <w:rPr>
          <w:rFonts w:ascii="Times New Roman" w:hAnsi="Times New Roman" w:cs="Times New Roman"/>
          <w:sz w:val="28"/>
          <w:szCs w:val="28"/>
        </w:rPr>
        <w:t xml:space="preserve">7.При реализации молока на рынке, ветеринарно-санитарная экспертиза проводится в лаборатории ветеринарно-санитарной экспертизы при рынке. </w:t>
      </w:r>
      <w:r w:rsidR="00302AE2">
        <w:rPr>
          <w:rFonts w:ascii="Times New Roman" w:hAnsi="Times New Roman" w:cs="Times New Roman"/>
          <w:sz w:val="28"/>
          <w:szCs w:val="28"/>
        </w:rPr>
        <w:t>Средняя с</w:t>
      </w:r>
      <w:r w:rsidRPr="002E7990">
        <w:rPr>
          <w:rFonts w:ascii="Times New Roman" w:hAnsi="Times New Roman" w:cs="Times New Roman"/>
          <w:sz w:val="28"/>
          <w:szCs w:val="28"/>
        </w:rPr>
        <w:t xml:space="preserve">тоимость услуги по проведению ветеринарно-санитарной экспертизы </w:t>
      </w:r>
      <w:r w:rsidR="00302AE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2E7990">
        <w:rPr>
          <w:rFonts w:ascii="Times New Roman" w:hAnsi="Times New Roman" w:cs="Times New Roman"/>
          <w:sz w:val="28"/>
          <w:szCs w:val="28"/>
        </w:rPr>
        <w:t>от 18-30 рублей.</w:t>
      </w:r>
    </w:p>
    <w:p w:rsidR="00820527" w:rsidRPr="002E7990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990">
        <w:rPr>
          <w:rFonts w:ascii="Times New Roman" w:hAnsi="Times New Roman" w:cs="Times New Roman"/>
          <w:sz w:val="28"/>
          <w:szCs w:val="28"/>
        </w:rPr>
        <w:t xml:space="preserve">8.При реализации молока на ярмарке, ветеринарно-санитарная экспертиза проводится в государственном ветеринарном учреждении </w:t>
      </w:r>
      <w:proofErr w:type="gramStart"/>
      <w:r w:rsidRPr="002E7990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2E7990">
        <w:rPr>
          <w:rFonts w:ascii="Times New Roman" w:hAnsi="Times New Roman" w:cs="Times New Roman"/>
          <w:sz w:val="28"/>
          <w:szCs w:val="28"/>
        </w:rPr>
        <w:t xml:space="preserve"> или в момент оформления транспортного ВСД. Стоимость услуги по проведению ветеринарно-санитарной экспертизы </w:t>
      </w:r>
      <w:r w:rsidR="00BC108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2E7990">
        <w:rPr>
          <w:rFonts w:ascii="Times New Roman" w:hAnsi="Times New Roman" w:cs="Times New Roman"/>
          <w:sz w:val="28"/>
          <w:szCs w:val="28"/>
        </w:rPr>
        <w:t>от 18-30 рублей.</w:t>
      </w:r>
    </w:p>
    <w:p w:rsidR="00792982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990">
        <w:rPr>
          <w:rFonts w:ascii="Times New Roman" w:hAnsi="Times New Roman" w:cs="Times New Roman"/>
          <w:sz w:val="28"/>
          <w:szCs w:val="28"/>
        </w:rPr>
        <w:t xml:space="preserve">9.При реализации молока на молокоперерабатывающие предприятия, на </w:t>
      </w:r>
      <w:proofErr w:type="spellStart"/>
      <w:r w:rsidRPr="002E7990">
        <w:rPr>
          <w:rFonts w:ascii="Times New Roman" w:hAnsi="Times New Roman" w:cs="Times New Roman"/>
          <w:sz w:val="28"/>
          <w:szCs w:val="28"/>
        </w:rPr>
        <w:t>молокосборные</w:t>
      </w:r>
      <w:proofErr w:type="spellEnd"/>
      <w:r w:rsidRPr="002E7990">
        <w:rPr>
          <w:rFonts w:ascii="Times New Roman" w:hAnsi="Times New Roman" w:cs="Times New Roman"/>
          <w:sz w:val="28"/>
          <w:szCs w:val="28"/>
        </w:rPr>
        <w:t xml:space="preserve"> пункты ветеринарно-санитарная экспертиза перед оформлением транспортного ВСД не проводится.</w:t>
      </w:r>
      <w:r w:rsidR="00792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E54" w:rsidRPr="002E7990" w:rsidRDefault="00A755E2" w:rsidP="00213E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92982">
        <w:rPr>
          <w:rFonts w:ascii="Times New Roman" w:hAnsi="Times New Roman" w:cs="Times New Roman"/>
          <w:sz w:val="28"/>
          <w:szCs w:val="28"/>
        </w:rPr>
        <w:t xml:space="preserve">При вывозе молока с </w:t>
      </w:r>
      <w:proofErr w:type="spellStart"/>
      <w:r w:rsidR="00792982">
        <w:rPr>
          <w:rFonts w:ascii="Times New Roman" w:hAnsi="Times New Roman" w:cs="Times New Roman"/>
          <w:sz w:val="28"/>
          <w:szCs w:val="28"/>
        </w:rPr>
        <w:t>молокосборных</w:t>
      </w:r>
      <w:proofErr w:type="spellEnd"/>
      <w:r w:rsidR="00792982">
        <w:rPr>
          <w:rFonts w:ascii="Times New Roman" w:hAnsi="Times New Roman" w:cs="Times New Roman"/>
          <w:sz w:val="28"/>
          <w:szCs w:val="28"/>
        </w:rPr>
        <w:t xml:space="preserve"> пунктов  на предприятия молочной переработки, проводится </w:t>
      </w:r>
      <w:proofErr w:type="spellStart"/>
      <w:r w:rsidR="00792982">
        <w:rPr>
          <w:rFonts w:ascii="Times New Roman" w:hAnsi="Times New Roman" w:cs="Times New Roman"/>
          <w:sz w:val="28"/>
          <w:szCs w:val="28"/>
        </w:rPr>
        <w:t>ветсанэкспертиза</w:t>
      </w:r>
      <w:proofErr w:type="spellEnd"/>
      <w:r w:rsidR="00792982">
        <w:rPr>
          <w:rFonts w:ascii="Times New Roman" w:hAnsi="Times New Roman" w:cs="Times New Roman"/>
          <w:sz w:val="28"/>
          <w:szCs w:val="28"/>
        </w:rPr>
        <w:t xml:space="preserve"> общей партии молока, собранного на </w:t>
      </w:r>
      <w:proofErr w:type="spellStart"/>
      <w:r w:rsidR="00792982">
        <w:rPr>
          <w:rFonts w:ascii="Times New Roman" w:hAnsi="Times New Roman" w:cs="Times New Roman"/>
          <w:sz w:val="28"/>
          <w:szCs w:val="28"/>
        </w:rPr>
        <w:t>молокосборном</w:t>
      </w:r>
      <w:proofErr w:type="spellEnd"/>
      <w:r w:rsidR="00792982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213E54">
        <w:rPr>
          <w:rFonts w:ascii="Times New Roman" w:hAnsi="Times New Roman" w:cs="Times New Roman"/>
          <w:sz w:val="28"/>
          <w:szCs w:val="28"/>
        </w:rPr>
        <w:t>.</w:t>
      </w:r>
      <w:r w:rsidR="00792982">
        <w:rPr>
          <w:rFonts w:ascii="Times New Roman" w:hAnsi="Times New Roman" w:cs="Times New Roman"/>
          <w:sz w:val="28"/>
          <w:szCs w:val="28"/>
        </w:rPr>
        <w:t xml:space="preserve"> </w:t>
      </w:r>
      <w:r w:rsidR="00213E54">
        <w:rPr>
          <w:rFonts w:ascii="Times New Roman" w:hAnsi="Times New Roman" w:cs="Times New Roman"/>
          <w:sz w:val="28"/>
          <w:szCs w:val="28"/>
        </w:rPr>
        <w:t>Средняя с</w:t>
      </w:r>
      <w:r w:rsidR="00213E54" w:rsidRPr="002E7990">
        <w:rPr>
          <w:rFonts w:ascii="Times New Roman" w:hAnsi="Times New Roman" w:cs="Times New Roman"/>
          <w:sz w:val="28"/>
          <w:szCs w:val="28"/>
        </w:rPr>
        <w:t xml:space="preserve">тоимость услуги по проведению ветеринарно-санитарной экспертизы </w:t>
      </w:r>
      <w:r w:rsidR="00213E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13E54" w:rsidRPr="002E7990">
        <w:rPr>
          <w:rFonts w:ascii="Times New Roman" w:hAnsi="Times New Roman" w:cs="Times New Roman"/>
          <w:sz w:val="28"/>
          <w:szCs w:val="28"/>
        </w:rPr>
        <w:t>от 18-30 рублей.</w:t>
      </w:r>
    </w:p>
    <w:p w:rsidR="00CC22F2" w:rsidRDefault="00213E54" w:rsidP="008F7D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 w:rsidR="00792982">
        <w:rPr>
          <w:rFonts w:ascii="Times New Roman" w:hAnsi="Times New Roman" w:cs="Times New Roman"/>
          <w:sz w:val="28"/>
          <w:szCs w:val="28"/>
        </w:rPr>
        <w:t xml:space="preserve"> оформляется ветеринарный сопроводительный документ в электронном виде специалистами государственной ветеринарной службы на безвозмездной основе, либо уполномоченным лицом предприятия, имеющим доступ к оформлению ветеринарных сопроводительных документов.</w:t>
      </w:r>
    </w:p>
    <w:p w:rsidR="000711F5" w:rsidRDefault="00D76A93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молочная продукция (сметана, творог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24BB8">
        <w:rPr>
          <w:rFonts w:ascii="Times New Roman" w:hAnsi="Times New Roman" w:cs="Times New Roman"/>
          <w:sz w:val="28"/>
          <w:szCs w:val="28"/>
        </w:rPr>
        <w:t xml:space="preserve">непромышленной выработки </w:t>
      </w:r>
      <w:r>
        <w:rPr>
          <w:rFonts w:ascii="Times New Roman" w:hAnsi="Times New Roman" w:cs="Times New Roman"/>
          <w:sz w:val="28"/>
          <w:szCs w:val="28"/>
        </w:rPr>
        <w:t xml:space="preserve">перед реализацией на рынке, ярмарке, должна быть </w:t>
      </w:r>
      <w:r w:rsidR="00D24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подвергнута  ветеринарно-санитарной экспертизе</w:t>
      </w:r>
      <w:r w:rsidR="00D24BB8">
        <w:rPr>
          <w:rFonts w:ascii="Times New Roman" w:hAnsi="Times New Roman" w:cs="Times New Roman"/>
          <w:sz w:val="28"/>
          <w:szCs w:val="28"/>
        </w:rPr>
        <w:t xml:space="preserve"> </w:t>
      </w:r>
      <w:r w:rsidR="002A7BBE">
        <w:rPr>
          <w:rFonts w:ascii="Times New Roman" w:hAnsi="Times New Roman" w:cs="Times New Roman"/>
          <w:sz w:val="28"/>
          <w:szCs w:val="28"/>
        </w:rPr>
        <w:t>в государственном ветеринарном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государственной ветеринарной службы</w:t>
      </w:r>
      <w:r w:rsidR="00DD1E2D">
        <w:rPr>
          <w:rFonts w:ascii="Times New Roman" w:hAnsi="Times New Roman" w:cs="Times New Roman"/>
          <w:sz w:val="28"/>
          <w:szCs w:val="28"/>
        </w:rPr>
        <w:t>.</w:t>
      </w:r>
      <w:r w:rsidR="00DD1E2D" w:rsidRPr="00DD1E2D">
        <w:rPr>
          <w:rFonts w:ascii="Times New Roman" w:hAnsi="Times New Roman" w:cs="Times New Roman"/>
          <w:sz w:val="28"/>
          <w:szCs w:val="28"/>
        </w:rPr>
        <w:t xml:space="preserve"> </w:t>
      </w:r>
      <w:r w:rsidR="00DD1E2D">
        <w:rPr>
          <w:rFonts w:ascii="Times New Roman" w:hAnsi="Times New Roman" w:cs="Times New Roman"/>
          <w:sz w:val="28"/>
          <w:szCs w:val="28"/>
        </w:rPr>
        <w:t>Средняя с</w:t>
      </w:r>
      <w:r w:rsidR="00DD1E2D" w:rsidRPr="002E7990">
        <w:rPr>
          <w:rFonts w:ascii="Times New Roman" w:hAnsi="Times New Roman" w:cs="Times New Roman"/>
          <w:sz w:val="28"/>
          <w:szCs w:val="28"/>
        </w:rPr>
        <w:t xml:space="preserve">тоимость услуги по проведению ветеринарно-санитарной экспертизы </w:t>
      </w:r>
      <w:proofErr w:type="gramStart"/>
      <w:r w:rsidR="00DD1E2D">
        <w:rPr>
          <w:rFonts w:ascii="Times New Roman" w:hAnsi="Times New Roman" w:cs="Times New Roman"/>
          <w:sz w:val="28"/>
          <w:szCs w:val="28"/>
        </w:rPr>
        <w:t>составляет молочных продуктов по видам составляет</w:t>
      </w:r>
      <w:proofErr w:type="gramEnd"/>
      <w:r w:rsidR="00DD1E2D">
        <w:rPr>
          <w:rFonts w:ascii="Times New Roman" w:hAnsi="Times New Roman" w:cs="Times New Roman"/>
          <w:sz w:val="28"/>
          <w:szCs w:val="28"/>
        </w:rPr>
        <w:t xml:space="preserve"> от 25 до 37 рублей</w:t>
      </w:r>
      <w:r w:rsidR="000711F5">
        <w:rPr>
          <w:rFonts w:ascii="Times New Roman" w:hAnsi="Times New Roman" w:cs="Times New Roman"/>
          <w:sz w:val="28"/>
          <w:szCs w:val="28"/>
        </w:rPr>
        <w:t>.</w:t>
      </w:r>
    </w:p>
    <w:p w:rsidR="00820527" w:rsidRDefault="00DD1E2D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оформляется ветеринарный сопроводительный документ на безвозмездной основе.</w:t>
      </w:r>
      <w:r w:rsidR="00D24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</w:t>
      </w:r>
      <w:r w:rsidRPr="00A87EE8">
        <w:rPr>
          <w:rFonts w:ascii="Times New Roman" w:hAnsi="Times New Roman" w:cs="Times New Roman"/>
          <w:b/>
          <w:sz w:val="28"/>
          <w:szCs w:val="28"/>
        </w:rPr>
        <w:t>меда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1.Регистрация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пчелопасеки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государственном ветеринарном учреждении  той территории, </w:t>
      </w:r>
      <w:r w:rsidR="00DD573D">
        <w:rPr>
          <w:rFonts w:ascii="Times New Roman" w:hAnsi="Times New Roman" w:cs="Times New Roman"/>
          <w:sz w:val="28"/>
          <w:szCs w:val="28"/>
        </w:rPr>
        <w:t xml:space="preserve"> где находится пасека, для включения реестр объектов с целью</w:t>
      </w:r>
      <w:r w:rsidR="00162F2B">
        <w:rPr>
          <w:rFonts w:ascii="Times New Roman" w:hAnsi="Times New Roman" w:cs="Times New Roman"/>
          <w:sz w:val="28"/>
          <w:szCs w:val="28"/>
        </w:rPr>
        <w:t xml:space="preserve"> получения на пасеку паспорта и </w:t>
      </w:r>
      <w:r w:rsidR="00DD573D">
        <w:rPr>
          <w:rFonts w:ascii="Times New Roman" w:hAnsi="Times New Roman" w:cs="Times New Roman"/>
          <w:sz w:val="28"/>
          <w:szCs w:val="28"/>
        </w:rPr>
        <w:t xml:space="preserve"> проведения на пасеке ветеринарных 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  <w:t>*</w:t>
      </w:r>
      <w:r w:rsidR="00761896">
        <w:rPr>
          <w:rFonts w:ascii="Times New Roman" w:hAnsi="Times New Roman" w:cs="Times New Roman"/>
          <w:sz w:val="28"/>
          <w:szCs w:val="28"/>
        </w:rPr>
        <w:t xml:space="preserve"> Реестр содержит данные  о владельце пасеки (Ф.И.О), ИНН, адрес нахождения </w:t>
      </w:r>
      <w:proofErr w:type="spellStart"/>
      <w:r w:rsidR="00761896">
        <w:rPr>
          <w:rFonts w:ascii="Times New Roman" w:hAnsi="Times New Roman" w:cs="Times New Roman"/>
          <w:sz w:val="28"/>
          <w:szCs w:val="28"/>
        </w:rPr>
        <w:t>пчелопасеки</w:t>
      </w:r>
      <w:proofErr w:type="spellEnd"/>
      <w:r w:rsidR="00761896">
        <w:rPr>
          <w:rFonts w:ascii="Times New Roman" w:hAnsi="Times New Roman" w:cs="Times New Roman"/>
          <w:sz w:val="28"/>
          <w:szCs w:val="28"/>
        </w:rPr>
        <w:t xml:space="preserve">, количество </w:t>
      </w:r>
      <w:proofErr w:type="spellStart"/>
      <w:r w:rsidR="00761896">
        <w:rPr>
          <w:rFonts w:ascii="Times New Roman" w:hAnsi="Times New Roman" w:cs="Times New Roman"/>
          <w:sz w:val="28"/>
          <w:szCs w:val="28"/>
        </w:rPr>
        <w:t>улиев</w:t>
      </w:r>
      <w:proofErr w:type="spellEnd"/>
      <w:r w:rsidR="00761896">
        <w:rPr>
          <w:rFonts w:ascii="Times New Roman" w:hAnsi="Times New Roman" w:cs="Times New Roman"/>
          <w:sz w:val="28"/>
          <w:szCs w:val="28"/>
        </w:rPr>
        <w:t>.</w:t>
      </w:r>
    </w:p>
    <w:p w:rsidR="00DE248E" w:rsidRDefault="00820527" w:rsidP="003B5F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2.Наличие паспорта пасеки</w:t>
      </w:r>
      <w:r w:rsidR="00BF2FEE">
        <w:rPr>
          <w:rFonts w:ascii="Times New Roman" w:hAnsi="Times New Roman" w:cs="Times New Roman"/>
          <w:sz w:val="28"/>
          <w:szCs w:val="28"/>
        </w:rPr>
        <w:t xml:space="preserve">, который содержит информацию владельца пасеки, адреса расположения пасеки. В  паспорте пасеки </w:t>
      </w:r>
      <w:r w:rsidR="004479E8">
        <w:rPr>
          <w:rFonts w:ascii="Times New Roman" w:hAnsi="Times New Roman" w:cs="Times New Roman"/>
          <w:sz w:val="28"/>
          <w:szCs w:val="28"/>
        </w:rPr>
        <w:t>также вно</w:t>
      </w:r>
      <w:r w:rsidR="00BF2FEE">
        <w:rPr>
          <w:rFonts w:ascii="Times New Roman" w:hAnsi="Times New Roman" w:cs="Times New Roman"/>
          <w:sz w:val="28"/>
          <w:szCs w:val="28"/>
        </w:rPr>
        <w:t>сятся</w:t>
      </w:r>
      <w:r>
        <w:rPr>
          <w:rFonts w:ascii="Times New Roman" w:hAnsi="Times New Roman" w:cs="Times New Roman"/>
          <w:sz w:val="28"/>
          <w:szCs w:val="28"/>
        </w:rPr>
        <w:t xml:space="preserve"> данные о проведении ветеринарно-профилактических мероприятий (исс</w:t>
      </w:r>
      <w:r w:rsidR="004479E8">
        <w:rPr>
          <w:rFonts w:ascii="Times New Roman" w:hAnsi="Times New Roman" w:cs="Times New Roman"/>
          <w:sz w:val="28"/>
          <w:szCs w:val="28"/>
        </w:rPr>
        <w:t xml:space="preserve">ледования, обработки), 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государственной ветеринарной службы 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находится пасека.</w:t>
      </w: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 целью подтверждения безопасности меда  (токсичные  элементы, антибиотики) один раз в год проводятся лабораторные исследования меда на партию меда по видам, полученного за сезон медосбора. Для этого при обращении владельца пасеки,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производит отбор проб от общей партии меда не менее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каждого вида меда</w:t>
      </w:r>
      <w:r w:rsidR="00CC0E6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отправляет  для исследования</w:t>
      </w:r>
      <w:r w:rsidR="00CC0E60">
        <w:rPr>
          <w:rFonts w:ascii="Times New Roman" w:hAnsi="Times New Roman" w:cs="Times New Roman"/>
          <w:sz w:val="28"/>
          <w:szCs w:val="28"/>
        </w:rPr>
        <w:t xml:space="preserve">  в ветеринарную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E7E">
        <w:rPr>
          <w:rFonts w:ascii="Times New Roman" w:hAnsi="Times New Roman" w:cs="Times New Roman"/>
          <w:sz w:val="28"/>
          <w:szCs w:val="28"/>
        </w:rPr>
        <w:t xml:space="preserve">лабораторию. </w:t>
      </w:r>
      <w:r w:rsidR="00CC0E60">
        <w:rPr>
          <w:rFonts w:ascii="Times New Roman" w:hAnsi="Times New Roman" w:cs="Times New Roman"/>
          <w:sz w:val="28"/>
          <w:szCs w:val="28"/>
        </w:rPr>
        <w:t xml:space="preserve">При этом  производится опломбирование и маркировка  тары, в которой находится мед. </w:t>
      </w:r>
      <w:r w:rsidRPr="005F2E7E">
        <w:rPr>
          <w:rFonts w:ascii="Times New Roman" w:hAnsi="Times New Roman" w:cs="Times New Roman"/>
          <w:sz w:val="28"/>
          <w:szCs w:val="28"/>
        </w:rPr>
        <w:t xml:space="preserve">Средняя </w:t>
      </w:r>
      <w:r>
        <w:rPr>
          <w:rFonts w:ascii="Times New Roman" w:hAnsi="Times New Roman" w:cs="Times New Roman"/>
          <w:sz w:val="28"/>
          <w:szCs w:val="28"/>
        </w:rPr>
        <w:t xml:space="preserve">стоимость услуги </w:t>
      </w:r>
      <w:r w:rsidR="00CC0E60">
        <w:rPr>
          <w:rFonts w:ascii="Times New Roman" w:hAnsi="Times New Roman" w:cs="Times New Roman"/>
          <w:sz w:val="28"/>
          <w:szCs w:val="28"/>
        </w:rPr>
        <w:t xml:space="preserve">по лабораторным исследованиям безопасности меда </w:t>
      </w:r>
      <w:r>
        <w:rPr>
          <w:rFonts w:ascii="Times New Roman" w:hAnsi="Times New Roman" w:cs="Times New Roman"/>
          <w:sz w:val="28"/>
          <w:szCs w:val="28"/>
        </w:rPr>
        <w:t>составляет от 4 до 4.5 тысяч рублей.</w:t>
      </w:r>
    </w:p>
    <w:p w:rsidR="00820527" w:rsidRDefault="00820527" w:rsidP="00820527">
      <w:pPr>
        <w:ind w:firstLine="708"/>
      </w:pPr>
      <w:r>
        <w:t>4.</w:t>
      </w:r>
      <w:r w:rsidRPr="000D3F07">
        <w:t xml:space="preserve"> </w:t>
      </w:r>
      <w:proofErr w:type="gramStart"/>
      <w:r>
        <w:t xml:space="preserve">На каждую перемещаемую партию меда  оформляется ветеринарный сопроводительный документ в электронном виде специалистом государственной ветеринарной службы </w:t>
      </w:r>
      <w:r w:rsidRPr="002E7990">
        <w:t>(ветеринарный пункт, ветеринарный уч</w:t>
      </w:r>
      <w:r>
        <w:t xml:space="preserve">асток, ветеринарная станция) на той территории, откуда вывозится </w:t>
      </w:r>
      <w:r w:rsidR="00E40B89">
        <w:t xml:space="preserve">мед, с учетом </w:t>
      </w:r>
      <w:r w:rsidR="00C52848">
        <w:t xml:space="preserve">наличия результатов </w:t>
      </w:r>
      <w:r w:rsidR="00E40B89">
        <w:t>проведенных лабораторных исследований</w:t>
      </w:r>
      <w:r w:rsidR="00C52848">
        <w:t xml:space="preserve"> на показатели безопасности </w:t>
      </w:r>
      <w:r w:rsidR="003B5F23">
        <w:t xml:space="preserve">от </w:t>
      </w:r>
      <w:r w:rsidR="00C52848">
        <w:t xml:space="preserve">общего объема меда по видам, </w:t>
      </w:r>
      <w:r w:rsidR="00E40B89">
        <w:t xml:space="preserve"> и имеющейся </w:t>
      </w:r>
      <w:r w:rsidR="003B5F23">
        <w:t>на таре пломбы и маркировки</w:t>
      </w:r>
      <w:r w:rsidR="00E40B89">
        <w:t>.</w:t>
      </w:r>
      <w:proofErr w:type="gramEnd"/>
      <w:r>
        <w:t xml:space="preserve"> Оформление ветеринарного сопроводительного документа осуществляется на безвозмездной основе.</w:t>
      </w:r>
    </w:p>
    <w:p w:rsidR="00F60D71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Перед реализацией меда  на рынке, ярмарке, </w:t>
      </w:r>
      <w:r w:rsidR="00F60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подтверждения качества (кислотность, влажность, диастаза,  сахароза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каждая реализуемая партия меда по видам должна быть подвергнута ветеринарно-санитарной экспертизе в государственно</w:t>
      </w:r>
      <w:r w:rsidR="000E035F">
        <w:rPr>
          <w:rFonts w:ascii="Times New Roman" w:hAnsi="Times New Roman" w:cs="Times New Roman"/>
          <w:sz w:val="28"/>
          <w:szCs w:val="28"/>
        </w:rPr>
        <w:t>м ветеринарном  учреждении, или</w:t>
      </w:r>
      <w:r>
        <w:rPr>
          <w:rFonts w:ascii="Times New Roman" w:hAnsi="Times New Roman" w:cs="Times New Roman"/>
          <w:sz w:val="28"/>
          <w:szCs w:val="28"/>
        </w:rPr>
        <w:t xml:space="preserve">  в лаборатории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рынке. </w:t>
      </w:r>
      <w:r w:rsidR="00F60D71">
        <w:rPr>
          <w:rFonts w:ascii="Times New Roman" w:hAnsi="Times New Roman" w:cs="Times New Roman"/>
          <w:sz w:val="28"/>
          <w:szCs w:val="28"/>
        </w:rPr>
        <w:t xml:space="preserve">Перед проведением </w:t>
      </w:r>
      <w:proofErr w:type="spellStart"/>
      <w:r w:rsidR="00F60D71"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 w:rsidR="00F60D71">
        <w:rPr>
          <w:rFonts w:ascii="Times New Roman" w:hAnsi="Times New Roman" w:cs="Times New Roman"/>
          <w:sz w:val="28"/>
          <w:szCs w:val="28"/>
        </w:rPr>
        <w:t xml:space="preserve"> меда, владелец представляет паспорт пасеки.</w:t>
      </w:r>
    </w:p>
    <w:p w:rsidR="00820527" w:rsidRDefault="00F60D71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527">
        <w:rPr>
          <w:rFonts w:ascii="Times New Roman" w:hAnsi="Times New Roman" w:cs="Times New Roman"/>
          <w:sz w:val="28"/>
          <w:szCs w:val="28"/>
        </w:rPr>
        <w:t xml:space="preserve">Стоимость услуги по исследованию одной пробы </w:t>
      </w:r>
      <w:r w:rsidR="00820527" w:rsidRPr="00377E6F">
        <w:rPr>
          <w:rFonts w:ascii="Times New Roman" w:hAnsi="Times New Roman" w:cs="Times New Roman"/>
          <w:sz w:val="28"/>
          <w:szCs w:val="28"/>
        </w:rPr>
        <w:t>меда составляет от 109 до 152 рублей</w:t>
      </w:r>
      <w:r w:rsidR="00820527">
        <w:rPr>
          <w:rFonts w:ascii="Times New Roman" w:hAnsi="Times New Roman" w:cs="Times New Roman"/>
          <w:sz w:val="28"/>
          <w:szCs w:val="28"/>
        </w:rPr>
        <w:t>.</w:t>
      </w:r>
    </w:p>
    <w:p w:rsidR="00820527" w:rsidRPr="004C2F96" w:rsidRDefault="00820527" w:rsidP="008205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F96">
        <w:rPr>
          <w:rFonts w:ascii="Times New Roman" w:hAnsi="Times New Roman" w:cs="Times New Roman"/>
          <w:sz w:val="28"/>
          <w:szCs w:val="28"/>
        </w:rPr>
        <w:t>Мед, не реализованный в течение дня, подлежит повторной экспертизе.</w:t>
      </w:r>
    </w:p>
    <w:p w:rsidR="00820527" w:rsidRDefault="00820527" w:rsidP="00DD6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</w:t>
      </w:r>
      <w:r w:rsidRPr="00793172">
        <w:rPr>
          <w:rFonts w:ascii="Times New Roman" w:hAnsi="Times New Roman" w:cs="Times New Roman"/>
          <w:b/>
          <w:sz w:val="28"/>
          <w:szCs w:val="28"/>
        </w:rPr>
        <w:t>яйца</w:t>
      </w:r>
      <w:r>
        <w:rPr>
          <w:rFonts w:ascii="Times New Roman" w:hAnsi="Times New Roman" w:cs="Times New Roman"/>
          <w:sz w:val="28"/>
          <w:szCs w:val="28"/>
        </w:rPr>
        <w:t xml:space="preserve"> (куриное, перепелиное), необходимо:</w:t>
      </w: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A2198">
      <w:pPr>
        <w:ind w:firstLine="708"/>
      </w:pPr>
      <w:r>
        <w:t xml:space="preserve">1.С целью подтверждения безопасности яйца  (сальмонеллез), один раз в месяц  проводятся лабораторные исследования яйца. Для этого при обращении владельца яйца, специалист </w:t>
      </w:r>
      <w:proofErr w:type="spellStart"/>
      <w:r>
        <w:t>госветслужбы</w:t>
      </w:r>
      <w:proofErr w:type="spellEnd"/>
      <w:r>
        <w:t xml:space="preserve"> производит отбор проб яйца (30 штук)  и отправляет  для исследования  в вете</w:t>
      </w:r>
      <w:r w:rsidR="00DF2266">
        <w:t xml:space="preserve">ринарную </w:t>
      </w:r>
      <w:r>
        <w:t xml:space="preserve"> лабораторию. Средняя стоимость услуги по исследованию </w:t>
      </w:r>
      <w:r w:rsidRPr="00C73B55">
        <w:t xml:space="preserve">составляет </w:t>
      </w:r>
      <w:r>
        <w:t xml:space="preserve"> 560 рублей. </w:t>
      </w:r>
      <w:r w:rsidR="008A2198">
        <w:t xml:space="preserve">Результаты исследований автоматически формируются в соответствующей программе, </w:t>
      </w:r>
      <w:r w:rsidR="0047107B">
        <w:t>данные из которой</w:t>
      </w:r>
      <w:r w:rsidR="008A2198">
        <w:t xml:space="preserve"> специалисты </w:t>
      </w:r>
      <w:proofErr w:type="spellStart"/>
      <w:r w:rsidR="008A2198">
        <w:t>госветслужбы</w:t>
      </w:r>
      <w:proofErr w:type="spellEnd"/>
      <w:r w:rsidR="008A2198">
        <w:t xml:space="preserve"> используют  при оформлении ветеринарного сопроводительного документа</w:t>
      </w:r>
      <w:r w:rsidR="0047107B">
        <w:t>.</w:t>
      </w: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2.Перед реализацией яйца необходимо провести ветеринарно-санитарную экспертизу в  государственном ветеринарном учреждении на той территории, где находится хозяйство*.  Представляется  для осмотра вся партия яйца, от которой также отбирается проба яйца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овоскопии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Средняя стоимость услуги  </w:t>
      </w:r>
      <w:r w:rsidRPr="000A2BB1">
        <w:rPr>
          <w:rFonts w:ascii="Times New Roman" w:hAnsi="Times New Roman" w:cs="Times New Roman"/>
          <w:sz w:val="28"/>
          <w:szCs w:val="28"/>
        </w:rPr>
        <w:t>составляет от 34 до 76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A7" w:rsidRDefault="00820527" w:rsidP="00DD68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 перемещении каждой партии яйца для реализации на рынке, ярмарке, оформляется ветеринарный сопроводительный документ в электронном  виде специалистом государственной ветеринарной службы </w:t>
      </w:r>
      <w:r w:rsidRPr="00CB1F09">
        <w:rPr>
          <w:rFonts w:ascii="Times New Roman" w:hAnsi="Times New Roman" w:cs="Times New Roman"/>
          <w:sz w:val="28"/>
          <w:szCs w:val="28"/>
        </w:rPr>
        <w:t>(ветеринарный пункт, ветеринарный участок, ветеринарная станция)</w:t>
      </w:r>
      <w:r>
        <w:rPr>
          <w:rFonts w:ascii="Times New Roman" w:hAnsi="Times New Roman" w:cs="Times New Roman"/>
          <w:sz w:val="28"/>
          <w:szCs w:val="28"/>
        </w:rPr>
        <w:t xml:space="preserve"> на той территории</w:t>
      </w:r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откуда вывозится яйцо. Оформление ветеринарного сопроводительного документа осуществляется на безвозмездной основе.</w:t>
      </w:r>
    </w:p>
    <w:p w:rsidR="00745AEF" w:rsidRDefault="00745AEF" w:rsidP="00DD6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</w:t>
      </w:r>
      <w:r>
        <w:rPr>
          <w:rFonts w:ascii="Times New Roman" w:hAnsi="Times New Roman" w:cs="Times New Roman"/>
          <w:b/>
          <w:sz w:val="28"/>
          <w:szCs w:val="28"/>
        </w:rPr>
        <w:t>рыбы</w:t>
      </w:r>
      <w:r>
        <w:rPr>
          <w:rFonts w:ascii="Times New Roman" w:hAnsi="Times New Roman" w:cs="Times New Roman"/>
          <w:sz w:val="28"/>
          <w:szCs w:val="28"/>
        </w:rPr>
        <w:t xml:space="preserve">  необходимо:</w:t>
      </w: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1.Представить в государственное ветеринарное учреждение </w:t>
      </w:r>
      <w:r w:rsidRPr="00CB1F09">
        <w:rPr>
          <w:rFonts w:ascii="Times New Roman" w:hAnsi="Times New Roman" w:cs="Times New Roman"/>
          <w:sz w:val="28"/>
          <w:szCs w:val="28"/>
        </w:rPr>
        <w:t>(ветеринарный пункт, ветеринарный участок, ветеринарная станция</w:t>
      </w:r>
      <w:r>
        <w:rPr>
          <w:rFonts w:ascii="Times New Roman" w:hAnsi="Times New Roman" w:cs="Times New Roman"/>
          <w:sz w:val="28"/>
          <w:szCs w:val="28"/>
        </w:rPr>
        <w:t xml:space="preserve">, лаборатория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рынке)  рыбу для проведения ветеринарно-санитарной экспертизы. 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специалистом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B2F">
        <w:rPr>
          <w:rFonts w:ascii="Times New Roman" w:hAnsi="Times New Roman" w:cs="Times New Roman"/>
          <w:sz w:val="28"/>
          <w:szCs w:val="28"/>
        </w:rPr>
        <w:t>проводится отбор проб по  одному</w:t>
      </w:r>
      <w:r>
        <w:rPr>
          <w:rFonts w:ascii="Times New Roman" w:hAnsi="Times New Roman" w:cs="Times New Roman"/>
          <w:sz w:val="28"/>
          <w:szCs w:val="28"/>
        </w:rPr>
        <w:t xml:space="preserve"> экземпляру от каждого вида рыбы. Средняя стоимость одной пробы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от 30 до 50 рублей.</w:t>
      </w:r>
    </w:p>
    <w:p w:rsidR="00745AEF" w:rsidRDefault="00820527" w:rsidP="00DD68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перемещении рыбы для реализации на рынке, ярмарке оформляется  ветеринарный сопроводительный документ в электронном виде специалистом государственной ветеринарной службы, той территории</w:t>
      </w:r>
      <w:r w:rsidR="008E74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откуда  вывозится рыба. Услуга по оформлению ветеринарного документа осуществляется на безвозмездной основе.</w:t>
      </w:r>
    </w:p>
    <w:p w:rsidR="00820527" w:rsidRDefault="00820527" w:rsidP="00DD6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</w:t>
      </w:r>
      <w:r>
        <w:rPr>
          <w:rFonts w:ascii="Times New Roman" w:hAnsi="Times New Roman" w:cs="Times New Roman"/>
          <w:b/>
          <w:sz w:val="28"/>
          <w:szCs w:val="28"/>
        </w:rPr>
        <w:t>овощей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растительной продукции (овощей) производится   в том  случае, если данная продукция будет реализовываться исключительно на рынке. Экспертизу проводят специалисты государственной ветеринарной службы в лаборатории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рынке. </w:t>
      </w:r>
      <w:r w:rsidR="0073483D">
        <w:rPr>
          <w:rFonts w:ascii="Times New Roman" w:hAnsi="Times New Roman" w:cs="Times New Roman"/>
          <w:sz w:val="28"/>
          <w:szCs w:val="28"/>
        </w:rPr>
        <w:t xml:space="preserve">Проба овощей  для </w:t>
      </w:r>
      <w:proofErr w:type="spellStart"/>
      <w:r w:rsidR="0073483D"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 w:rsidR="0073483D">
        <w:rPr>
          <w:rFonts w:ascii="Times New Roman" w:hAnsi="Times New Roman" w:cs="Times New Roman"/>
          <w:sz w:val="28"/>
          <w:szCs w:val="28"/>
        </w:rPr>
        <w:t xml:space="preserve"> отбирается от общей реализуемой партии.</w:t>
      </w:r>
      <w:r w:rsidR="00162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Средняя стоимость услуги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составлять  от 16 до 22 рублей.</w:t>
      </w:r>
    </w:p>
    <w:p w:rsidR="00E22CB2" w:rsidRDefault="00E22CB2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отбора проб для экспертизы:</w:t>
      </w:r>
    </w:p>
    <w:p w:rsidR="00E22CB2" w:rsidRDefault="00E22CB2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солено-квашеные</w:t>
      </w:r>
      <w:r w:rsidR="001C34D5">
        <w:rPr>
          <w:rFonts w:ascii="Times New Roman" w:hAnsi="Times New Roman" w:cs="Times New Roman"/>
          <w:sz w:val="28"/>
          <w:szCs w:val="28"/>
        </w:rPr>
        <w:t xml:space="preserve"> овощи</w:t>
      </w:r>
      <w:r>
        <w:rPr>
          <w:rFonts w:ascii="Times New Roman" w:hAnsi="Times New Roman" w:cs="Times New Roman"/>
          <w:sz w:val="28"/>
          <w:szCs w:val="28"/>
        </w:rPr>
        <w:t xml:space="preserve">- 500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каждого вида;</w:t>
      </w:r>
    </w:p>
    <w:p w:rsidR="00E22CB2" w:rsidRDefault="00E22CB2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</w:t>
      </w:r>
      <w:r w:rsidR="005801A4">
        <w:rPr>
          <w:rFonts w:ascii="Times New Roman" w:hAnsi="Times New Roman" w:cs="Times New Roman"/>
          <w:sz w:val="28"/>
          <w:szCs w:val="28"/>
        </w:rPr>
        <w:t xml:space="preserve"> (морковь, свекла и т.д.)</w:t>
      </w:r>
      <w:r>
        <w:rPr>
          <w:rFonts w:ascii="Times New Roman" w:hAnsi="Times New Roman" w:cs="Times New Roman"/>
          <w:sz w:val="28"/>
          <w:szCs w:val="28"/>
        </w:rPr>
        <w:t xml:space="preserve"> от 1 до 5 единиц от упаковки;</w:t>
      </w:r>
    </w:p>
    <w:p w:rsidR="00E22CB2" w:rsidRDefault="00E22CB2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овощи свежие (лек зеленый, петрушка, укроп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-100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5549A4">
        <w:rPr>
          <w:rFonts w:ascii="Times New Roman" w:hAnsi="Times New Roman" w:cs="Times New Roman"/>
          <w:sz w:val="28"/>
          <w:szCs w:val="28"/>
        </w:rPr>
        <w:t xml:space="preserve"> от упаковки</w:t>
      </w:r>
    </w:p>
    <w:p w:rsidR="005549A4" w:rsidRDefault="005549A4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фрукты –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3-4 кг от каждого вида</w:t>
      </w:r>
    </w:p>
    <w:p w:rsidR="00E22CB2" w:rsidRDefault="00E22CB2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сушены</w:t>
      </w:r>
      <w:r w:rsidR="005549A4">
        <w:rPr>
          <w:rFonts w:ascii="Times New Roman" w:hAnsi="Times New Roman" w:cs="Times New Roman"/>
          <w:sz w:val="28"/>
          <w:szCs w:val="28"/>
        </w:rPr>
        <w:t>е-50гр.</w:t>
      </w:r>
      <w:r>
        <w:rPr>
          <w:rFonts w:ascii="Times New Roman" w:hAnsi="Times New Roman" w:cs="Times New Roman"/>
          <w:sz w:val="28"/>
          <w:szCs w:val="28"/>
        </w:rPr>
        <w:t xml:space="preserve"> от каждого  вида</w:t>
      </w: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овощей на ярмарке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не требуется.</w:t>
      </w:r>
    </w:p>
    <w:p w:rsidR="000A4A11" w:rsidRPr="00745F6F" w:rsidRDefault="00820527" w:rsidP="00745F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ветеринарных сопроводительных документов на перемещение растительной продукции для употребления в пищу людям не требуется.</w:t>
      </w:r>
    </w:p>
    <w:p w:rsidR="000A4A11" w:rsidRDefault="000A4A11" w:rsidP="008205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EB">
        <w:rPr>
          <w:rFonts w:ascii="Times New Roman" w:hAnsi="Times New Roman" w:cs="Times New Roman"/>
          <w:b/>
          <w:sz w:val="28"/>
          <w:szCs w:val="28"/>
        </w:rPr>
        <w:t>Для всех хозяйствующих субъектов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93831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реализации продукции на рынках и ярмарках следует учесть, что в соответствии с требованиями ветеринарных норм и правил </w:t>
      </w:r>
      <w:r w:rsidRPr="005526E1">
        <w:rPr>
          <w:rFonts w:ascii="Times New Roman" w:hAnsi="Times New Roman" w:cs="Times New Roman"/>
          <w:b/>
          <w:sz w:val="28"/>
          <w:szCs w:val="28"/>
        </w:rPr>
        <w:t xml:space="preserve">запрещается  </w:t>
      </w:r>
      <w:r>
        <w:rPr>
          <w:rFonts w:ascii="Times New Roman" w:hAnsi="Times New Roman" w:cs="Times New Roman"/>
          <w:sz w:val="28"/>
          <w:szCs w:val="28"/>
        </w:rPr>
        <w:t xml:space="preserve">реализация на </w:t>
      </w:r>
      <w:r w:rsidR="00140956">
        <w:rPr>
          <w:rFonts w:ascii="Times New Roman" w:hAnsi="Times New Roman" w:cs="Times New Roman"/>
          <w:sz w:val="28"/>
          <w:szCs w:val="28"/>
        </w:rPr>
        <w:t>рынка</w:t>
      </w:r>
      <w:proofErr w:type="gramStart"/>
      <w:r w:rsidR="00140956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140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сушеное мясо, мясной фарш, котлеты, студень, колбасные изделия, зельцы, копчености, а также другие  изделия и мясные полуфабрикаты домашнего приготовления, консервированные растительные продукты в заката</w:t>
      </w:r>
      <w:r w:rsidR="00A93831">
        <w:rPr>
          <w:rFonts w:ascii="Times New Roman" w:hAnsi="Times New Roman" w:cs="Times New Roman"/>
          <w:sz w:val="28"/>
          <w:szCs w:val="28"/>
        </w:rPr>
        <w:t>нных в домашних условиях банках.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527" w:rsidRDefault="00820527" w:rsidP="008205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таких продуктов возможна при условии их выработки на соответствующих предприятиях переработки, при соблюдении требований законодательства при производстве, хранении и перевозки.</w:t>
      </w:r>
    </w:p>
    <w:p w:rsidR="00820527" w:rsidRDefault="00820527" w:rsidP="0082052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820527" w:rsidRPr="00055EC7" w:rsidRDefault="00820527" w:rsidP="0082052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государственных ветеринарных учреждений КГКУ «Отделы ветеринарии» (адреса, телефоны) приложение №1, либо сайт</w:t>
      </w:r>
      <w:r w:rsidRPr="00055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Vetnadzor</w:t>
      </w:r>
      <w:proofErr w:type="spellEnd"/>
      <w:r w:rsidRPr="00055EC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0527" w:rsidRDefault="00820527" w:rsidP="00820527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745F6F" w:rsidRDefault="00745F6F" w:rsidP="00820527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26CB" w:rsidRDefault="001226CB" w:rsidP="0082052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7D1C" w:rsidRDefault="008F7D1C" w:rsidP="008205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0527" w:rsidRDefault="00820527" w:rsidP="008205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20527" w:rsidRDefault="00820527" w:rsidP="0082052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1134"/>
        <w:gridCol w:w="992"/>
        <w:gridCol w:w="2977"/>
      </w:tblGrid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Ветеринарные учреждения края</w:t>
            </w:r>
          </w:p>
        </w:tc>
        <w:tc>
          <w:tcPr>
            <w:tcW w:w="2977" w:type="dxa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Электронные адреса</w:t>
            </w:r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Абанский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663740,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Абанский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      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бан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ул.Кустарная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д. 9 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8-39163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2-24-15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abanvet@yandex.ru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662156,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ольшая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Салырь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Клубничная, д. 9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5-73-75              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achvet@mail.ru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Козульская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ветлечебница </w:t>
            </w:r>
          </w:p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662050,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Козульский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озулька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 ул. 40 лет Победы, д. 93 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8-39154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2-15-40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veterinarii.otdel2010@yandex.ru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Балахтинский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662340,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Балахтинский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алахта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ул. Заречная, д. 29 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8-39148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2-15-83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vetbal24@mail.ru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"Березовский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662520,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Берёзовский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ерёзовка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Дружбы, д. 124 "А"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8-39175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2-12-03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bovber@mail.ru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Сосновоборская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ветлечебница </w:t>
            </w:r>
          </w:p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"Березовский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662500,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основоборск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ул.Юности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3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3-12-12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1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gorwet@rambler.ru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Бирилюсский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662120,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Бирилюсский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овобирилюссы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Набережная, д. 12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8-39150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2-17-35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2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vet250@mail.ru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Боготольский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662060,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Боготольский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оготол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Садовая, д. 63 "А"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8-39157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2-60-36,     2-10-06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3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vetotdelbog@mail.ru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Богучанский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663430, Красноярский край, с.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Богучаны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артизанская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28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8-39162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2-19-96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4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vet1234567891@rambler.ru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Большемуртинский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663060,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Большемуртинский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 Большая Мурта, ул. Октябрьская, д. 104</w:t>
            </w:r>
            <w:proofErr w:type="gramEnd"/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8-39198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3-35-08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bm.buh.vetotdel@mail.ru, vgubm@krasmail.ru</w:t>
            </w:r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Большеулуйский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662110,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Большеулуйский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ольшой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Улуй, ул. Партизанская, д. 10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8-39159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2-18-52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5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vetului@mail.ru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"Дзержинский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663700, Красноярский край, Дзержинский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зержинское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Ленина, д. 60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8-39167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9-06-48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6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dz_veterinar@krasmail.ru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Емельяновский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663020,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Емельяновский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мельяново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Декабристов, д. 45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8-39133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2-46-20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7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vetotdel@krasmail.ru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"Енисейский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663180, Красноярский край, г. Енисейск,         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артизанский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62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8-39195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2-48-06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enotepizot@yandex.ru</w:t>
            </w:r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Лесосибирская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ветлечебница </w:t>
            </w:r>
          </w:p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КГКУ "Енисейский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662549, Красноярский край, г.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Лесосибирск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Пирогова, д. 11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8-39145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4-23-82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8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lesvet_s@mail.ru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Ермаковский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662820,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Ермаковский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рмаковское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Пролетарская, д. 64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8-39138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2-11-09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9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erm-vet@mail.ru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Железногорский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   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662973, Красноярский край, ЗАТО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ул.Челюскинцев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22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8-39197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6-91-04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0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kgbuvet@yandex.ru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"Зеленогорский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663691, Красноярский край, г. Зеленогорск,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рловская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116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8-39169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4-65-33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1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veterinar_zgr@mail.ru, parushev1972@mail.ru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Идринский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662680,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Идринский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дринское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Базарная, д. 23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8-39135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2-31-59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2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idravet@mail.ru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"Иланский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663800, Красноярский край, Иланский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ланский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Трактовая, д. 414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8-39173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2-13-55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3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vet-ilansk@yandex.ru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Нижнеингашская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ветлечебница</w:t>
            </w:r>
          </w:p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"Иланский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663850,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Нижнеингашский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ижний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-Ингаш, ул. Ленина, д. 239 "А"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8-39171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2-11-91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4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vladimir-izvekov@yandex.ru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Ирбейский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663650,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Ирбейский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рбейское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Кооперативная, д. 54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8-39174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3-11-84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5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kguvet@yandex.ru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Казачинский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663100,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Казачинский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азачинское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пер.Федотова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1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8-39196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2-17-61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6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vetkazach@mail.ru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663613, Красноярский край, г. Канск,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иколая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Буды, д. 98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2-19-00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7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kanskvetotdel@mail.ru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Каратузский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662850, Красноярский край, с. Каратузское,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лебная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21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8-39137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2-13-54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8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karatuzvet@mail.ru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Кежемский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663491,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Кежемский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одинск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ул.Колесниченко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11-В, а/я 171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8-39143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2-16-88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9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vetotdelkodinsk@mail.ru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"Краевая ветеринарная лаборатория"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660020, Красноярский край, г. Красноярск,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5 "Г"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220-12-87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0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vetlab08@mail.ru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"Краснотуранский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662660, Красноярский край, Краснотуранский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раснотуранск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ул.Дружбы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70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8-39134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2-10-64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1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kgu24kov@yandex.ru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"Красноярский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660020, Красноярский край, г. Красноярск,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удинская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5 "А"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220-12-58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2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gspokrsk@mail.ru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ветлечебница</w:t>
            </w:r>
          </w:p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"Красноярский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663091, Красноярский край, г. Дивногорск,        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калова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8-39144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3-70-93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3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divvet@mail.ru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"Красноярский эпизоотический отряд"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660100, Красноярский край, г. Красноярск,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ролетарская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д.136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243-84-13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4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keo.kras@mail.ru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Курагинский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662910,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. Курагино,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онаенко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16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8-39136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2-29-44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5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kuraginovetotdel@krasmail.ru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663510,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алинское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Гончарова, д. 35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8-39149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2-21-20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6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vetuchastok@krasmail.ru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"Минусинская зональная  ветеринарная лаборатория"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662610, Красноярский край, г. Минусинск,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отаническая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д.6 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8-39132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2-04-33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7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min-vetlab@yandex.ru</w:t>
              </w:r>
            </w:hyperlink>
          </w:p>
        </w:tc>
      </w:tr>
      <w:tr w:rsidR="00820527" w:rsidRPr="008B00D4" w:rsidTr="009F70EC">
        <w:trPr>
          <w:trHeight w:val="741"/>
        </w:trPr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"Минусинский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662600, Красноярский край, г. Минусинск,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ородокская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29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8-39132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2-00-88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8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vetotdel.minusinsk@yandex.ru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Мотыгинский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663400,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Мотыгинский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отыгино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Левонабережная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17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8-39141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2-25-48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39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motvetnach@mail.ru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КГКУ "Назаровский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662200, Красноярский край, г. Назаров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о, 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ерхняя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5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8-39155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5-61-69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0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nazarovovet@mail.ru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Новоселовский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662430,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Новоселовский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овоселово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ул.Северная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2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8-39147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99-517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1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novosvetot@mail.ru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"Норильский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663316, Красноярский край, г. Норильск,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37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35-18-28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kgku.norvet@mail.ru, kgku.norbuh@mail.ru</w:t>
            </w:r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"Партизанский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663540, Красноярский край, Партизанский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артизанское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Юбилейная, д. 22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8-39140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2-14-26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2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vetstanciya-partiz@yandex.ru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Пировский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663120,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Пировский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ировское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Таежная, д. 50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8-39166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3-22-31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3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veterinariu@mail.ru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"Рыбинский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663960, Красноярский край, Рыбинский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аозерный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Ленина, д. 19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8-39165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2-02-05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4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vetotdel24@mail.ru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"Саянский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663580, Красноярский край, Саянский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гинское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Советская, д. 143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8-39142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2-11-71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5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saiane@mail.ru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"Северо-Енисейский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663282, Красноярский край, Северо-Енисейский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 Северо-Енисейск, ул. Октябрьская, д. 4</w:t>
            </w:r>
            <w:proofErr w:type="gramEnd"/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8-39160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22-5-80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6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vetotdel@rambler.ru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Сухобузимский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663040,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Сухобузимский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ухобузимское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Дорожная, д. 1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8-39199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2-15-80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7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buzimvetbuh@krasmail.ru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"Таймырская зональная ветеринарная лаборатория"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647000, Красноярский край, Таймырский Долгано-Ненецкий район, г. Дудинка, ул. Станционная, д. 73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5-46-78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8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vetlab-taimyr@mail.ru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"Таймырский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647000, Красноярский край, Таймырский Долгано-Ненецкий район, г. Дудинка, ул. Станционная, д. 73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8-39191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5-33-36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9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taimyr-vet-otdel@yandex.ru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Тасеевский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663770,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Тасеевский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асеево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Первый Бой, д. 12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8-39164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2-22-79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0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vetotdel_tas@krasmail.ru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"Туруханский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663230, Красноярский край, Туруханский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уруханск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Пионерская, д. 25 "а"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8-39190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4-46-74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1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veterinar@turuhansk.ru, ofps17buh@m4s.ru, veterinar_turuhansk.ru@mail.ru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Игарская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ветлечебница</w:t>
            </w:r>
          </w:p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"Туруханский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663200, Красноярский район, Туруханский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гарка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Карла Маркса, д. 47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8-39172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2-15-64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2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igarka.vetotdel@mail.ru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Тюхтетский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662010, Красноярский край,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Тюхтетский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юхтет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ул. Советская, д. 16 "Б"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8-39158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2-18-76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3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tuhtet.vet.otdel@rambler.ru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Ужурский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660947, Красноярский край, ЗАТО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олнечный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ул.Гагарина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13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8-39156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2-74-06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4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ugurvet@mail.ru</w:t>
              </w:r>
            </w:hyperlink>
          </w:p>
        </w:tc>
      </w:tr>
      <w:tr w:rsidR="00820527" w:rsidRPr="008B00D4" w:rsidTr="009F70EC"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Уярский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663920, Красноярский край, г. Уяр, ул. Лизы Чайкиной, д. 1 "А"</w:t>
            </w:r>
            <w:proofErr w:type="gramEnd"/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8-39146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2-16-95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agharkina@mail.ru, wetotdel@mail.ru</w:t>
            </w:r>
          </w:p>
        </w:tc>
      </w:tr>
      <w:tr w:rsidR="00820527" w:rsidRPr="008B00D4" w:rsidTr="009F70EC">
        <w:trPr>
          <w:trHeight w:val="599"/>
        </w:trPr>
        <w:tc>
          <w:tcPr>
            <w:tcW w:w="2269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КГКУ "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Шарыповский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 отдел ветеринарии"</w:t>
            </w:r>
          </w:p>
        </w:tc>
        <w:tc>
          <w:tcPr>
            <w:tcW w:w="2977" w:type="dxa"/>
            <w:vAlign w:val="bottom"/>
          </w:tcPr>
          <w:p w:rsidR="00820527" w:rsidRPr="008B00D4" w:rsidRDefault="00820527" w:rsidP="009F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 xml:space="preserve">662314, Красноярский край, г. Шарыпово, </w:t>
            </w:r>
            <w:proofErr w:type="spell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агорный</w:t>
            </w:r>
            <w:proofErr w:type="spellEnd"/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, д. 1 "А"</w:t>
            </w:r>
          </w:p>
        </w:tc>
        <w:tc>
          <w:tcPr>
            <w:tcW w:w="1134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8-39153</w:t>
            </w:r>
          </w:p>
        </w:tc>
        <w:tc>
          <w:tcPr>
            <w:tcW w:w="992" w:type="dxa"/>
            <w:vAlign w:val="bottom"/>
          </w:tcPr>
          <w:p w:rsidR="00820527" w:rsidRPr="008B00D4" w:rsidRDefault="00820527" w:rsidP="009F7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D4">
              <w:rPr>
                <w:rFonts w:ascii="Times New Roman" w:hAnsi="Times New Roman" w:cs="Times New Roman"/>
                <w:sz w:val="20"/>
                <w:szCs w:val="20"/>
              </w:rPr>
              <w:t>2-11-81</w:t>
            </w:r>
          </w:p>
        </w:tc>
        <w:tc>
          <w:tcPr>
            <w:tcW w:w="2977" w:type="dxa"/>
            <w:vAlign w:val="bottom"/>
          </w:tcPr>
          <w:p w:rsidR="00820527" w:rsidRPr="008B00D4" w:rsidRDefault="001226CB" w:rsidP="009F70E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5" w:history="1">
              <w:r w:rsidR="00820527" w:rsidRPr="008B00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vet-shar@mail.ru</w:t>
              </w:r>
            </w:hyperlink>
          </w:p>
        </w:tc>
      </w:tr>
    </w:tbl>
    <w:p w:rsidR="00820527" w:rsidRDefault="00820527" w:rsidP="00820527"/>
    <w:p w:rsidR="00820527" w:rsidRDefault="00820527" w:rsidP="0082052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20527" w:rsidSect="004C2F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27"/>
    <w:rsid w:val="000711F5"/>
    <w:rsid w:val="000A4A11"/>
    <w:rsid w:val="000E035F"/>
    <w:rsid w:val="001226CB"/>
    <w:rsid w:val="001274BE"/>
    <w:rsid w:val="00140956"/>
    <w:rsid w:val="001620F5"/>
    <w:rsid w:val="001629E9"/>
    <w:rsid w:val="00162F2B"/>
    <w:rsid w:val="00193AD0"/>
    <w:rsid w:val="001C34D5"/>
    <w:rsid w:val="001F57CF"/>
    <w:rsid w:val="00213E54"/>
    <w:rsid w:val="00255AFB"/>
    <w:rsid w:val="00256E19"/>
    <w:rsid w:val="002A7BBE"/>
    <w:rsid w:val="002E6687"/>
    <w:rsid w:val="00302AE2"/>
    <w:rsid w:val="00394744"/>
    <w:rsid w:val="003B5F23"/>
    <w:rsid w:val="003B6893"/>
    <w:rsid w:val="003D518E"/>
    <w:rsid w:val="003F134D"/>
    <w:rsid w:val="00431962"/>
    <w:rsid w:val="0044083B"/>
    <w:rsid w:val="004479E8"/>
    <w:rsid w:val="0045091E"/>
    <w:rsid w:val="0047107B"/>
    <w:rsid w:val="0049190C"/>
    <w:rsid w:val="00495ACD"/>
    <w:rsid w:val="00520789"/>
    <w:rsid w:val="005526E1"/>
    <w:rsid w:val="005549A4"/>
    <w:rsid w:val="005801A4"/>
    <w:rsid w:val="006050C0"/>
    <w:rsid w:val="00693F17"/>
    <w:rsid w:val="006B2648"/>
    <w:rsid w:val="006B41EC"/>
    <w:rsid w:val="0073483D"/>
    <w:rsid w:val="00745AEF"/>
    <w:rsid w:val="00745F6F"/>
    <w:rsid w:val="00761896"/>
    <w:rsid w:val="00771389"/>
    <w:rsid w:val="00777EF5"/>
    <w:rsid w:val="00785345"/>
    <w:rsid w:val="00792982"/>
    <w:rsid w:val="00820527"/>
    <w:rsid w:val="00894844"/>
    <w:rsid w:val="008A2198"/>
    <w:rsid w:val="008E1E86"/>
    <w:rsid w:val="008E7414"/>
    <w:rsid w:val="008F7D1C"/>
    <w:rsid w:val="00924F60"/>
    <w:rsid w:val="009457EE"/>
    <w:rsid w:val="00A007EF"/>
    <w:rsid w:val="00A755E2"/>
    <w:rsid w:val="00A93831"/>
    <w:rsid w:val="00B12B87"/>
    <w:rsid w:val="00B16B2F"/>
    <w:rsid w:val="00B343B9"/>
    <w:rsid w:val="00B37B99"/>
    <w:rsid w:val="00BC108B"/>
    <w:rsid w:val="00BF2FEE"/>
    <w:rsid w:val="00BF3381"/>
    <w:rsid w:val="00C22DEF"/>
    <w:rsid w:val="00C4175C"/>
    <w:rsid w:val="00C52848"/>
    <w:rsid w:val="00C938A8"/>
    <w:rsid w:val="00CC0E60"/>
    <w:rsid w:val="00CC22F2"/>
    <w:rsid w:val="00D24BB8"/>
    <w:rsid w:val="00D76A93"/>
    <w:rsid w:val="00D80CE8"/>
    <w:rsid w:val="00DB55F1"/>
    <w:rsid w:val="00DD0EA7"/>
    <w:rsid w:val="00DD1E2D"/>
    <w:rsid w:val="00DD573D"/>
    <w:rsid w:val="00DD68D7"/>
    <w:rsid w:val="00DE248E"/>
    <w:rsid w:val="00DF2266"/>
    <w:rsid w:val="00E22CB2"/>
    <w:rsid w:val="00E37DCE"/>
    <w:rsid w:val="00E40B89"/>
    <w:rsid w:val="00E5250F"/>
    <w:rsid w:val="00E751B2"/>
    <w:rsid w:val="00E85927"/>
    <w:rsid w:val="00EF233F"/>
    <w:rsid w:val="00F317F4"/>
    <w:rsid w:val="00F60D71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527"/>
    <w:pPr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820527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20527"/>
    <w:rPr>
      <w:color w:val="0000FF"/>
      <w:u w:val="single"/>
    </w:rPr>
  </w:style>
  <w:style w:type="paragraph" w:customStyle="1" w:styleId="ConsPlusNormal">
    <w:name w:val="ConsPlusNormal"/>
    <w:rsid w:val="0082052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527"/>
    <w:pPr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820527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20527"/>
    <w:rPr>
      <w:color w:val="0000FF"/>
      <w:u w:val="single"/>
    </w:rPr>
  </w:style>
  <w:style w:type="paragraph" w:customStyle="1" w:styleId="ConsPlusNormal">
    <w:name w:val="ConsPlusNormal"/>
    <w:rsid w:val="0082052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etotdelbog@mail.ru" TargetMode="External"/><Relationship Id="rId18" Type="http://schemas.openxmlformats.org/officeDocument/2006/relationships/hyperlink" Target="mailto:lesvet_s@mail.ru" TargetMode="External"/><Relationship Id="rId26" Type="http://schemas.openxmlformats.org/officeDocument/2006/relationships/hyperlink" Target="mailto:vetkazach@mail.ru" TargetMode="External"/><Relationship Id="rId39" Type="http://schemas.openxmlformats.org/officeDocument/2006/relationships/hyperlink" Target="mailto:motvetnach@mail.ru" TargetMode="External"/><Relationship Id="rId21" Type="http://schemas.openxmlformats.org/officeDocument/2006/relationships/hyperlink" Target="mailto:veterinar_zgr@mail.ru" TargetMode="External"/><Relationship Id="rId34" Type="http://schemas.openxmlformats.org/officeDocument/2006/relationships/hyperlink" Target="mailto:keo.kras@mail.ru" TargetMode="External"/><Relationship Id="rId42" Type="http://schemas.openxmlformats.org/officeDocument/2006/relationships/hyperlink" Target="mailto:vetstanciya-partiz@yandex.ru" TargetMode="External"/><Relationship Id="rId47" Type="http://schemas.openxmlformats.org/officeDocument/2006/relationships/hyperlink" Target="mailto:buzimvetbuh@krasmail.ru" TargetMode="External"/><Relationship Id="rId50" Type="http://schemas.openxmlformats.org/officeDocument/2006/relationships/hyperlink" Target="mailto:vetotdel_tas@krasmail.ru" TargetMode="External"/><Relationship Id="rId55" Type="http://schemas.openxmlformats.org/officeDocument/2006/relationships/hyperlink" Target="mailto:vet-shar@mail.ru" TargetMode="External"/><Relationship Id="rId7" Type="http://schemas.openxmlformats.org/officeDocument/2006/relationships/hyperlink" Target="mailto:achvet@mail.ru" TargetMode="External"/><Relationship Id="rId12" Type="http://schemas.openxmlformats.org/officeDocument/2006/relationships/hyperlink" Target="mailto:vet250@mail.ru" TargetMode="External"/><Relationship Id="rId17" Type="http://schemas.openxmlformats.org/officeDocument/2006/relationships/hyperlink" Target="mailto:vetotdel@krasmail.ru" TargetMode="External"/><Relationship Id="rId25" Type="http://schemas.openxmlformats.org/officeDocument/2006/relationships/hyperlink" Target="mailto:kguvet@yandex.ru" TargetMode="External"/><Relationship Id="rId33" Type="http://schemas.openxmlformats.org/officeDocument/2006/relationships/hyperlink" Target="mailto:divvet@mail.ru" TargetMode="External"/><Relationship Id="rId38" Type="http://schemas.openxmlformats.org/officeDocument/2006/relationships/hyperlink" Target="mailto:vetotdel.minusinsk@yandex.ru" TargetMode="External"/><Relationship Id="rId46" Type="http://schemas.openxmlformats.org/officeDocument/2006/relationships/hyperlink" Target="mailto:vetotdel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z_veterinar@krasmail.ru" TargetMode="External"/><Relationship Id="rId20" Type="http://schemas.openxmlformats.org/officeDocument/2006/relationships/hyperlink" Target="mailto:kgbuvet@yandex.ru" TargetMode="External"/><Relationship Id="rId29" Type="http://schemas.openxmlformats.org/officeDocument/2006/relationships/hyperlink" Target="mailto:vetotdelkodinsk@mail.ru" TargetMode="External"/><Relationship Id="rId41" Type="http://schemas.openxmlformats.org/officeDocument/2006/relationships/hyperlink" Target="mailto:novosvetot@mail.ru" TargetMode="External"/><Relationship Id="rId54" Type="http://schemas.openxmlformats.org/officeDocument/2006/relationships/hyperlink" Target="mailto:ugurvet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banvet@yandex.ru" TargetMode="External"/><Relationship Id="rId11" Type="http://schemas.openxmlformats.org/officeDocument/2006/relationships/hyperlink" Target="mailto:gorwet@rambler.ru" TargetMode="External"/><Relationship Id="rId24" Type="http://schemas.openxmlformats.org/officeDocument/2006/relationships/hyperlink" Target="mailto:vladimir-izvekov@yandex.ru" TargetMode="External"/><Relationship Id="rId32" Type="http://schemas.openxmlformats.org/officeDocument/2006/relationships/hyperlink" Target="mailto:gspokrsk@mail.ru" TargetMode="External"/><Relationship Id="rId37" Type="http://schemas.openxmlformats.org/officeDocument/2006/relationships/hyperlink" Target="mailto:min-vetlab@yandex.ru" TargetMode="External"/><Relationship Id="rId40" Type="http://schemas.openxmlformats.org/officeDocument/2006/relationships/hyperlink" Target="mailto:nazarovovet@mail.ru" TargetMode="External"/><Relationship Id="rId45" Type="http://schemas.openxmlformats.org/officeDocument/2006/relationships/hyperlink" Target="mailto:saiane@mail.ru" TargetMode="External"/><Relationship Id="rId53" Type="http://schemas.openxmlformats.org/officeDocument/2006/relationships/hyperlink" Target="mailto:tuhtet.vet.otdel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tului@mail.ru" TargetMode="External"/><Relationship Id="rId23" Type="http://schemas.openxmlformats.org/officeDocument/2006/relationships/hyperlink" Target="mailto:vet-ilansk@yandex.ru" TargetMode="External"/><Relationship Id="rId28" Type="http://schemas.openxmlformats.org/officeDocument/2006/relationships/hyperlink" Target="mailto:karatuzvet@mail.ru" TargetMode="External"/><Relationship Id="rId36" Type="http://schemas.openxmlformats.org/officeDocument/2006/relationships/hyperlink" Target="mailto:vetuchastok@krasmail.ru" TargetMode="External"/><Relationship Id="rId49" Type="http://schemas.openxmlformats.org/officeDocument/2006/relationships/hyperlink" Target="mailto:taimyr-vet-otdel@yandex.r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bovber@mail.ru" TargetMode="External"/><Relationship Id="rId19" Type="http://schemas.openxmlformats.org/officeDocument/2006/relationships/hyperlink" Target="mailto:erm-vet@krasmail.ru" TargetMode="External"/><Relationship Id="rId31" Type="http://schemas.openxmlformats.org/officeDocument/2006/relationships/hyperlink" Target="mailto:kgu24kov@yandex.ru" TargetMode="External"/><Relationship Id="rId44" Type="http://schemas.openxmlformats.org/officeDocument/2006/relationships/hyperlink" Target="mailto:vetotdel24@mail.ru" TargetMode="External"/><Relationship Id="rId52" Type="http://schemas.openxmlformats.org/officeDocument/2006/relationships/hyperlink" Target="mailto:igarka.vetotde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tbal24@mail.ru" TargetMode="External"/><Relationship Id="rId14" Type="http://schemas.openxmlformats.org/officeDocument/2006/relationships/hyperlink" Target="mailto:vet1234567891@rambler.ru" TargetMode="External"/><Relationship Id="rId22" Type="http://schemas.openxmlformats.org/officeDocument/2006/relationships/hyperlink" Target="mailto:idravet@mail.ru" TargetMode="External"/><Relationship Id="rId27" Type="http://schemas.openxmlformats.org/officeDocument/2006/relationships/hyperlink" Target="mailto:kanskvetotdel@mail.ru" TargetMode="External"/><Relationship Id="rId30" Type="http://schemas.openxmlformats.org/officeDocument/2006/relationships/hyperlink" Target="mailto:vetlab08@mail.ru" TargetMode="External"/><Relationship Id="rId35" Type="http://schemas.openxmlformats.org/officeDocument/2006/relationships/hyperlink" Target="mailto:kuraginovetotdel@krasmail.ru" TargetMode="External"/><Relationship Id="rId43" Type="http://schemas.openxmlformats.org/officeDocument/2006/relationships/hyperlink" Target="mailto:veterinariu@mail.ru" TargetMode="External"/><Relationship Id="rId48" Type="http://schemas.openxmlformats.org/officeDocument/2006/relationships/hyperlink" Target="mailto:vetlab-taimyr@mail.ru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veterinarii.otdel2010@yandex.ru" TargetMode="External"/><Relationship Id="rId51" Type="http://schemas.openxmlformats.org/officeDocument/2006/relationships/hyperlink" Target="mailto:veterinar@turuhansk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3A21-AFEF-463B-9017-81DFC42E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11</Pages>
  <Words>3755</Words>
  <Characters>21406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311</cp:revision>
  <dcterms:created xsi:type="dcterms:W3CDTF">2020-04-01T04:32:00Z</dcterms:created>
  <dcterms:modified xsi:type="dcterms:W3CDTF">2020-04-03T09:47:00Z</dcterms:modified>
</cp:coreProperties>
</file>