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CD" w:rsidRDefault="00FC65CD" w:rsidP="00FC65CD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Обобщенная информация</w:t>
      </w:r>
      <w:r w:rsidRPr="003B5A69">
        <w:rPr>
          <w:sz w:val="28"/>
          <w:szCs w:val="28"/>
          <w:lang w:eastAsia="ru-RU"/>
        </w:rPr>
        <w:t xml:space="preserve"> по профилактике нарушений обязательных требований </w:t>
      </w:r>
      <w:r>
        <w:rPr>
          <w:sz w:val="28"/>
          <w:szCs w:val="28"/>
        </w:rPr>
        <w:t>в области племенного животноводства на 2019 год</w:t>
      </w:r>
      <w:r w:rsidRPr="0066126B">
        <w:rPr>
          <w:spacing w:val="2"/>
          <w:sz w:val="28"/>
          <w:szCs w:val="28"/>
          <w:lang w:eastAsia="ru-RU"/>
        </w:rPr>
        <w:t xml:space="preserve"> </w:t>
      </w:r>
    </w:p>
    <w:p w:rsidR="00FC65CD" w:rsidRPr="003B5A69" w:rsidRDefault="00FC65CD" w:rsidP="00FC65C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D5913" w:rsidRDefault="00FC65CD" w:rsidP="003D5913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F281B">
        <w:rPr>
          <w:sz w:val="28"/>
          <w:szCs w:val="28"/>
          <w:lang w:eastAsia="ru-RU"/>
        </w:rPr>
        <w:t>В 2018 году</w:t>
      </w:r>
      <w:r w:rsidRPr="003B5A69">
        <w:rPr>
          <w:sz w:val="28"/>
          <w:szCs w:val="28"/>
          <w:lang w:eastAsia="ru-RU"/>
        </w:rPr>
        <w:t xml:space="preserve"> министерством сельского хозяйства </w:t>
      </w:r>
      <w:r>
        <w:rPr>
          <w:sz w:val="28"/>
          <w:szCs w:val="28"/>
          <w:lang w:eastAsia="ru-RU"/>
        </w:rPr>
        <w:t xml:space="preserve">и торговли </w:t>
      </w:r>
      <w:r w:rsidRPr="003B5A69">
        <w:rPr>
          <w:sz w:val="28"/>
          <w:szCs w:val="28"/>
          <w:lang w:eastAsia="ru-RU"/>
        </w:rPr>
        <w:t>Красноярского края было провед</w:t>
      </w:r>
      <w:r>
        <w:rPr>
          <w:sz w:val="28"/>
          <w:szCs w:val="28"/>
          <w:lang w:eastAsia="ru-RU"/>
        </w:rPr>
        <w:t>ено 5 плановых и 5</w:t>
      </w:r>
      <w:r w:rsidRPr="003B5A69">
        <w:rPr>
          <w:sz w:val="28"/>
          <w:szCs w:val="28"/>
          <w:lang w:eastAsia="ru-RU"/>
        </w:rPr>
        <w:t xml:space="preserve"> внеплановых проверок в отношении юридических лиц на предмет соблюдения ими обязательных требований</w:t>
      </w:r>
      <w:r>
        <w:rPr>
          <w:sz w:val="28"/>
          <w:szCs w:val="28"/>
          <w:lang w:eastAsia="ru-RU"/>
        </w:rPr>
        <w:t xml:space="preserve"> законодательства в области племенного животноводства</w:t>
      </w:r>
      <w:r w:rsidRPr="003B5A69">
        <w:rPr>
          <w:sz w:val="28"/>
          <w:szCs w:val="28"/>
          <w:lang w:eastAsia="ru-RU"/>
        </w:rPr>
        <w:t xml:space="preserve">. По итогам проверок было выдано </w:t>
      </w:r>
      <w:r>
        <w:rPr>
          <w:sz w:val="28"/>
          <w:szCs w:val="28"/>
          <w:lang w:eastAsia="ru-RU"/>
        </w:rPr>
        <w:t>5</w:t>
      </w:r>
      <w:r w:rsidRPr="003B5A69">
        <w:rPr>
          <w:sz w:val="28"/>
          <w:szCs w:val="28"/>
          <w:lang w:eastAsia="ru-RU"/>
        </w:rPr>
        <w:t xml:space="preserve"> предписаний </w:t>
      </w:r>
      <w:r w:rsidR="003D5913">
        <w:rPr>
          <w:sz w:val="28"/>
          <w:szCs w:val="28"/>
          <w:lang w:eastAsia="ru-RU"/>
        </w:rPr>
        <w:t xml:space="preserve">и </w:t>
      </w:r>
      <w:proofErr w:type="gramStart"/>
      <w:r w:rsidR="003D5913">
        <w:rPr>
          <w:sz w:val="28"/>
          <w:szCs w:val="28"/>
          <w:lang w:eastAsia="ru-RU"/>
        </w:rPr>
        <w:t>составлены</w:t>
      </w:r>
      <w:proofErr w:type="gramEnd"/>
      <w:r w:rsidR="003D5913">
        <w:rPr>
          <w:sz w:val="28"/>
          <w:szCs w:val="28"/>
          <w:lang w:eastAsia="ru-RU"/>
        </w:rPr>
        <w:t xml:space="preserve"> 4 протокола</w:t>
      </w:r>
      <w:r w:rsidR="003D5913" w:rsidRPr="003B5A69">
        <w:rPr>
          <w:sz w:val="28"/>
          <w:szCs w:val="28"/>
          <w:lang w:eastAsia="ru-RU"/>
        </w:rPr>
        <w:t xml:space="preserve"> </w:t>
      </w:r>
      <w:r w:rsidRPr="003B5A69">
        <w:rPr>
          <w:sz w:val="28"/>
          <w:szCs w:val="28"/>
          <w:lang w:eastAsia="ru-RU"/>
        </w:rPr>
        <w:t>по устранению выявленных нарушений.</w:t>
      </w:r>
      <w:r w:rsidRPr="003B5A69">
        <w:rPr>
          <w:b/>
          <w:sz w:val="28"/>
          <w:szCs w:val="28"/>
          <w:lang w:eastAsia="ru-RU"/>
        </w:rPr>
        <w:t xml:space="preserve"> </w:t>
      </w:r>
      <w:r w:rsidR="003D5913" w:rsidRPr="003D5913">
        <w:rPr>
          <w:sz w:val="28"/>
          <w:szCs w:val="28"/>
          <w:lang w:eastAsia="ru-RU"/>
        </w:rPr>
        <w:t>В 2018 году</w:t>
      </w:r>
      <w:r w:rsidR="003D5913">
        <w:rPr>
          <w:b/>
          <w:sz w:val="28"/>
          <w:szCs w:val="28"/>
          <w:lang w:eastAsia="ru-RU"/>
        </w:rPr>
        <w:t xml:space="preserve"> </w:t>
      </w:r>
      <w:r w:rsidR="003D5913">
        <w:rPr>
          <w:sz w:val="28"/>
          <w:szCs w:val="28"/>
        </w:rPr>
        <w:t xml:space="preserve">субъектам племенного животноводства </w:t>
      </w:r>
      <w:r w:rsidR="003D5913" w:rsidRPr="009C1DEE">
        <w:rPr>
          <w:sz w:val="28"/>
          <w:szCs w:val="28"/>
        </w:rPr>
        <w:t xml:space="preserve">выдано </w:t>
      </w:r>
      <w:r w:rsidR="003D5913">
        <w:rPr>
          <w:sz w:val="28"/>
          <w:szCs w:val="28"/>
        </w:rPr>
        <w:t>8</w:t>
      </w:r>
      <w:r w:rsidR="003D5913" w:rsidRPr="009C1DEE">
        <w:rPr>
          <w:sz w:val="28"/>
          <w:szCs w:val="28"/>
        </w:rPr>
        <w:t xml:space="preserve"> предостережени</w:t>
      </w:r>
      <w:r w:rsidR="003D5913">
        <w:rPr>
          <w:sz w:val="28"/>
          <w:szCs w:val="28"/>
        </w:rPr>
        <w:t>й</w:t>
      </w:r>
      <w:r w:rsidR="003D5913" w:rsidRPr="009C1DEE">
        <w:rPr>
          <w:sz w:val="28"/>
          <w:szCs w:val="28"/>
        </w:rPr>
        <w:t xml:space="preserve"> о</w:t>
      </w:r>
      <w:r w:rsidR="003D5913">
        <w:rPr>
          <w:sz w:val="28"/>
          <w:szCs w:val="28"/>
        </w:rPr>
        <w:t> </w:t>
      </w:r>
      <w:r w:rsidR="003D5913" w:rsidRPr="009C1DEE">
        <w:rPr>
          <w:sz w:val="28"/>
          <w:szCs w:val="28"/>
        </w:rPr>
        <w:t>недопущении нарушений обязательных требований, предусмотренных действующим законодательством</w:t>
      </w:r>
      <w:r w:rsidR="003D5913">
        <w:rPr>
          <w:sz w:val="28"/>
          <w:szCs w:val="28"/>
        </w:rPr>
        <w:t xml:space="preserve"> в области племенного животноводства</w:t>
      </w:r>
      <w:r w:rsidR="003D5913" w:rsidRPr="009C1DEE">
        <w:rPr>
          <w:sz w:val="28"/>
          <w:szCs w:val="28"/>
        </w:rPr>
        <w:t>.</w:t>
      </w:r>
    </w:p>
    <w:p w:rsidR="00FC65CD" w:rsidRPr="003B5A69" w:rsidRDefault="00FC65CD" w:rsidP="00FC65C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Анализ проведенных проверок установил</w:t>
      </w:r>
      <w:r w:rsidRPr="003B5A69">
        <w:rPr>
          <w:bCs/>
          <w:sz w:val="28"/>
          <w:szCs w:val="28"/>
          <w:lang w:eastAsia="ru-RU"/>
        </w:rPr>
        <w:t xml:space="preserve"> наиболее часто встречающи</w:t>
      </w:r>
      <w:r>
        <w:rPr>
          <w:bCs/>
          <w:sz w:val="28"/>
          <w:szCs w:val="28"/>
          <w:lang w:eastAsia="ru-RU"/>
        </w:rPr>
        <w:t>е</w:t>
      </w:r>
      <w:r w:rsidRPr="003B5A69">
        <w:rPr>
          <w:bCs/>
          <w:sz w:val="28"/>
          <w:szCs w:val="28"/>
          <w:lang w:eastAsia="ru-RU"/>
        </w:rPr>
        <w:t>ся случа</w:t>
      </w:r>
      <w:r>
        <w:rPr>
          <w:bCs/>
          <w:sz w:val="28"/>
          <w:szCs w:val="28"/>
          <w:lang w:eastAsia="ru-RU"/>
        </w:rPr>
        <w:t>и</w:t>
      </w:r>
      <w:r w:rsidRPr="003B5A69">
        <w:rPr>
          <w:bCs/>
          <w:sz w:val="28"/>
          <w:szCs w:val="28"/>
          <w:lang w:eastAsia="ru-RU"/>
        </w:rPr>
        <w:t xml:space="preserve"> нарушений обязательных требований </w:t>
      </w:r>
      <w:r>
        <w:rPr>
          <w:sz w:val="28"/>
          <w:szCs w:val="28"/>
          <w:lang w:eastAsia="ru-RU"/>
        </w:rPr>
        <w:t xml:space="preserve">в области племенного </w:t>
      </w:r>
      <w:r w:rsidR="00374E9F">
        <w:rPr>
          <w:sz w:val="28"/>
          <w:szCs w:val="28"/>
          <w:lang w:eastAsia="ru-RU"/>
        </w:rPr>
        <w:t>молочного скотоводства</w:t>
      </w:r>
      <w:r>
        <w:rPr>
          <w:sz w:val="28"/>
          <w:szCs w:val="28"/>
          <w:lang w:eastAsia="ru-RU"/>
        </w:rPr>
        <w:t>, к которым</w:t>
      </w:r>
      <w:r w:rsidR="00BC06B6">
        <w:rPr>
          <w:sz w:val="28"/>
          <w:szCs w:val="28"/>
          <w:lang w:eastAsia="ru-RU"/>
        </w:rPr>
        <w:t xml:space="preserve"> относи</w:t>
      </w:r>
      <w:r w:rsidRPr="003B5A69">
        <w:rPr>
          <w:sz w:val="28"/>
          <w:szCs w:val="28"/>
          <w:lang w:eastAsia="ru-RU"/>
        </w:rPr>
        <w:t xml:space="preserve">тся </w:t>
      </w:r>
      <w:r w:rsidR="00BC06B6">
        <w:rPr>
          <w:sz w:val="28"/>
          <w:szCs w:val="28"/>
          <w:lang w:eastAsia="ru-RU"/>
        </w:rPr>
        <w:t>не выполнение</w:t>
      </w:r>
      <w:r w:rsidRPr="003B5A69">
        <w:rPr>
          <w:sz w:val="28"/>
          <w:szCs w:val="28"/>
          <w:lang w:eastAsia="ru-RU"/>
        </w:rPr>
        <w:t>:</w:t>
      </w:r>
    </w:p>
    <w:p w:rsidR="00BC06B6" w:rsidRDefault="00FC65CD" w:rsidP="00FC65CD">
      <w:pPr>
        <w:ind w:firstLine="709"/>
        <w:jc w:val="both"/>
        <w:rPr>
          <w:sz w:val="28"/>
          <w:szCs w:val="28"/>
          <w:lang w:eastAsia="ru-RU"/>
        </w:rPr>
      </w:pPr>
      <w:r w:rsidRPr="003B5A69">
        <w:rPr>
          <w:sz w:val="28"/>
          <w:szCs w:val="28"/>
          <w:lang w:eastAsia="ru-RU"/>
        </w:rPr>
        <w:t xml:space="preserve">1) </w:t>
      </w:r>
      <w:r w:rsidR="003D5913">
        <w:rPr>
          <w:sz w:val="28"/>
          <w:szCs w:val="28"/>
          <w:lang w:eastAsia="ru-RU"/>
        </w:rPr>
        <w:t>К</w:t>
      </w:r>
      <w:r w:rsidR="00BC06B6">
        <w:rPr>
          <w:sz w:val="28"/>
          <w:szCs w:val="28"/>
          <w:lang w:eastAsia="ru-RU"/>
        </w:rPr>
        <w:t>оличество ремонтных телок, имеющих живую массу не ниже требований 1 класса породы – 100 %;</w:t>
      </w:r>
    </w:p>
    <w:p w:rsidR="00FC65CD" w:rsidRPr="003B5A69" w:rsidRDefault="00BC06B6" w:rsidP="00FC65C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3D5913">
        <w:rPr>
          <w:sz w:val="28"/>
          <w:szCs w:val="28"/>
          <w:lang w:eastAsia="ru-RU"/>
        </w:rPr>
        <w:t>В</w:t>
      </w:r>
      <w:r w:rsidR="003D5913" w:rsidRPr="003B5A69">
        <w:rPr>
          <w:sz w:val="28"/>
          <w:szCs w:val="28"/>
          <w:lang w:eastAsia="ru-RU"/>
        </w:rPr>
        <w:t xml:space="preserve">ыход </w:t>
      </w:r>
      <w:r w:rsidR="003D5913">
        <w:rPr>
          <w:sz w:val="28"/>
          <w:szCs w:val="28"/>
          <w:lang w:eastAsia="ru-RU"/>
        </w:rPr>
        <w:t xml:space="preserve">живых </w:t>
      </w:r>
      <w:r w:rsidR="003D5913" w:rsidRPr="003B5A69">
        <w:rPr>
          <w:sz w:val="28"/>
          <w:szCs w:val="28"/>
          <w:lang w:eastAsia="ru-RU"/>
        </w:rPr>
        <w:t xml:space="preserve">телят </w:t>
      </w:r>
      <w:r w:rsidR="003D5913">
        <w:rPr>
          <w:sz w:val="28"/>
          <w:szCs w:val="28"/>
          <w:lang w:eastAsia="ru-RU"/>
        </w:rPr>
        <w:t>от</w:t>
      </w:r>
      <w:r w:rsidR="003D5913" w:rsidRPr="003B5A69">
        <w:rPr>
          <w:sz w:val="28"/>
          <w:szCs w:val="28"/>
          <w:lang w:eastAsia="ru-RU"/>
        </w:rPr>
        <w:t xml:space="preserve"> 100 коров </w:t>
      </w:r>
      <w:r w:rsidR="003D5913">
        <w:rPr>
          <w:sz w:val="28"/>
          <w:szCs w:val="28"/>
          <w:lang w:eastAsia="ru-RU"/>
        </w:rPr>
        <w:t>-</w:t>
      </w:r>
      <w:r w:rsidR="003D5913" w:rsidRPr="003B5A69">
        <w:rPr>
          <w:sz w:val="28"/>
          <w:szCs w:val="28"/>
          <w:lang w:eastAsia="ru-RU"/>
        </w:rPr>
        <w:t xml:space="preserve"> 80 </w:t>
      </w:r>
      <w:r w:rsidR="003D5913">
        <w:rPr>
          <w:sz w:val="28"/>
          <w:szCs w:val="28"/>
          <w:lang w:eastAsia="ru-RU"/>
        </w:rPr>
        <w:t>голов</w:t>
      </w:r>
      <w:r w:rsidR="003D5913" w:rsidRPr="003B5A69">
        <w:rPr>
          <w:sz w:val="28"/>
          <w:szCs w:val="28"/>
          <w:lang w:eastAsia="ru-RU"/>
        </w:rPr>
        <w:t xml:space="preserve"> для племенных заводов и 83 </w:t>
      </w:r>
      <w:r w:rsidR="003D5913">
        <w:rPr>
          <w:sz w:val="28"/>
          <w:szCs w:val="28"/>
          <w:lang w:eastAsia="ru-RU"/>
        </w:rPr>
        <w:t>головы</w:t>
      </w:r>
      <w:r w:rsidR="003D5913" w:rsidRPr="003B5A69">
        <w:rPr>
          <w:sz w:val="28"/>
          <w:szCs w:val="28"/>
          <w:lang w:eastAsia="ru-RU"/>
        </w:rPr>
        <w:t xml:space="preserve"> для племенных репродукторов</w:t>
      </w:r>
      <w:r w:rsidR="003D5913">
        <w:rPr>
          <w:sz w:val="28"/>
          <w:szCs w:val="28"/>
          <w:lang w:eastAsia="ru-RU"/>
        </w:rPr>
        <w:t>;</w:t>
      </w:r>
    </w:p>
    <w:p w:rsidR="00FC65CD" w:rsidRPr="003B5A69" w:rsidRDefault="00BC06B6" w:rsidP="00FC65C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C65CD" w:rsidRPr="003B5A69">
        <w:rPr>
          <w:sz w:val="28"/>
          <w:szCs w:val="28"/>
          <w:lang w:eastAsia="ru-RU"/>
        </w:rPr>
        <w:t xml:space="preserve">) </w:t>
      </w:r>
      <w:r w:rsidR="003D5913">
        <w:rPr>
          <w:sz w:val="28"/>
          <w:szCs w:val="28"/>
          <w:lang w:eastAsia="ru-RU"/>
        </w:rPr>
        <w:t>П</w:t>
      </w:r>
      <w:r w:rsidR="003D5913">
        <w:rPr>
          <w:sz w:val="28"/>
          <w:szCs w:val="28"/>
          <w:lang w:eastAsia="ru-RU"/>
        </w:rPr>
        <w:t>родажа молодняка от 100 коров - 10 голов</w:t>
      </w:r>
      <w:r w:rsidR="003D5913">
        <w:rPr>
          <w:sz w:val="28"/>
          <w:szCs w:val="28"/>
          <w:lang w:eastAsia="ru-RU"/>
        </w:rPr>
        <w:t>.</w:t>
      </w:r>
    </w:p>
    <w:p w:rsidR="00FC65CD" w:rsidRDefault="00FC65CD" w:rsidP="00FC65CD">
      <w:pPr>
        <w:suppressAutoHyphens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eastAsia="ru-RU"/>
        </w:rPr>
      </w:pPr>
    </w:p>
    <w:p w:rsidR="00FC65CD" w:rsidRDefault="00FC65CD" w:rsidP="00FC65CD">
      <w:pPr>
        <w:suppressAutoHyphens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</w:t>
      </w:r>
      <w:r w:rsidRPr="003B5A69">
        <w:rPr>
          <w:bCs/>
          <w:sz w:val="28"/>
          <w:szCs w:val="28"/>
          <w:lang w:eastAsia="ru-RU"/>
        </w:rPr>
        <w:t xml:space="preserve">екомендации в отношении мер, которые должны приниматься юридическими лицами, индивидуальными предпринимателями в целях недопущения </w:t>
      </w:r>
      <w:r>
        <w:rPr>
          <w:bCs/>
          <w:sz w:val="28"/>
          <w:szCs w:val="28"/>
          <w:lang w:eastAsia="ru-RU"/>
        </w:rPr>
        <w:t>выявленных</w:t>
      </w:r>
      <w:r w:rsidRPr="003B5A69">
        <w:rPr>
          <w:bCs/>
          <w:sz w:val="28"/>
          <w:szCs w:val="28"/>
          <w:lang w:eastAsia="ru-RU"/>
        </w:rPr>
        <w:t xml:space="preserve"> нарушений</w:t>
      </w:r>
      <w:r w:rsidR="00374E9F">
        <w:rPr>
          <w:bCs/>
          <w:sz w:val="28"/>
          <w:szCs w:val="28"/>
          <w:lang w:eastAsia="ru-RU"/>
        </w:rPr>
        <w:t xml:space="preserve"> в молочном скотоводстве</w:t>
      </w:r>
    </w:p>
    <w:p w:rsidR="003C3DF0" w:rsidRDefault="003C3DF0" w:rsidP="00FC65CD">
      <w:pPr>
        <w:suppressAutoHyphens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eastAsia="ru-RU"/>
        </w:rPr>
      </w:pPr>
      <w:bookmarkStart w:id="0" w:name="_GoBack"/>
      <w:bookmarkEnd w:id="0"/>
    </w:p>
    <w:p w:rsidR="003D5913" w:rsidRDefault="00FC65CD" w:rsidP="00FC65CD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1) Обеспечить направленное выращивание племенного молодняка крупного рогатого скота с целью</w:t>
      </w:r>
      <w:r w:rsidR="003D5913">
        <w:rPr>
          <w:bCs/>
          <w:sz w:val="28"/>
          <w:szCs w:val="28"/>
          <w:lang w:eastAsia="ru-RU"/>
        </w:rPr>
        <w:t xml:space="preserve"> достижения живой массы не ниже требований стандарта породы</w:t>
      </w:r>
      <w:r w:rsidR="00374E9F">
        <w:rPr>
          <w:bCs/>
          <w:sz w:val="28"/>
          <w:szCs w:val="28"/>
          <w:lang w:eastAsia="ru-RU"/>
        </w:rPr>
        <w:t>. Ежемесячно проводить индивидуальное взвешивание молодняка, составлять рацион кормления ремонтного молодняка, иметь возможность его корректировки.</w:t>
      </w:r>
    </w:p>
    <w:p w:rsidR="0032795F" w:rsidRDefault="003D5913" w:rsidP="00FC65CD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2)</w:t>
      </w:r>
      <w:r w:rsidR="00FC65CD">
        <w:rPr>
          <w:bCs/>
          <w:sz w:val="28"/>
          <w:szCs w:val="28"/>
          <w:lang w:eastAsia="ru-RU"/>
        </w:rPr>
        <w:t xml:space="preserve">  </w:t>
      </w:r>
      <w:r w:rsidR="00374E9F">
        <w:rPr>
          <w:bCs/>
          <w:sz w:val="28"/>
          <w:szCs w:val="28"/>
          <w:lang w:eastAsia="ru-RU"/>
        </w:rPr>
        <w:t>Составить</w:t>
      </w:r>
      <w:r>
        <w:rPr>
          <w:bCs/>
          <w:sz w:val="28"/>
          <w:szCs w:val="28"/>
          <w:lang w:eastAsia="ru-RU"/>
        </w:rPr>
        <w:t xml:space="preserve"> помесячн</w:t>
      </w:r>
      <w:r w:rsidR="00374E9F">
        <w:rPr>
          <w:bCs/>
          <w:sz w:val="28"/>
          <w:szCs w:val="28"/>
          <w:lang w:eastAsia="ru-RU"/>
        </w:rPr>
        <w:t>ый</w:t>
      </w:r>
      <w:r>
        <w:rPr>
          <w:bCs/>
          <w:sz w:val="28"/>
          <w:szCs w:val="28"/>
          <w:lang w:eastAsia="ru-RU"/>
        </w:rPr>
        <w:t xml:space="preserve"> план осеменения коров и телок</w:t>
      </w:r>
      <w:proofErr w:type="gramStart"/>
      <w:r w:rsidR="00374E9F">
        <w:rPr>
          <w:bCs/>
          <w:sz w:val="28"/>
          <w:szCs w:val="28"/>
          <w:lang w:eastAsia="ru-RU"/>
        </w:rPr>
        <w:t>.</w:t>
      </w:r>
      <w:proofErr w:type="gramEnd"/>
      <w:r w:rsidR="00374E9F">
        <w:rPr>
          <w:bCs/>
          <w:sz w:val="28"/>
          <w:szCs w:val="28"/>
          <w:lang w:eastAsia="ru-RU"/>
        </w:rPr>
        <w:t xml:space="preserve"> </w:t>
      </w:r>
      <w:r w:rsidR="00374E9F">
        <w:rPr>
          <w:bCs/>
          <w:sz w:val="28"/>
          <w:szCs w:val="28"/>
          <w:lang w:eastAsia="ru-RU"/>
        </w:rPr>
        <w:t>Усилить работу по выявлению маток в охоте</w:t>
      </w:r>
      <w:r w:rsidR="00374E9F">
        <w:rPr>
          <w:bCs/>
          <w:sz w:val="28"/>
          <w:szCs w:val="28"/>
          <w:lang w:eastAsia="ru-RU"/>
        </w:rPr>
        <w:t xml:space="preserve">, используя трудовой потенциал </w:t>
      </w:r>
      <w:r w:rsidR="001331AA">
        <w:rPr>
          <w:bCs/>
          <w:sz w:val="28"/>
          <w:szCs w:val="28"/>
          <w:lang w:eastAsia="ru-RU"/>
        </w:rPr>
        <w:t>работников животноводства</w:t>
      </w:r>
      <w:r w:rsidR="00374E9F">
        <w:rPr>
          <w:bCs/>
          <w:sz w:val="28"/>
          <w:szCs w:val="28"/>
          <w:lang w:eastAsia="ru-RU"/>
        </w:rPr>
        <w:t xml:space="preserve">. </w:t>
      </w:r>
      <w:r w:rsidR="00A851C8">
        <w:rPr>
          <w:bCs/>
          <w:sz w:val="28"/>
          <w:szCs w:val="28"/>
          <w:lang w:eastAsia="ru-RU"/>
        </w:rPr>
        <w:t xml:space="preserve">Соблюдать технологию искусственного осеменения </w:t>
      </w:r>
      <w:proofErr w:type="spellStart"/>
      <w:r w:rsidR="00A851C8">
        <w:rPr>
          <w:bCs/>
          <w:sz w:val="28"/>
          <w:szCs w:val="28"/>
          <w:lang w:eastAsia="ru-RU"/>
        </w:rPr>
        <w:t>криоконсервированным</w:t>
      </w:r>
      <w:proofErr w:type="spellEnd"/>
      <w:r w:rsidR="00A851C8">
        <w:rPr>
          <w:bCs/>
          <w:sz w:val="28"/>
          <w:szCs w:val="28"/>
          <w:lang w:eastAsia="ru-RU"/>
        </w:rPr>
        <w:t xml:space="preserve"> семенем</w:t>
      </w:r>
      <w:proofErr w:type="gramStart"/>
      <w:r w:rsidR="00A851C8">
        <w:rPr>
          <w:bCs/>
          <w:sz w:val="28"/>
          <w:szCs w:val="28"/>
          <w:lang w:eastAsia="ru-RU"/>
        </w:rPr>
        <w:t>.</w:t>
      </w:r>
      <w:proofErr w:type="gramEnd"/>
      <w:r w:rsidR="001331AA">
        <w:rPr>
          <w:bCs/>
          <w:sz w:val="28"/>
          <w:szCs w:val="28"/>
          <w:lang w:eastAsia="ru-RU"/>
        </w:rPr>
        <w:t xml:space="preserve"> Вести учет и отчетность </w:t>
      </w:r>
      <w:r w:rsidR="00B65ACD">
        <w:rPr>
          <w:bCs/>
          <w:sz w:val="28"/>
          <w:szCs w:val="28"/>
          <w:lang w:eastAsia="ru-RU"/>
        </w:rPr>
        <w:t>на основе первичного зоотехнического и</w:t>
      </w:r>
      <w:r w:rsidR="001331AA">
        <w:rPr>
          <w:bCs/>
          <w:sz w:val="28"/>
          <w:szCs w:val="28"/>
          <w:lang w:eastAsia="ru-RU"/>
        </w:rPr>
        <w:t xml:space="preserve"> автоматизированно</w:t>
      </w:r>
      <w:r w:rsidR="00B65ACD">
        <w:rPr>
          <w:bCs/>
          <w:sz w:val="28"/>
          <w:szCs w:val="28"/>
          <w:lang w:eastAsia="ru-RU"/>
        </w:rPr>
        <w:t>го</w:t>
      </w:r>
      <w:r w:rsidR="001331AA">
        <w:rPr>
          <w:bCs/>
          <w:sz w:val="28"/>
          <w:szCs w:val="28"/>
          <w:lang w:eastAsia="ru-RU"/>
        </w:rPr>
        <w:t xml:space="preserve"> племенно</w:t>
      </w:r>
      <w:r w:rsidR="00B65ACD">
        <w:rPr>
          <w:bCs/>
          <w:sz w:val="28"/>
          <w:szCs w:val="28"/>
          <w:lang w:eastAsia="ru-RU"/>
        </w:rPr>
        <w:t>го</w:t>
      </w:r>
      <w:r w:rsidR="001331AA">
        <w:rPr>
          <w:bCs/>
          <w:sz w:val="28"/>
          <w:szCs w:val="28"/>
          <w:lang w:eastAsia="ru-RU"/>
        </w:rPr>
        <w:t xml:space="preserve"> учет</w:t>
      </w:r>
      <w:r w:rsidR="00B65ACD">
        <w:rPr>
          <w:bCs/>
          <w:sz w:val="28"/>
          <w:szCs w:val="28"/>
          <w:lang w:eastAsia="ru-RU"/>
        </w:rPr>
        <w:t>а.</w:t>
      </w:r>
      <w:r w:rsidR="001331AA">
        <w:rPr>
          <w:bCs/>
          <w:sz w:val="28"/>
          <w:szCs w:val="28"/>
          <w:lang w:eastAsia="ru-RU"/>
        </w:rPr>
        <w:t xml:space="preserve"> П</w:t>
      </w:r>
      <w:r w:rsidR="00A851C8">
        <w:rPr>
          <w:bCs/>
          <w:sz w:val="28"/>
          <w:szCs w:val="28"/>
          <w:lang w:eastAsia="ru-RU"/>
        </w:rPr>
        <w:t>роводить диагностику стельности</w:t>
      </w:r>
      <w:r w:rsidR="001331AA">
        <w:rPr>
          <w:bCs/>
          <w:sz w:val="28"/>
          <w:szCs w:val="28"/>
          <w:lang w:eastAsia="ru-RU"/>
        </w:rPr>
        <w:t xml:space="preserve"> животных на основе ректального исследования и </w:t>
      </w:r>
      <w:r w:rsidR="00B65ACD">
        <w:rPr>
          <w:bCs/>
          <w:sz w:val="28"/>
          <w:szCs w:val="28"/>
          <w:lang w:eastAsia="ru-RU"/>
        </w:rPr>
        <w:t>и</w:t>
      </w:r>
      <w:r w:rsidR="00B65ACD">
        <w:rPr>
          <w:bCs/>
          <w:sz w:val="28"/>
          <w:szCs w:val="28"/>
          <w:lang w:eastAsia="ru-RU"/>
        </w:rPr>
        <w:t>спользова</w:t>
      </w:r>
      <w:r w:rsidR="00B65ACD">
        <w:rPr>
          <w:bCs/>
          <w:sz w:val="28"/>
          <w:szCs w:val="28"/>
          <w:lang w:eastAsia="ru-RU"/>
        </w:rPr>
        <w:t>ния</w:t>
      </w:r>
      <w:r w:rsidR="00B65ACD">
        <w:rPr>
          <w:bCs/>
          <w:sz w:val="28"/>
          <w:szCs w:val="28"/>
          <w:lang w:eastAsia="ru-RU"/>
        </w:rPr>
        <w:t xml:space="preserve"> </w:t>
      </w:r>
      <w:proofErr w:type="spellStart"/>
      <w:r w:rsidR="00B65ACD">
        <w:rPr>
          <w:bCs/>
          <w:sz w:val="28"/>
          <w:szCs w:val="28"/>
          <w:lang w:eastAsia="ru-RU"/>
        </w:rPr>
        <w:t>узи</w:t>
      </w:r>
      <w:proofErr w:type="spellEnd"/>
      <w:r w:rsidR="00B65ACD">
        <w:rPr>
          <w:bCs/>
          <w:sz w:val="28"/>
          <w:szCs w:val="28"/>
          <w:lang w:eastAsia="ru-RU"/>
        </w:rPr>
        <w:t>-сканер</w:t>
      </w:r>
      <w:r w:rsidR="00B65ACD">
        <w:rPr>
          <w:bCs/>
          <w:sz w:val="28"/>
          <w:szCs w:val="28"/>
          <w:lang w:eastAsia="ru-RU"/>
        </w:rPr>
        <w:t>ов</w:t>
      </w:r>
      <w:r w:rsidR="00B65ACD">
        <w:rPr>
          <w:bCs/>
          <w:sz w:val="28"/>
          <w:szCs w:val="28"/>
          <w:lang w:eastAsia="ru-RU"/>
        </w:rPr>
        <w:t xml:space="preserve"> для </w:t>
      </w:r>
      <w:r w:rsidR="00B65ACD">
        <w:rPr>
          <w:bCs/>
          <w:sz w:val="28"/>
          <w:szCs w:val="28"/>
          <w:lang w:eastAsia="ru-RU"/>
        </w:rPr>
        <w:t>установления</w:t>
      </w:r>
      <w:r w:rsidR="00B65ACD">
        <w:rPr>
          <w:bCs/>
          <w:sz w:val="28"/>
          <w:szCs w:val="28"/>
          <w:lang w:eastAsia="ru-RU"/>
        </w:rPr>
        <w:t xml:space="preserve"> стельности в ранние сроки.</w:t>
      </w:r>
    </w:p>
    <w:p w:rsidR="00103F60" w:rsidRDefault="00B65ACD" w:rsidP="00FC65CD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3) Обеспечить высокий уровень сохранности полученного приплода и молодняка старших возрастов в целях ремонта собственного стада и реализации племенного материала.</w:t>
      </w:r>
    </w:p>
    <w:p w:rsidR="005551EE" w:rsidRDefault="00B65ACD" w:rsidP="00FC65CD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</w:p>
    <w:p w:rsidR="004A156E" w:rsidRDefault="004A156E" w:rsidP="00FC65CD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400CEA" w:rsidRDefault="00DD7E62"/>
    <w:sectPr w:rsidR="0040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CD"/>
    <w:rsid w:val="00103F60"/>
    <w:rsid w:val="001331AA"/>
    <w:rsid w:val="002E38FA"/>
    <w:rsid w:val="0032795F"/>
    <w:rsid w:val="00374E9F"/>
    <w:rsid w:val="003C3DF0"/>
    <w:rsid w:val="003D5913"/>
    <w:rsid w:val="004A156E"/>
    <w:rsid w:val="005551EE"/>
    <w:rsid w:val="00972A75"/>
    <w:rsid w:val="00A851C8"/>
    <w:rsid w:val="00B65ACD"/>
    <w:rsid w:val="00BC06B6"/>
    <w:rsid w:val="00DD7E62"/>
    <w:rsid w:val="00FC0EC4"/>
    <w:rsid w:val="00FC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CD"/>
    <w:pPr>
      <w:ind w:left="720"/>
      <w:contextualSpacing/>
    </w:pPr>
  </w:style>
  <w:style w:type="paragraph" w:styleId="a4">
    <w:name w:val="Normal (Web)"/>
    <w:basedOn w:val="a"/>
    <w:uiPriority w:val="99"/>
    <w:rsid w:val="003D5913"/>
    <w:pPr>
      <w:spacing w:before="280" w:after="28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CD"/>
    <w:pPr>
      <w:ind w:left="720"/>
      <w:contextualSpacing/>
    </w:pPr>
  </w:style>
  <w:style w:type="paragraph" w:styleId="a4">
    <w:name w:val="Normal (Web)"/>
    <w:basedOn w:val="a"/>
    <w:uiPriority w:val="99"/>
    <w:rsid w:val="003D5913"/>
    <w:pPr>
      <w:spacing w:before="280" w:after="28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В. Карпенко</dc:creator>
  <cp:lastModifiedBy>Павел В. Карпенко</cp:lastModifiedBy>
  <cp:revision>3</cp:revision>
  <cp:lastPrinted>2019-03-22T04:23:00Z</cp:lastPrinted>
  <dcterms:created xsi:type="dcterms:W3CDTF">2019-01-11T11:29:00Z</dcterms:created>
  <dcterms:modified xsi:type="dcterms:W3CDTF">2019-03-22T04:30:00Z</dcterms:modified>
</cp:coreProperties>
</file>