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A3" w:rsidRPr="00363AA3" w:rsidRDefault="00363AA3">
      <w:pPr>
        <w:pStyle w:val="ConsPlusTitle"/>
        <w:jc w:val="center"/>
        <w:outlineLvl w:val="0"/>
      </w:pPr>
      <w:r w:rsidRPr="00363AA3">
        <w:t>МИНИСТЕРСТВО СЕЛЬСКОГО ХОЗЯЙСТВА И ТОРГОВЛИ</w:t>
      </w:r>
    </w:p>
    <w:p w:rsidR="00363AA3" w:rsidRPr="00363AA3" w:rsidRDefault="00363AA3">
      <w:pPr>
        <w:pStyle w:val="ConsPlusTitle"/>
        <w:jc w:val="center"/>
      </w:pPr>
      <w:r w:rsidRPr="00363AA3">
        <w:t>КРАСНОЯРСКОГО КРАЯ</w:t>
      </w:r>
    </w:p>
    <w:p w:rsidR="00363AA3" w:rsidRPr="00363AA3" w:rsidRDefault="00363AA3">
      <w:pPr>
        <w:pStyle w:val="ConsPlusTitle"/>
        <w:jc w:val="center"/>
      </w:pPr>
    </w:p>
    <w:p w:rsidR="00363AA3" w:rsidRPr="00363AA3" w:rsidRDefault="00363AA3">
      <w:pPr>
        <w:pStyle w:val="ConsPlusTitle"/>
        <w:jc w:val="center"/>
      </w:pPr>
      <w:r w:rsidRPr="00363AA3">
        <w:t>ПРИКАЗ</w:t>
      </w:r>
    </w:p>
    <w:p w:rsidR="00363AA3" w:rsidRPr="00363AA3" w:rsidRDefault="00363AA3">
      <w:pPr>
        <w:pStyle w:val="ConsPlusTitle"/>
        <w:jc w:val="center"/>
      </w:pPr>
      <w:r w:rsidRPr="00363AA3">
        <w:t>от 4 августа 2020 г. N 490-о</w:t>
      </w:r>
    </w:p>
    <w:p w:rsidR="00363AA3" w:rsidRPr="00363AA3" w:rsidRDefault="00363AA3">
      <w:pPr>
        <w:pStyle w:val="ConsPlusTitle"/>
        <w:jc w:val="center"/>
      </w:pPr>
    </w:p>
    <w:p w:rsidR="00363AA3" w:rsidRPr="00363AA3" w:rsidRDefault="00363AA3">
      <w:pPr>
        <w:pStyle w:val="ConsPlusTitle"/>
        <w:jc w:val="center"/>
      </w:pPr>
      <w:r w:rsidRPr="00363AA3">
        <w:t>О внесении изменений в приказ министерства сельского</w:t>
      </w:r>
    </w:p>
    <w:p w:rsidR="00363AA3" w:rsidRPr="00363AA3" w:rsidRDefault="00363AA3">
      <w:pPr>
        <w:pStyle w:val="ConsPlusTitle"/>
        <w:jc w:val="center"/>
      </w:pPr>
      <w:r w:rsidRPr="00363AA3">
        <w:t>ХОЗЯЙСТВА И ПРОДОВОЛЬСТВЕННОЙ ПОЛИТИКИ КРАСНОЯРСКОГО КРАЯ</w:t>
      </w:r>
    </w:p>
    <w:p w:rsidR="00363AA3" w:rsidRPr="00363AA3" w:rsidRDefault="00363AA3">
      <w:pPr>
        <w:pStyle w:val="ConsPlusTitle"/>
        <w:jc w:val="center"/>
      </w:pPr>
      <w:r w:rsidRPr="00363AA3">
        <w:t xml:space="preserve">ОТ 04.02.2013 N 79-О "ОБ УТВЕРЖДЕНИИ </w:t>
      </w:r>
      <w:proofErr w:type="gramStart"/>
      <w:r w:rsidRPr="00363AA3">
        <w:t>АДМИНИСТРАТИВНОГО</w:t>
      </w:r>
      <w:proofErr w:type="gramEnd"/>
    </w:p>
    <w:p w:rsidR="00363AA3" w:rsidRPr="00363AA3" w:rsidRDefault="00363AA3">
      <w:pPr>
        <w:pStyle w:val="ConsPlusTitle"/>
        <w:jc w:val="center"/>
      </w:pPr>
      <w:r w:rsidRPr="00363AA3">
        <w:t>РЕГЛАМЕНТА ОСУЩЕСТВЛЕНИЯ МИНИСТЕРСТВОМ СЕЛЬСКОГО ХОЗЯЙСТВА</w:t>
      </w:r>
    </w:p>
    <w:p w:rsidR="00363AA3" w:rsidRPr="00363AA3" w:rsidRDefault="00363AA3">
      <w:pPr>
        <w:pStyle w:val="ConsPlusTitle"/>
        <w:jc w:val="center"/>
      </w:pPr>
      <w:r w:rsidRPr="00363AA3">
        <w:t>И ТОРГОВЛИ КРАСНОЯРСКОГО КРАЯ ГОСУДАРСТВЕННОГО НАДЗОРА</w:t>
      </w:r>
    </w:p>
    <w:p w:rsidR="00363AA3" w:rsidRPr="00363AA3" w:rsidRDefault="00363AA3">
      <w:pPr>
        <w:pStyle w:val="ConsPlusTitle"/>
        <w:jc w:val="center"/>
      </w:pPr>
      <w:r w:rsidRPr="00363AA3">
        <w:t>В ОБЛАСТИ ПЛЕМЕННОГО ЖИВОТНОВОДСТВА В КРАСНОЯРСКОМ КРАЕ"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 xml:space="preserve">В соответствии с Федеральным </w:t>
      </w:r>
      <w:hyperlink r:id="rId4" w:history="1">
        <w:r w:rsidRPr="00363AA3">
          <w:t>законом</w:t>
        </w:r>
      </w:hyperlink>
      <w:r w:rsidRPr="00363AA3"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5" w:history="1">
        <w:r w:rsidRPr="00363AA3">
          <w:t>Постановлением</w:t>
        </w:r>
      </w:hyperlink>
      <w:r w:rsidRPr="00363AA3">
        <w:t xml:space="preserve"> Правительства Красноярского края от 01.11.2019 N 605-п "Об утверждении Порядка разработки и утверждения административных регламентов осуществления регионального государственного контроля (надзора), типовых административных регламентов осуществления регионального государственного контроля (надзора), </w:t>
      </w:r>
      <w:proofErr w:type="gramStart"/>
      <w:r w:rsidRPr="00363AA3">
        <w:t>полномочиями</w:t>
      </w:r>
      <w:proofErr w:type="gramEnd"/>
      <w:r w:rsidRPr="00363AA3">
        <w:t xml:space="preserve"> по осуществлению которого наделены органы местного самоуправления муниципальных образований Красноярского края, административных регламентов осуществления федерального государственного контроля (надзора), </w:t>
      </w:r>
      <w:proofErr w:type="gramStart"/>
      <w:r w:rsidRPr="00363AA3">
        <w:t>полномочия</w:t>
      </w:r>
      <w:proofErr w:type="gramEnd"/>
      <w:r w:rsidRPr="00363AA3">
        <w:t xml:space="preserve"> по осуществлению которого переданы для осуществления исполнительным органам государственной власти Красноярского края, в соответствии с типовыми административными регламентами, утверждаемыми уполномоченными федеральными органами исполнительной власти", </w:t>
      </w:r>
      <w:hyperlink r:id="rId6" w:history="1">
        <w:r w:rsidRPr="00363AA3">
          <w:t>подпунктом 11 пункта 3.1</w:t>
        </w:r>
      </w:hyperlink>
      <w:r w:rsidRPr="00363AA3">
        <w:t xml:space="preserve">, </w:t>
      </w:r>
      <w:hyperlink r:id="rId7" w:history="1">
        <w:r w:rsidRPr="00363AA3">
          <w:t>пунктом 3.79</w:t>
        </w:r>
      </w:hyperlink>
      <w:r w:rsidRPr="00363AA3">
        <w:t xml:space="preserve">, </w:t>
      </w:r>
      <w:hyperlink r:id="rId8" w:history="1">
        <w:r w:rsidRPr="00363AA3">
          <w:t>подпунктом 2 пункта 4.3</w:t>
        </w:r>
      </w:hyperlink>
      <w:r w:rsidRPr="00363AA3"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учитывая Распоряжение Губернатора Красноярского края от 27.07.2020 N 338-рг, приказываю: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 xml:space="preserve">1. Внести в </w:t>
      </w:r>
      <w:hyperlink r:id="rId9" w:history="1">
        <w:r w:rsidRPr="00363AA3">
          <w:t>Приказ</w:t>
        </w:r>
      </w:hyperlink>
      <w:r w:rsidRPr="00363AA3">
        <w:t xml:space="preserve"> министерства сельского хозяйства и продовольственной политики Красноярского края от 04.02.2013 N 79-о "Об утверждении Административного регламента осуществления министерством сельского хозяйства и торговли Красноярского края государственного надзора в области племенного животноводства в Красноярском крае" следующие изменения: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 xml:space="preserve">в Административном </w:t>
      </w:r>
      <w:hyperlink r:id="rId10" w:history="1">
        <w:r w:rsidRPr="00363AA3">
          <w:t>регламенте</w:t>
        </w:r>
      </w:hyperlink>
      <w:r w:rsidRPr="00363AA3">
        <w:t xml:space="preserve"> осуществления министерством сельского хозяйства и торговли Красноярского края государственного надзора в области племенного животноводства в Красноярском крае (далее - Административный регламент):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hyperlink r:id="rId11" w:history="1">
        <w:r w:rsidRPr="00363AA3">
          <w:t>пункт 1.3</w:t>
        </w:r>
      </w:hyperlink>
      <w:r w:rsidRPr="00363AA3">
        <w:t xml:space="preserve"> дополнить абзацем следующего содержания: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 xml:space="preserve">"Государственный надзор за деятельностью юридических лиц и индивидуальных предпринимателей осуществляется с применением </w:t>
      </w:r>
      <w:proofErr w:type="spellStart"/>
      <w:proofErr w:type="gramStart"/>
      <w:r w:rsidRPr="00363AA3">
        <w:t>риск-ориентированного</w:t>
      </w:r>
      <w:proofErr w:type="spellEnd"/>
      <w:proofErr w:type="gramEnd"/>
      <w:r w:rsidRPr="00363AA3">
        <w:t xml:space="preserve"> подхода в соответствии с </w:t>
      </w:r>
      <w:hyperlink r:id="rId12" w:history="1">
        <w:r w:rsidRPr="00363AA3">
          <w:t>Порядком</w:t>
        </w:r>
      </w:hyperlink>
      <w:r w:rsidRPr="00363AA3">
        <w:t xml:space="preserve"> осуществления государственного надзора в области племенного животноводства в Красноярском крае, утвержденным Постановлением Правительства Красноярского края от 18.05.2012 N 212-п.";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hyperlink r:id="rId13" w:history="1">
        <w:r w:rsidRPr="00363AA3">
          <w:t>пункт 3.5.1</w:t>
        </w:r>
      </w:hyperlink>
      <w:r w:rsidRPr="00363AA3">
        <w:t xml:space="preserve"> дополнить абзацем следующего содержания: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 xml:space="preserve">"При проведении плановых проверок в отношении юридических лиц и индивидуальных предпринимателей государственными гражданскими служащими Министерства используются проверочные листы (списки контрольных вопросов) по формам, предусмотренным приложениями N 3 - 15 к Административному регламенту. Предмет плановых проверок в отношении юридических лиц и индивидуальных предпринимателей ограничивается перечнем </w:t>
      </w:r>
      <w:r w:rsidRPr="00363AA3">
        <w:lastRenderedPageBreak/>
        <w:t>вопросов, включенных в проверочные листы (списки контрольных вопросов)</w:t>
      </w:r>
      <w:proofErr w:type="gramStart"/>
      <w:r w:rsidRPr="00363AA3">
        <w:t>."</w:t>
      </w:r>
      <w:proofErr w:type="gramEnd"/>
      <w:r w:rsidRPr="00363AA3">
        <w:t>;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hyperlink r:id="rId14" w:history="1">
        <w:r w:rsidRPr="00363AA3">
          <w:t>абзац шестой пункта 3.5.5</w:t>
        </w:r>
      </w:hyperlink>
      <w:r w:rsidRPr="00363AA3">
        <w:t xml:space="preserve"> изложить в следующей редакции: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"правовые основания проведения проверки, подлежащие проверке обязательные требования, в том числе реквизиты проверочного листа (списка контрольных вопросов)</w:t>
      </w:r>
      <w:proofErr w:type="gramStart"/>
      <w:r w:rsidRPr="00363AA3">
        <w:t>;"</w:t>
      </w:r>
      <w:proofErr w:type="gramEnd"/>
      <w:r w:rsidRPr="00363AA3">
        <w:t>;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hyperlink r:id="rId15" w:history="1">
        <w:r w:rsidRPr="00363AA3">
          <w:t>подпункт 2 пункта 3.6.1</w:t>
        </w:r>
      </w:hyperlink>
      <w:r w:rsidRPr="00363AA3">
        <w:t xml:space="preserve"> дополнить подпунктом "в" следующего содержания: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"в) контроль за исполнением ранее выданных предписаний об устранении выявленных нарушений</w:t>
      </w:r>
      <w:proofErr w:type="gramStart"/>
      <w:r w:rsidRPr="00363AA3">
        <w:t>.";</w:t>
      </w:r>
      <w:proofErr w:type="gramEnd"/>
    </w:p>
    <w:p w:rsidR="00363AA3" w:rsidRPr="00363AA3" w:rsidRDefault="00363AA3">
      <w:pPr>
        <w:pStyle w:val="ConsPlusNormal"/>
        <w:spacing w:before="220"/>
        <w:ind w:firstLine="540"/>
        <w:jc w:val="both"/>
      </w:pPr>
      <w:hyperlink r:id="rId16" w:history="1">
        <w:r w:rsidRPr="00363AA3">
          <w:t>пункт 3.7.6</w:t>
        </w:r>
      </w:hyperlink>
      <w:r w:rsidRPr="00363AA3">
        <w:t xml:space="preserve"> признать утратившим силу;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hyperlink r:id="rId17" w:history="1">
        <w:r w:rsidRPr="00363AA3">
          <w:t>пункт 3.9.3</w:t>
        </w:r>
      </w:hyperlink>
      <w:r w:rsidRPr="00363AA3">
        <w:t xml:space="preserve"> дополнить абзацем следующего содержания: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"При проведении проверки с использованием проверочного листа (списка контрольных вопросов) заполненный по результатам проведения проверки проверочный лист (список контрольных вопросов) прикладывается к акту проверки</w:t>
      </w:r>
      <w:proofErr w:type="gramStart"/>
      <w:r w:rsidRPr="00363AA3">
        <w:t>.";</w:t>
      </w:r>
      <w:proofErr w:type="gramEnd"/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 xml:space="preserve">дополнить Административный </w:t>
      </w:r>
      <w:hyperlink r:id="rId18" w:history="1">
        <w:r w:rsidRPr="00363AA3">
          <w:t>регламент</w:t>
        </w:r>
      </w:hyperlink>
      <w:r w:rsidRPr="00363AA3">
        <w:t xml:space="preserve"> приложениями N 3 - 15 согласно </w:t>
      </w:r>
      <w:hyperlink w:anchor="P56" w:history="1">
        <w:r w:rsidRPr="00363AA3">
          <w:t>приложениям N 1</w:t>
        </w:r>
      </w:hyperlink>
      <w:r w:rsidRPr="00363AA3">
        <w:t xml:space="preserve"> - </w:t>
      </w:r>
      <w:hyperlink w:anchor="P1881" w:history="1">
        <w:r w:rsidRPr="00363AA3">
          <w:t>13</w:t>
        </w:r>
      </w:hyperlink>
      <w:r w:rsidRPr="00363AA3">
        <w:t>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Опубликовать Приказ в газете "Наш Красноярский край" и на "</w:t>
      </w:r>
      <w:proofErr w:type="gramStart"/>
      <w:r w:rsidRPr="00363AA3">
        <w:t>Официальном</w:t>
      </w:r>
      <w:proofErr w:type="gramEnd"/>
      <w:r w:rsidRPr="00363AA3">
        <w:t xml:space="preserve"> </w:t>
      </w:r>
      <w:proofErr w:type="spellStart"/>
      <w:r w:rsidRPr="00363AA3">
        <w:t>интернет-портале</w:t>
      </w:r>
      <w:proofErr w:type="spellEnd"/>
      <w:r w:rsidRPr="00363AA3">
        <w:t xml:space="preserve"> правовой информации Красноярского края" (</w:t>
      </w:r>
      <w:proofErr w:type="spellStart"/>
      <w:r w:rsidRPr="00363AA3">
        <w:t>www.zakon.krskstate.ru</w:t>
      </w:r>
      <w:proofErr w:type="spellEnd"/>
      <w:r w:rsidRPr="00363AA3">
        <w:t>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Приказ вступает в силу через 10 дней после его официального опубликования.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Первый заместитель министра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А.Н.ПОХОДИН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Default="00363AA3">
      <w:pPr>
        <w:pStyle w:val="ConsPlusNormal"/>
        <w:jc w:val="both"/>
        <w:rPr>
          <w:lang w:val="en-US"/>
        </w:rPr>
      </w:pPr>
    </w:p>
    <w:p w:rsidR="00363AA3" w:rsidRPr="00363AA3" w:rsidRDefault="00363AA3">
      <w:pPr>
        <w:pStyle w:val="ConsPlusNormal"/>
        <w:jc w:val="both"/>
        <w:rPr>
          <w:lang w:val="en-US"/>
        </w:rPr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lastRenderedPageBreak/>
        <w:t>Приложение N 1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3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1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bookmarkStart w:id="0" w:name="P56"/>
      <w:bookmarkEnd w:id="0"/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племенного завода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племенным заводом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lastRenderedPageBreak/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племенному заводу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Примечание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стада высокопродуктивных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9" w:history="1">
              <w:r w:rsidRPr="00363AA3">
                <w:t>ст. 31</w:t>
              </w:r>
            </w:hyperlink>
            <w:r w:rsidRPr="00363AA3">
              <w:t xml:space="preserve"> Федерального закона от 3 августа 1995 года N 123-ФЗ "О племенном животноводстве" (далее - Федеральный закон N 123-ФЗ),</w:t>
            </w:r>
          </w:p>
          <w:p w:rsidR="00363AA3" w:rsidRPr="00363AA3" w:rsidRDefault="00363AA3">
            <w:pPr>
              <w:pStyle w:val="ConsPlusNormal"/>
            </w:pPr>
            <w:hyperlink r:id="rId20" w:history="1">
              <w:proofErr w:type="gramStart"/>
              <w:r w:rsidRPr="00363AA3">
                <w:t>п. 6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метода чистопородного разведения племенных животных, все поголовье чистопородно не менее чем в четырех поколениях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1" w:history="1">
              <w:r w:rsidRPr="00363AA3">
                <w:t>ст. 31</w:t>
              </w:r>
            </w:hyperlink>
            <w:r w:rsidRPr="00363AA3">
              <w:t xml:space="preserve"> Федерального закона N 123-ФЗ,</w:t>
            </w:r>
          </w:p>
          <w:p w:rsidR="00363AA3" w:rsidRPr="00363AA3" w:rsidRDefault="00363AA3">
            <w:pPr>
              <w:pStyle w:val="ConsPlusNormal"/>
            </w:pPr>
            <w:hyperlink r:id="rId22" w:history="1">
              <w:r w:rsidRPr="00363AA3">
                <w:t>п. 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в штате главного зоотехника-селекционера и учетчика по племенному делу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" w:history="1">
              <w:r w:rsidRPr="00363AA3">
                <w:t>п. 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Выращивание племенных животных </w:t>
            </w:r>
            <w:r w:rsidRPr="00363AA3">
              <w:lastRenderedPageBreak/>
              <w:t>для комплектования собственного стада и реализация производителей организациям по искусственному осеменению сельскохозяйственных животных и маточного поголовья, ремонтного молодняка племенным репродукторам и другим юридическим лицам и индивидуальным предпринимателям, осуществляющим сельскохозяйственное производство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" w:history="1">
              <w:r w:rsidRPr="00363AA3">
                <w:t>п. 10</w:t>
              </w:r>
            </w:hyperlink>
            <w:r w:rsidRPr="00363AA3">
              <w:t xml:space="preserve"> Правил в области </w:t>
            </w:r>
            <w:r w:rsidRPr="00363AA3">
              <w:lastRenderedPageBreak/>
              <w:t>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работы по совершенствованию племенных и продуктивных качеств сельскохозяйственных животных определенной породы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5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работы по созданию высокопродуктивных пород, типов, линий, семейств сельскохозяйственных животных. Поддержание наследственно устойчивых семейств и линий. Формирование заводского типа разводимых животных, обеспечивающих однородность и стабильность стада в последующих поколениях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селекционного плана работы со стадом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8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реализации программ по проверке производителей по собственной продуктивности и качеству потомства, по испытанию различных пород, типов, линий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9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Проведение генетической экспертизы на достоверность происхождения животных, а также по выявлению генетических аномалий, сообщение результатов </w:t>
            </w:r>
            <w:r w:rsidRPr="00363AA3">
              <w:lastRenderedPageBreak/>
              <w:t>исследований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30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племенного учета происхождения, продуктивности,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селекционно-племенной работой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31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Своевременное проведение мечения животных определенными для конкретной отрасли способами и с присвоением унифицированного идентификационного номера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32" w:history="1">
              <w:r w:rsidRPr="00363AA3">
                <w:t>ст. 22</w:t>
              </w:r>
            </w:hyperlink>
            <w:r w:rsidRPr="00363AA3">
              <w:t xml:space="preserve"> Федерального закона N 123-ФЗ, </w:t>
            </w:r>
            <w:hyperlink r:id="rId33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Ежегодное проведение комплексной оценки (бонитировки) племенных животных и сообщение результатов оценки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34" w:history="1">
              <w:r w:rsidRPr="00363AA3">
                <w:t>ст. 25</w:t>
              </w:r>
            </w:hyperlink>
            <w:r w:rsidRPr="00363AA3">
              <w:t xml:space="preserve"> Федерального закона N 123-ФЗ,</w:t>
            </w:r>
          </w:p>
          <w:p w:rsidR="00363AA3" w:rsidRPr="00363AA3" w:rsidRDefault="00363AA3">
            <w:pPr>
              <w:pStyle w:val="ConsPlusNormal"/>
            </w:pPr>
            <w:hyperlink r:id="rId35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ежегодного учета стада в государственном племенном регистре и регистрация животных в государственной книге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36" w:history="1">
              <w:r w:rsidRPr="00363AA3">
                <w:t>ст. 18</w:t>
              </w:r>
            </w:hyperlink>
            <w:r w:rsidRPr="00363AA3">
              <w:t xml:space="preserve"> Федерального закона N 123-ФЗ,</w:t>
            </w:r>
          </w:p>
          <w:p w:rsidR="00363AA3" w:rsidRPr="00363AA3" w:rsidRDefault="00363AA3">
            <w:pPr>
              <w:pStyle w:val="ConsPlusNormal"/>
            </w:pPr>
            <w:hyperlink r:id="rId37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38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достоверности и сохранности документов племенного учета (в том числе первичных) о происхождении, воспроизводстве и оценке племенных и продуктивных качеств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39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Создание условий содержания и кормления племенных животных, обеспечивающих максимальную реализацию их генетического потенциала, обеспечение высокой зоотехнической и санитарной </w:t>
            </w:r>
            <w:r w:rsidRPr="00363AA3">
              <w:lastRenderedPageBreak/>
              <w:t>культуры ведения племенного животноводства и соблюдение зоотехнических требований при работе с племенным поголовьем и реализации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40" w:history="1">
              <w:r w:rsidRPr="00363AA3">
                <w:t>п. 10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Оценка деятельности племенного завода по состоянию селекционно-племенной работы, количеству и качеству реализованного племенного молодняка, достигнутой продуктивности животных, ветеринарному благополучию стада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41" w:history="1">
              <w:r w:rsidRPr="00363AA3">
                <w:t>п. 11</w:t>
              </w:r>
            </w:hyperlink>
            <w:r w:rsidRPr="00363AA3">
              <w:t xml:space="preserve"> Правил в области племенного животноводства, </w:t>
            </w:r>
            <w:hyperlink r:id="rId42" w:history="1">
              <w:r w:rsidRPr="00363AA3">
                <w:t>приложения N 1</w:t>
              </w:r>
            </w:hyperlink>
            <w:r w:rsidRPr="00363AA3">
              <w:t xml:space="preserve"> - </w:t>
            </w:r>
            <w:hyperlink r:id="rId43" w:history="1">
              <w:r w:rsidRPr="00363AA3">
                <w:t>12</w:t>
              </w:r>
            </w:hyperlink>
            <w:r w:rsidRPr="00363AA3">
              <w:t xml:space="preserve">, </w:t>
            </w:r>
            <w:hyperlink r:id="rId44" w:history="1">
              <w:r w:rsidRPr="00363AA3">
                <w:t>14</w:t>
              </w:r>
            </w:hyperlink>
            <w:r w:rsidRPr="00363AA3">
              <w:t xml:space="preserve">, </w:t>
            </w:r>
            <w:hyperlink r:id="rId45" w:history="1">
              <w:r w:rsidRPr="00363AA3">
                <w:t>19</w:t>
              </w:r>
            </w:hyperlink>
            <w:r w:rsidRPr="00363AA3">
              <w:t xml:space="preserve">, </w:t>
            </w:r>
            <w:hyperlink r:id="rId46" w:history="1">
              <w:r w:rsidRPr="00363AA3">
                <w:t>20</w:t>
              </w:r>
            </w:hyperlink>
            <w:r w:rsidRPr="00363AA3">
              <w:t xml:space="preserve"> к Правилам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47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48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2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4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lastRenderedPageBreak/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2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организации по искусственному осеменению</w:t>
      </w:r>
    </w:p>
    <w:p w:rsidR="00363AA3" w:rsidRPr="00363AA3" w:rsidRDefault="00363AA3">
      <w:pPr>
        <w:pStyle w:val="ConsPlusNormal"/>
        <w:jc w:val="center"/>
      </w:pPr>
      <w:r w:rsidRPr="00363AA3">
        <w:t>сельскохозяйственных животных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организацией по искусственному осеменению сельскохозяйственных животных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организациям по искусственному осеменению сельскохозяйственных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Реквизиты нормативных правовых актов с указанием их структурных единиц, которыми установлены </w:t>
            </w:r>
            <w:r w:rsidRPr="00363AA3">
              <w:lastRenderedPageBreak/>
              <w:t>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lastRenderedPageBreak/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lastRenderedPageBreak/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Содержание сельскохозяйственных животных - производителей различных пород с высоким генетическим потенциалом продуктивности, превосходящих по племенной ценности поголовье маток в зоне обслуживания и обеспечивающих генетический прогресс в разводимых породах, поддержка их генеалогической структуры в соответствии с селекционными программами (планами)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49" w:history="1">
              <w:r w:rsidRPr="00363AA3">
                <w:t>ст. 33</w:t>
              </w:r>
            </w:hyperlink>
            <w:r w:rsidRPr="00363AA3">
              <w:t xml:space="preserve"> Федерального закона от 3 августа 1995 года N 123-ФЗ "О племенном животноводстве" (далее - Федеральный закон N 123-ФЗ),</w:t>
            </w:r>
          </w:p>
          <w:p w:rsidR="00363AA3" w:rsidRPr="00363AA3" w:rsidRDefault="00363AA3">
            <w:pPr>
              <w:pStyle w:val="ConsPlusNormal"/>
            </w:pPr>
            <w:hyperlink r:id="rId50" w:history="1">
              <w:proofErr w:type="gramStart"/>
              <w:r w:rsidRPr="00363AA3">
                <w:t>п. 25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специального оборудования, приборов, сред для получения, обработки и хранения спермы, нормативной документации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51" w:history="1">
              <w:r w:rsidRPr="00363AA3">
                <w:t>п. 26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Соответствие применяемых технологий и реализуемой племенной продукции (материала) требованиям нормативных правовых документов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52" w:history="1">
              <w:r w:rsidRPr="00363AA3">
                <w:t>п. 27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Наличие лаборатории по биологическому и санитарному контролю качества продукции </w:t>
            </w:r>
            <w:r w:rsidRPr="00363AA3">
              <w:lastRenderedPageBreak/>
              <w:t>(спермы)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53" w:history="1">
              <w:r w:rsidRPr="00363AA3">
                <w:t>п. 28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у руководителя организации высшего зоотехнического или высшего ветеринарного образования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54" w:history="1">
              <w:r w:rsidRPr="00363AA3">
                <w:t>ст. 33</w:t>
              </w:r>
            </w:hyperlink>
            <w:r w:rsidRPr="00363AA3">
              <w:t xml:space="preserve"> Федерального закона N 123-ФЗ, </w:t>
            </w:r>
            <w:hyperlink r:id="rId55" w:history="1">
              <w:r w:rsidRPr="00363AA3">
                <w:t>п. 29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сервисного обслуживания сельскохозяйственных организаций всех форм собственности по организации искусственного осеменения и воспроизводству сельскохозяйственных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56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лиц, индивидуальных предпринимателей и физических лиц, осуществляющих разведение сельскохозяйственных племенных животных и производство животноводческой 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57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Получение, обработка и хранение семени (спермы), обеспечение контроля качества семени (спермы) племенных производителей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58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59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Регистрация технологических процессов и идентификации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60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племенного учета происхождения, продуктивности, воспроизводительной способности, племенной ценности производителей в соответствии с требованиями норм и правил племенного животноводства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61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Проведение работ по оценке (проверке) производителей по качеству потомства, сообщение </w:t>
            </w:r>
            <w:r w:rsidRPr="00363AA3">
              <w:lastRenderedPageBreak/>
              <w:t>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62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Ежегодное проведение комплексной оценки (бонитировки) племенных производителей и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63" w:history="1">
              <w:r w:rsidRPr="00363AA3">
                <w:t>ст. 25</w:t>
              </w:r>
            </w:hyperlink>
            <w:r w:rsidRPr="00363AA3">
              <w:t xml:space="preserve"> Федерального закона N 123-ФЗ, </w:t>
            </w:r>
            <w:hyperlink r:id="rId64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генетической экспертизы для подтверждения достоверности происхождения животных, выявления хромосомных аномалий,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65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ежегодного учета стада в государственном племенном регистре и регистрация животных в государственной книге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66" w:history="1">
              <w:r w:rsidRPr="00363AA3">
                <w:t>ст. 18</w:t>
              </w:r>
            </w:hyperlink>
            <w:r w:rsidRPr="00363AA3">
              <w:t xml:space="preserve"> Федерального закона N 123-ФЗ, </w:t>
            </w:r>
            <w:hyperlink r:id="rId67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Соблюдение установленного порядка использования племенной продукции (материала) животных в соответствии с нормами и правилами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68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организации и проведении выставок, выводок и аукционов сельскохозяйственных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69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достоверности и сохранности документов зоотехнического и племенного учета (в том числе первичных) на племенных сельскохозяйственных животных - производителей и племенную продукцию (материал)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70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Обеспечение ветеринарного благополучия и соблюдение действующих зоотехнических и ветеринарно-санитарных требований (стандартов, норм и правил) при работе с поголовьем, а также при получении, обработке, хранении, транспортировке и реализации семени (спермы) для искусственного осеменения сельскохозяйственных </w:t>
            </w:r>
            <w:r w:rsidRPr="00363AA3">
              <w:lastRenderedPageBreak/>
              <w:t>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71" w:history="1">
              <w:r w:rsidRPr="00363AA3">
                <w:t>п. 30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72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73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3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5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3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lastRenderedPageBreak/>
        <w:t>в отношении организации по трансплантации эмбрионов</w:t>
      </w:r>
    </w:p>
    <w:p w:rsidR="00363AA3" w:rsidRPr="00363AA3" w:rsidRDefault="00363AA3">
      <w:pPr>
        <w:pStyle w:val="ConsPlusNormal"/>
        <w:jc w:val="center"/>
      </w:pPr>
      <w:r w:rsidRPr="00363AA3">
        <w:t>сельскохозяйственных животных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организацией по трансплантации эмбрионов сельскохозяйственных животных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организации по трансплантации эмбрионов сельскохозяйственных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Осуществление деятельности по получению, обработке, контролю качества и хранению эмбрионов высокоценных племенных животных, трансплантации (пересадке) эмбрионов и (или) передаче эмбрионов племенных животных </w:t>
            </w:r>
            <w:r w:rsidRPr="00363AA3">
              <w:lastRenderedPageBreak/>
              <w:t>другим сельскохозяйственным товаропроизводителям по их заявкам или заказам организаций по племенному животноводству с регистрацией всех технологических процессов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74" w:history="1">
              <w:proofErr w:type="gramStart"/>
              <w:r w:rsidRPr="00363AA3">
                <w:t>ст. 34</w:t>
              </w:r>
            </w:hyperlink>
            <w:r w:rsidRPr="00363AA3">
              <w:t xml:space="preserve"> Федерального закона от 3 августа 1995 года N 123-ФЗ "О племенном животноводстве" (далее - Федеральный закон N 123-ФЗ), </w:t>
            </w:r>
            <w:hyperlink r:id="rId75" w:history="1">
              <w:r w:rsidRPr="00363AA3">
                <w:t>п. 31</w:t>
              </w:r>
            </w:hyperlink>
            <w:r w:rsidRPr="00363AA3">
              <w:t xml:space="preserve"> Правил в </w:t>
            </w:r>
            <w:r w:rsidRPr="00363AA3">
              <w:lastRenderedPageBreak/>
              <w:t>области племенного животноводства "Виды организаций, 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</w:t>
            </w:r>
            <w:proofErr w:type="gramEnd"/>
            <w:r w:rsidRPr="00363AA3">
              <w:t xml:space="preserve"> </w:t>
            </w:r>
            <w:proofErr w:type="gramStart"/>
            <w:r w:rsidRPr="00363AA3">
              <w:t>утратившими</w:t>
            </w:r>
            <w:proofErr w:type="gramEnd"/>
            <w:r w:rsidRPr="00363AA3">
              <w:t xml:space="preserve"> силу приказов Минсельхоза России" (далее - Правила в области племенного животноводства)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у руководителя организации высшего зоотехнического или высшего ветеринарного образования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76" w:history="1">
              <w:r w:rsidRPr="00363AA3">
                <w:t>ст. 34</w:t>
              </w:r>
            </w:hyperlink>
            <w:r w:rsidRPr="00363AA3">
              <w:t xml:space="preserve"> Федерального закона N 123-ФЗ, </w:t>
            </w:r>
            <w:hyperlink r:id="rId77" w:history="1">
              <w:r w:rsidRPr="00363AA3">
                <w:t>п. 33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Для получения эмбрионов используются только проверенные по качеству потомства производители с категорией "</w:t>
            </w:r>
            <w:proofErr w:type="spellStart"/>
            <w:r w:rsidRPr="00363AA3">
              <w:t>улучшатель</w:t>
            </w:r>
            <w:proofErr w:type="spellEnd"/>
            <w:r w:rsidRPr="00363AA3">
              <w:t>"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78" w:history="1">
              <w:r w:rsidRPr="00363AA3">
                <w:t>п. 34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Обеспеченность специальным оборудованием, приборами, средами и гормональными препаратами для получения, </w:t>
            </w:r>
            <w:proofErr w:type="spellStart"/>
            <w:r w:rsidRPr="00363AA3">
              <w:t>криоконсервации</w:t>
            </w:r>
            <w:proofErr w:type="spellEnd"/>
            <w:r w:rsidRPr="00363AA3">
              <w:t>, трансплантации и хранения эмбрионов, нормативной документацией по племенному животноводству, наличие лаборатории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79" w:history="1">
              <w:r w:rsidRPr="00363AA3">
                <w:t>п. 35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Участие в разработке селекционных программ и заключение договоров с организациями по племенному животноводству (племенными заводами, племенными репродукторами, </w:t>
            </w:r>
            <w:proofErr w:type="spellStart"/>
            <w:r w:rsidRPr="00363AA3">
              <w:t>генофондными</w:t>
            </w:r>
            <w:proofErr w:type="spellEnd"/>
            <w:r w:rsidRPr="00363AA3">
              <w:t xml:space="preserve"> хозяйствами) по использованию </w:t>
            </w:r>
            <w:r w:rsidRPr="00363AA3">
              <w:lastRenderedPageBreak/>
              <w:t>высокоценного маточного поголовья (доноров) с целью ускоренного создания высокопродуктивных стад сельскохозяйственных животных, получения заказных производителей, сохранения генофонда редких, исчезающих видов и пород сельскохозяйственных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80" w:history="1">
              <w:r w:rsidRPr="00363AA3">
                <w:t>п. 36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Проведение вымывания эмбрионов, их обработка, оценка качества с целью их трансплантации и (или) реализации или сохранения их в </w:t>
            </w:r>
            <w:proofErr w:type="spellStart"/>
            <w:r w:rsidRPr="00363AA3">
              <w:t>генофондном</w:t>
            </w:r>
            <w:proofErr w:type="spellEnd"/>
            <w:r w:rsidRPr="00363AA3">
              <w:t xml:space="preserve"> банке эмбрионов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81" w:history="1">
              <w:r w:rsidRPr="00363AA3">
                <w:t>п. 36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трансплантации эмбрионов племенных животных по заявкам юридических, физических лиц и индивидуальных предпринимателей, осуществляющих сельскохозяйственное производство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82" w:history="1">
              <w:r w:rsidRPr="00363AA3">
                <w:t>п. 36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зоотехнического и племенного учета происхождения, племенной ценности производителей и маток (доноров), трансплантатов, результатов трансплантации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83" w:history="1">
              <w:r w:rsidRPr="00363AA3">
                <w:t>п. 36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Сообщение результатов своей деятельности в информационные системы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84" w:history="1">
              <w:r w:rsidRPr="00363AA3">
                <w:t>п. 36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Соблюдение установленного порядка использования племенной продукции (эмбрионов) пород сельскохозяйственных животных в соответствии с нормами и правилами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85" w:history="1">
              <w:r w:rsidRPr="00363AA3">
                <w:t>п. 36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достоверности и сохранности документов зоотехнического и племенного учета о происхождении животных, оценке их племенной ценности, результатах трансплантации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86" w:history="1">
              <w:r w:rsidRPr="00363AA3">
                <w:t>п. 36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Соблюдение действующих зоотехнических и ветеринарных требований по кормлению и содержанию сельскохозяйственных </w:t>
            </w:r>
            <w:r w:rsidRPr="00363AA3">
              <w:lastRenderedPageBreak/>
              <w:t>животных при наличии собственного стада животных-доноров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87" w:history="1">
              <w:r w:rsidRPr="00363AA3">
                <w:t>п. 36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88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89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4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6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4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lastRenderedPageBreak/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селекционного центра (ассоциации) по породе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селекционным центром (ассоциацией) по породе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селекционному центру (ассоциации) по породе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деятельности по научно-методическому, сервисному и информационному обеспечению селекционно-племенной работы с конкретной породой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0" w:history="1">
              <w:proofErr w:type="gramStart"/>
              <w:r w:rsidRPr="00363AA3">
                <w:t>п. 55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</w:t>
            </w:r>
            <w:r w:rsidRPr="00363AA3">
              <w:lastRenderedPageBreak/>
              <w:t>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штатом специалистов, специальным оборудованием, приборами, нормами и правилами по племенному животноводству и установленными методиками испытаний (исследований)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1" w:history="1">
              <w:r w:rsidRPr="00363AA3">
                <w:t>п. 56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Разработка селекционных программ на породном уровне и планов селекционно-племенной работы со стадами ведущих племенных хозяйств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2" w:history="1">
              <w:r w:rsidRPr="00363AA3">
                <w:t>п. 57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комплекса селекционных мероприятий по совершенствованию породы и обеспечение выполнения селекционной программы по породе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3" w:history="1">
              <w:r w:rsidRPr="00363AA3">
                <w:t>п. 57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поддержания и совершенствования структурных единиц породы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4" w:history="1">
              <w:r w:rsidRPr="00363AA3">
                <w:t>п. 57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научно-методического руководства региональными информационно-селекционными центрами по координации селекционной работы с конкретной породой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5" w:history="1">
              <w:r w:rsidRPr="00363AA3">
                <w:t>п. 57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подготовке информации на породном уровне для записи животных в государственную книгу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6" w:history="1">
              <w:r w:rsidRPr="00363AA3">
                <w:t>п. 57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своде и анализе результатов испытания продуктивности и других хозяйственно-полезных признаков животных (бонитировки) по породе, сообщение результатов в информационные системы по племенному животноводству и использование результатов бонитировки при разработке селекционных планов (программ)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7" w:history="1">
              <w:r w:rsidRPr="00363AA3">
                <w:t>п. 57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Подготовка информации на породном уровне для независимой оценки племенной ценности животных, уровня продуктивности, качества племенной продукции (материала) по действующим правилам и методикам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8" w:history="1">
              <w:r w:rsidRPr="00363AA3">
                <w:t>п. 57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мониторинга селекционно-генетических процессов в породе сельскохозяйственных животных, использование результатов при разработке селекционных программ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99" w:history="1">
              <w:r w:rsidRPr="00363AA3">
                <w:t>п. 57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100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101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5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7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5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селекционно-гибридного центра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lastRenderedPageBreak/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селекционно-гибридным центром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селекционно-гибридному центру (далее - СГЦ)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Наличие стада чистопородных высокопродуктивных племенных животных нескольких пород, </w:t>
            </w:r>
            <w:proofErr w:type="gramStart"/>
            <w:r w:rsidRPr="00363AA3">
              <w:t>осуществляющей</w:t>
            </w:r>
            <w:proofErr w:type="gramEnd"/>
            <w:r w:rsidRPr="00363AA3">
              <w:t xml:space="preserve"> деятельность по выведению, совершенствованию и воспроизводству специализированных сочетающихся линий путем замкнутого линейного разведения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02" w:history="1">
              <w:proofErr w:type="gramStart"/>
              <w:r w:rsidRPr="00363AA3">
                <w:t>п. 49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деятельности по разведению и тестированию кроссированного поголовья с завершающей оценкой селекционной работы по конечному результату деятельности - получению гибридного молодняка для откорма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03" w:history="1">
              <w:r w:rsidRPr="00363AA3">
                <w:t>п. 50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Оценка деятельности проводится, прежде всего, по уровню селекционно-племенной работы, численности, классному составу, продуктивности поголовья и </w:t>
            </w:r>
            <w:r w:rsidRPr="00363AA3">
              <w:lastRenderedPageBreak/>
              <w:t>генетической экспертизе животных на наличие генетических аномалий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04" w:history="1">
              <w:r w:rsidRPr="00363AA3">
                <w:t>п. 51</w:t>
              </w:r>
            </w:hyperlink>
            <w:r w:rsidRPr="00363AA3">
              <w:t xml:space="preserve"> Правил в области племенного животноводства</w:t>
            </w:r>
          </w:p>
          <w:p w:rsidR="00363AA3" w:rsidRPr="00363AA3" w:rsidRDefault="00363AA3">
            <w:pPr>
              <w:pStyle w:val="ConsPlusNormal"/>
            </w:pPr>
            <w:r w:rsidRPr="00363AA3">
              <w:t xml:space="preserve">Приложение N 36 Правил в области </w:t>
            </w:r>
            <w:r w:rsidRPr="00363AA3">
              <w:lastRenderedPageBreak/>
              <w:t>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Комплектование исходными породами для выведения специализированных сочетающихся линий осуществляется из племенных заводов, других СГЦ за счет закупок поголовья по импорту с целью использования лучшего мирового генофонда в соответствии с селекционной программой гибридизации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05" w:history="1">
              <w:r w:rsidRPr="00363AA3">
                <w:t>п. 52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в штате специалистов (зоотехников-селекционеров, учетчиков по племенному делу и др.), обеспеченность специальным оборудованием, приборами и вычислительной техникой, нормативной документацией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06" w:history="1">
              <w:r w:rsidRPr="00363AA3">
                <w:t>п. 53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Работа по разработанной локальной схеме гибридизации, предусматривающей принцип замкнутого разведения каждой из специализированных линий, их селекцию на комбинационную </w:t>
            </w:r>
            <w:proofErr w:type="gramStart"/>
            <w:r w:rsidRPr="00363AA3">
              <w:t>сочетаемость</w:t>
            </w:r>
            <w:proofErr w:type="gramEnd"/>
            <w:r w:rsidRPr="00363AA3">
              <w:t xml:space="preserve"> как при получении промежуточного кросса, так и при скрещивании этого кросса с производителями заключительной отцовской формы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07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Получение и реализация племенного линейного молодняка по заказам организаций по искусственному осеменению, племенных заводов, племенных репродукторов, других СГЦ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08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Осуществление углубленной селекционно-племенной работы по совершенствованию имеющихся специализированных сочетающихся линий с использованием научно обоснованных селекционных и </w:t>
            </w:r>
            <w:proofErr w:type="spellStart"/>
            <w:r w:rsidRPr="00363AA3">
              <w:t>биотехнологических</w:t>
            </w:r>
            <w:proofErr w:type="spellEnd"/>
            <w:r w:rsidRPr="00363AA3">
              <w:t xml:space="preserve"> методов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09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Ведение в установленном порядке племенного учета происхождения, продуктивности, воспроизводства и определения племенной ценности </w:t>
            </w:r>
            <w:r w:rsidRPr="00363AA3">
              <w:lastRenderedPageBreak/>
              <w:t>животных с использованием автоматизированной системы управления селекционной и племенной работой в соответствии с требованиями норм и правил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10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Своевременное мечение животных определенными способами с присвоением унифицированного идентификационного номера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11" w:history="1">
              <w:r w:rsidRPr="00363AA3">
                <w:t>ст. 22</w:t>
              </w:r>
            </w:hyperlink>
            <w:r w:rsidRPr="00363AA3">
              <w:t xml:space="preserve"> Федерального закона от 3 августа 1995 года N 123-ФЗ "О племенном животноводстве" (далее - Федеральный закон N 123-ФЗ), </w:t>
            </w:r>
            <w:hyperlink r:id="rId112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Ежегодное проведение комплексной оценки (бонитировки) племенной ценности животных и сообщение результатов оценки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13" w:history="1">
              <w:r w:rsidRPr="00363AA3">
                <w:t>ст. 25</w:t>
              </w:r>
            </w:hyperlink>
            <w:r w:rsidRPr="00363AA3">
              <w:t xml:space="preserve"> Федерального закона N 123-ФЗ, </w:t>
            </w:r>
            <w:hyperlink r:id="rId114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Оценка производителей, маток и ремонтного молодняка по собственной продуктивности, испытание различных типов, линий, кроссов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15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генетической экспертизы племенных животных на наличие генетических аномалий и сообщение результатов экспертизы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16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ежегодного учета стада в государственном племенном регистре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17" w:history="1">
              <w:r w:rsidRPr="00363AA3">
                <w:t>ст. 18</w:t>
              </w:r>
            </w:hyperlink>
            <w:r w:rsidRPr="00363AA3">
              <w:t xml:space="preserve"> Федерального закона N 123-ФЗ, </w:t>
            </w:r>
            <w:hyperlink r:id="rId118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селекционных программах, информационных системах, программах генетического мониторинга и экспертизы племенной 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19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Обеспечение сохранности документов зоотехнического и племенного учета (в том числе первичных) о происхождении, </w:t>
            </w:r>
            <w:r w:rsidRPr="00363AA3">
              <w:lastRenderedPageBreak/>
              <w:t>воспроизводстве и оценке племенных и продуктивных качеств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20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ветеринарного благополучия животных, соблюдение зоотехнических и ветеринарных требований при работе с племенными животными и реализации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21" w:history="1">
              <w:r w:rsidRPr="00363AA3">
                <w:t>п. 54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122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123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6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8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lastRenderedPageBreak/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6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селекционно-генетического центра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селекционно-генетическим центром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селекционно-генетическому центру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разведения высокопродуктивных чистопородных племенных животных, проведение работ по учету оценки уровня их продуктивности и качества животноводческой продукции, в том числе посредством использования автоматизированных систем управления селекционно-племенной работой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24" w:history="1">
              <w:proofErr w:type="gramStart"/>
              <w:r w:rsidRPr="00363AA3">
                <w:t>п. 64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деятельности по разведению крупного рогатого скота группы черно-пестрых, палевых и красных пород и трансплантации эмбрионов, по крупномасштабной селекции в скотоводстве, по свиноводству, птицеводству, овцеводству, рыбоводству, козоводству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25" w:history="1">
              <w:r w:rsidRPr="00363AA3">
                <w:t>п. 65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штатом специалистов, специальным оборудованием и приборами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26" w:history="1">
              <w:r w:rsidRPr="00363AA3">
                <w:t>п. 66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стада чистопородных племенных сельскохозяйственных животных одной или нескольких пород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27" w:history="1">
              <w:r w:rsidRPr="00363AA3">
                <w:t>п. 67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статуса организации по трансплантации эмбрионов (для селекционно-генетических центров по разведению крупного рогатого скота группы черно-пестрых, палевых и красных пород и трансплантации эмбрионов)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28" w:history="1">
              <w:r w:rsidRPr="00363AA3">
                <w:t>п. 67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Наличие автоматизированной </w:t>
            </w:r>
            <w:r w:rsidRPr="00363AA3">
              <w:lastRenderedPageBreak/>
              <w:t>локальной системы управления селекционно-племенной работой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29" w:history="1">
              <w:r w:rsidRPr="00363AA3">
                <w:t>п. 67</w:t>
              </w:r>
            </w:hyperlink>
            <w:r w:rsidRPr="00363AA3">
              <w:t xml:space="preserve"> Правил в области </w:t>
            </w:r>
            <w:r w:rsidRPr="00363AA3">
              <w:lastRenderedPageBreak/>
              <w:t>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Наличие лаборатории по получению, подготовке эмбрионов к </w:t>
            </w:r>
            <w:proofErr w:type="spellStart"/>
            <w:r w:rsidRPr="00363AA3">
              <w:t>криоконсервированию</w:t>
            </w:r>
            <w:proofErr w:type="spellEnd"/>
            <w:r w:rsidRPr="00363AA3">
              <w:t xml:space="preserve"> и их пересадке (для селекционно-генетических центров по разведению крупного рогатого скота группы черно-пестрых, палевых и красных пород и трансплантации эмбрионов)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0" w:history="1">
              <w:r w:rsidRPr="00363AA3">
                <w:t>п. 67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Наличие </w:t>
            </w:r>
            <w:proofErr w:type="spellStart"/>
            <w:r w:rsidRPr="00363AA3">
              <w:t>элевер</w:t>
            </w:r>
            <w:proofErr w:type="spellEnd"/>
            <w:r w:rsidRPr="00363AA3">
              <w:t xml:space="preserve"> по выращиванию ремонтных животных-производителей и оценки их по собственной продуктивности (для селекционно-генетических центров по свиноводству и крупномасштабной селекции в скотоводстве)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1" w:history="1">
              <w:r w:rsidRPr="00363AA3">
                <w:t>п. 67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обособленных площадок для проведения сравнительных испытаний по экспериментальному скрещиванию линий, оценке кроссов линий сельскохозяйственных животных (для селекционно-генетических центров по птицеводству и свиноводству)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2" w:history="1">
              <w:r w:rsidRPr="00363AA3">
                <w:t>п. 67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метода чистопородного и (или) линейного разведение племенных сельскохозяйственных животных в соответствии с селекционными программами совершенствования разводимых пород и (или) линий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3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Ежегодное проведение комплексной оценки (бонитировки)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4" w:history="1">
              <w:r w:rsidRPr="00363AA3">
                <w:t>ст. 25</w:t>
              </w:r>
            </w:hyperlink>
            <w:r w:rsidRPr="00363AA3">
              <w:t xml:space="preserve"> Федерального закона от 3 августа 1995 года N 123-ФЗ "О племенном животноводстве", </w:t>
            </w:r>
            <w:hyperlink r:id="rId135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Производство и реализация чистопородных животных (в птицеводстве - молодняк прародительского и родительского стада) и (или) племенного материала организациям по племенному животноводству и </w:t>
            </w:r>
            <w:r w:rsidRPr="00363AA3">
              <w:lastRenderedPageBreak/>
              <w:t>сельскохозяйственным товаропроизводителям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6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разработке и реализации селекционных программ на породном и (или) линейном уровне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7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генетического мониторинга стада, в том числе генетического маркирования свиней с целью определения перспективных скрещиваний чистопородных линий и работ по их экспериментальному кроссированию (для селекционно-генетических центров по свиноводству)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8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современных методов учета, идентификации, контроля продуктивности и определения племенной ценности животных с использованием автоматизированной системы управления селекционно-племенной работой и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39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современных технологий воспроизводства и выращивания племенных животных, а также получения и хранения племенного материала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0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испытаний по сочетаемости породных продуктивных качеств, а также типов исходных линий, кроссов линий сельскохозяйственных животных (для селекционно-генетических центров по птицеводству и свиноводству)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1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проведения генетической экспертизы животных на достоверность происхождения и наличие генетических аномалий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2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Обеспечение достоверности и сохранности документов зоотехнического и племенного учета (в том числе первичных) о происхождении, воспроизводстве и </w:t>
            </w:r>
            <w:r w:rsidRPr="00363AA3">
              <w:lastRenderedPageBreak/>
              <w:t>оценке племенных и продуктивных качеств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3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20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работ по оценке (проверке) животных-производителей и (или) имеющихся линий по качеству потомства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4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системного анализа совместно с селекционными центрами (ассоциациями) по породе селекционно-генетических процессов в породах сельскохозяйственных животных и разработки направлений селекционно-племенной работы с ними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5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Наличие банка </w:t>
            </w:r>
            <w:proofErr w:type="spellStart"/>
            <w:r w:rsidRPr="00363AA3">
              <w:t>криоконсервированных</w:t>
            </w:r>
            <w:proofErr w:type="spellEnd"/>
            <w:r w:rsidRPr="00363AA3">
              <w:t xml:space="preserve"> эмбрионов, которые получены от высокопродуктивных коров-доноров, принадлежащих селекционно-генетическому центру (для селекционно-генетических центров по разведению крупного рогатого скота группы черно-пестрых, палевых и красных пород и трансплантации эмбрионов)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6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контроля происхождения, роста и развития телят-трансплантатов (для селекционно-генетических центров по разведению крупного рогатого скота группы черно-пестрых, палевых и красных пород и трансплантации эмбрионов)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7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планов селекционно-племенной работы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8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ветеринарного благополучия разводимых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49" w:history="1">
              <w:r w:rsidRPr="00363AA3">
                <w:t>п. 68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Оценка деятельности по состоянию селекционно-племенной работы, количеству и качеству реализованного племенного молодняка и (или) семени и (или) эмбрионов и (или) яиц, достигнутой продуктивности животных и </w:t>
            </w:r>
            <w:r w:rsidRPr="00363AA3">
              <w:lastRenderedPageBreak/>
              <w:t>ветеринарному благополучию стада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50" w:history="1">
              <w:r w:rsidRPr="00363AA3">
                <w:t>п. 69</w:t>
              </w:r>
            </w:hyperlink>
            <w:r w:rsidRPr="00363AA3">
              <w:t xml:space="preserve"> Правил в области племенного животноводства, </w:t>
            </w:r>
            <w:hyperlink r:id="rId151" w:history="1">
              <w:r w:rsidRPr="00363AA3">
                <w:t>приложения N 15</w:t>
              </w:r>
            </w:hyperlink>
            <w:r w:rsidRPr="00363AA3">
              <w:t xml:space="preserve"> - </w:t>
            </w:r>
            <w:hyperlink r:id="rId152" w:history="1">
              <w:r w:rsidRPr="00363AA3">
                <w:t>18</w:t>
              </w:r>
            </w:hyperlink>
            <w:r w:rsidRPr="00363AA3">
              <w:t xml:space="preserve">, </w:t>
            </w:r>
            <w:hyperlink r:id="rId153" w:history="1">
              <w:r w:rsidRPr="00363AA3">
                <w:t>21</w:t>
              </w:r>
            </w:hyperlink>
            <w:r w:rsidRPr="00363AA3">
              <w:t xml:space="preserve"> - </w:t>
            </w:r>
            <w:hyperlink r:id="rId154" w:history="1">
              <w:r w:rsidRPr="00363AA3">
                <w:t>23</w:t>
              </w:r>
            </w:hyperlink>
            <w:r w:rsidRPr="00363AA3">
              <w:t xml:space="preserve"> к Правилам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155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156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7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9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7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племенного предприятия (регионального)</w:t>
      </w:r>
    </w:p>
    <w:p w:rsidR="00363AA3" w:rsidRPr="00363AA3" w:rsidRDefault="00363AA3">
      <w:pPr>
        <w:pStyle w:val="ConsPlusNormal"/>
        <w:jc w:val="center"/>
      </w:pPr>
      <w:r w:rsidRPr="00363AA3">
        <w:t>по хранению и реализации семени животных-производителей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lastRenderedPageBreak/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племенным предприятием (региональным) по хранению и реализации семени животных-производителей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племенному предприятию (региональному) по хранению и реализации семени животных-производителей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хранилища - банка семени для долговременного хранения его запасов с целью обеспечения искусственного осеменения маточного поголовья животных в зоне обслуживания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57" w:history="1">
              <w:proofErr w:type="gramStart"/>
              <w:r w:rsidRPr="00363AA3">
                <w:t>п. 58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утвержденных Приказом </w:t>
            </w:r>
            <w:r w:rsidRPr="00363AA3">
              <w:lastRenderedPageBreak/>
              <w:t>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Хранение семени производителей различных пород с высоким генетическим потенциалом продуктивности. Используемое для воспроизводства сельскохозяйственных животных семя производителей превосходит по племенной ценности поголовье маток в зоне обслуживания и обеспечивает генетический прогресс в разводимых породах, поддерживает их генеалогическую структуру в соответствии с селекционными программами (планами)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58" w:history="1">
              <w:r w:rsidRPr="00363AA3">
                <w:t>п. 59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специальным оборудованием, приборами для хранения и транспортировки семени, определения его качества и нормативной документацией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59" w:history="1">
              <w:r w:rsidRPr="00363AA3">
                <w:t>п. 60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Применяемые технологии и реализуемая племенная продукция (материал) соответствуют требованиям нормативных правовых документов по ветеринарии и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0" w:history="1">
              <w:r w:rsidRPr="00363AA3">
                <w:t>п. 61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лаборатории по биологическому и санитарному контролю качества продукции (спермы)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1" w:history="1">
              <w:r w:rsidRPr="00363AA3">
                <w:t>п. 62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Сервисное обслуживание по организации искусственного </w:t>
            </w:r>
            <w:r w:rsidRPr="00363AA3">
              <w:lastRenderedPageBreak/>
              <w:t>осеменения и воспроизводству сельскохозяйственных животных,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лиц, индивидуальных предпринимателей и физических лиц, осуществляющих разведение сельскохозяйственных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2" w:history="1">
              <w:r w:rsidRPr="00363AA3">
                <w:t>п. 63</w:t>
              </w:r>
            </w:hyperlink>
            <w:r w:rsidRPr="00363AA3">
              <w:t xml:space="preserve"> Правил в области племенного </w:t>
            </w:r>
            <w:r w:rsidRPr="00363AA3">
              <w:lastRenderedPageBreak/>
              <w:t>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Хранение семени (спермы), обеспечение контроля качества семени (спермы) племенных производителей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3" w:history="1">
              <w:r w:rsidRPr="00363AA3">
                <w:t>п. 63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4" w:history="1">
              <w:r w:rsidRPr="00363AA3">
                <w:t>п. 63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Регистрация технологических процессов и идентификация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5" w:history="1">
              <w:r w:rsidRPr="00363AA3">
                <w:t>п. 63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племенного учета происхождения, продуктивности, воспроизводительной способности, племенной ценности производителей в соответствии с требованиями норм и правил племенного животноводства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6" w:history="1">
              <w:r w:rsidRPr="00363AA3">
                <w:t>п. 63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работ по оценке (проверке) производителей по качеству потомства,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7" w:history="1">
              <w:r w:rsidRPr="00363AA3">
                <w:t>п. 63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проведения генетической экспертизы с целью выявления хромосомных аномалий, сообщение результатов генетической экспертизы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8" w:history="1">
              <w:r w:rsidRPr="00363AA3">
                <w:t>п. 63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Обеспечение достоверности и сохранности документов зоотехнического, ветеринарного и </w:t>
            </w:r>
            <w:r w:rsidRPr="00363AA3">
              <w:lastRenderedPageBreak/>
              <w:t>племенного учета на племенных производителей и племенную продукцию (материал)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69" w:history="1">
              <w:r w:rsidRPr="00363AA3">
                <w:t>п. 63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ветеринарного благополучия и соблюдение действующих зоотехнических и ветеринарно-санитарных требований (стандартов, норм и правил) при покупке, хранении, транспортировке и реализации семени (спермы) для искусственного осеменения сельскохозяйственных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70" w:history="1">
              <w:r w:rsidRPr="00363AA3">
                <w:t>п. 63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171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172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8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10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lastRenderedPageBreak/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8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племенного репродуктора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племенным репродуктором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племенному репродуктору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lastRenderedPageBreak/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метода чистопородного разведения племенных животных. Осуществляется воспроизводство и совершенствование типов и линий по единой с племенным заводом программе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73" w:history="1">
              <w:proofErr w:type="gramStart"/>
              <w:r w:rsidRPr="00363AA3">
                <w:t>п. 13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в штате зоотехника-селекционера и учетчика по племенному делу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74" w:history="1">
              <w:r w:rsidRPr="00363AA3">
                <w:t>п. 14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работы по совершенствованию племенных и продуктивных качеств сельскохозяйственных животных разводимой породы, происходящих от животных, полученных в племенном заводе или приобретенных по импорту, а также ведение направленного выращивания поголовья собственной репродукции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75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Выращивание племенных животных для комплектования собственного стада и для реализации в товарные стада юридическим лицам и индивидуальным предпринимателям, осуществляющим производство сельскохозяйственной 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76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Наличие селекционного плана </w:t>
            </w:r>
            <w:r w:rsidRPr="00363AA3">
              <w:lastRenderedPageBreak/>
              <w:t>работы со стадом. Проведение селекционно-племенной работы по совершенствованию имеющегося поголовья с использованием научно обоснованных методов селекции и воспроизводства стада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77" w:history="1">
              <w:r w:rsidRPr="00363AA3">
                <w:t>п. 15</w:t>
              </w:r>
            </w:hyperlink>
            <w:r w:rsidRPr="00363AA3">
              <w:t xml:space="preserve"> Правил в области </w:t>
            </w:r>
            <w:r w:rsidRPr="00363AA3">
              <w:lastRenderedPageBreak/>
              <w:t>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78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Своевременное проведение мечения животных с присвоением унифицированного идентификационного номера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79" w:history="1">
              <w:r w:rsidRPr="00363AA3">
                <w:t>ст. 22</w:t>
              </w:r>
            </w:hyperlink>
            <w:r w:rsidRPr="00363AA3">
              <w:t xml:space="preserve"> Федерального закона от 3 августа 1995 года N 123-ФЗ "О племенном животноводстве" (далее - Федеральный закон N 123-ФЗ), </w:t>
            </w:r>
            <w:hyperlink r:id="rId180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племенного учета происхождения, продуктивности,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селекционно-племенной работой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81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Ежегодное проведение комплексной оценки (бонитировки) племенных животных и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82" w:history="1">
              <w:r w:rsidRPr="00363AA3">
                <w:t>ст. 25</w:t>
              </w:r>
            </w:hyperlink>
            <w:r w:rsidRPr="00363AA3">
              <w:t xml:space="preserve"> Федерального закона N 123-ФЗ, </w:t>
            </w:r>
            <w:hyperlink r:id="rId183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ежегодного учета стада в государственном племенном регистре и регистрация животных в государственной книге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84" w:history="1">
              <w:r w:rsidRPr="00363AA3">
                <w:t>ст. 18</w:t>
              </w:r>
            </w:hyperlink>
            <w:r w:rsidRPr="00363AA3">
              <w:t xml:space="preserve"> Федерального закона N 123-ФЗ, </w:t>
            </w:r>
            <w:hyperlink r:id="rId185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Обеспечение реализации программ по оценке сельскохозяйственных животных - производителей по собственной продуктивности и качеству потомства, испытанию </w:t>
            </w:r>
            <w:r w:rsidRPr="00363AA3">
              <w:lastRenderedPageBreak/>
              <w:t>различных типов, линий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86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генетической экспертизы на достоверность происхождения животных, а также с целью выявления генетических аномалий,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87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федеральных селекционных программах, информационных системах, программах генетического мониторинга и экспертизы племенной 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88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89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Создание условий содержания и кормления племенных животных, обеспечивающих максимальную реализацию их генетического потенциала, обеспечение ветеринарного благополучия, высокой зоотехнической и санитарной культуры ведения племенного животноводства и соблюдение зоотехнических и ветеринарных требований при работе с поголовьем и реализации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90" w:history="1">
              <w:r w:rsidRPr="00363AA3">
                <w:t>п. 15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Оценка деятельности племенного репродуктора проводится, прежде всего, по уровню селекционно-племенной работы, количеству и качеству реализованного племенного молодняка, достигнутой продуктивности животных, ветеринарному благополучию стада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91" w:history="1">
              <w:r w:rsidRPr="00363AA3">
                <w:t>п. 16</w:t>
              </w:r>
            </w:hyperlink>
            <w:r w:rsidRPr="00363AA3">
              <w:t xml:space="preserve"> Правил в области племенного животноводства, </w:t>
            </w:r>
            <w:hyperlink r:id="rId192" w:history="1">
              <w:r w:rsidRPr="00363AA3">
                <w:t>приложения N 1</w:t>
              </w:r>
            </w:hyperlink>
            <w:r w:rsidRPr="00363AA3">
              <w:t xml:space="preserve"> - </w:t>
            </w:r>
            <w:hyperlink r:id="rId193" w:history="1">
              <w:r w:rsidRPr="00363AA3">
                <w:t>12</w:t>
              </w:r>
            </w:hyperlink>
            <w:r w:rsidRPr="00363AA3">
              <w:t xml:space="preserve">, </w:t>
            </w:r>
            <w:hyperlink r:id="rId194" w:history="1">
              <w:r w:rsidRPr="00363AA3">
                <w:t>14</w:t>
              </w:r>
            </w:hyperlink>
            <w:r w:rsidRPr="00363AA3">
              <w:t xml:space="preserve">, </w:t>
            </w:r>
            <w:hyperlink r:id="rId195" w:history="1">
              <w:r w:rsidRPr="00363AA3">
                <w:t>19</w:t>
              </w:r>
            </w:hyperlink>
            <w:r w:rsidRPr="00363AA3">
              <w:t xml:space="preserve">, </w:t>
            </w:r>
            <w:hyperlink r:id="rId196" w:history="1">
              <w:r w:rsidRPr="00363AA3">
                <w:t>20</w:t>
              </w:r>
            </w:hyperlink>
            <w:r w:rsidRPr="00363AA3">
              <w:t xml:space="preserve"> к Правилам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197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198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 xml:space="preserve">Должностные лица министерства сельского хозяйства и торговли Красноярского края и (или) </w:t>
      </w:r>
      <w:r w:rsidRPr="00363AA3">
        <w:lastRenderedPageBreak/>
        <w:t>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9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11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9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 xml:space="preserve">в отношении </w:t>
      </w:r>
      <w:proofErr w:type="spellStart"/>
      <w:r w:rsidRPr="00363AA3">
        <w:t>генофондного</w:t>
      </w:r>
      <w:proofErr w:type="spellEnd"/>
      <w:r w:rsidRPr="00363AA3">
        <w:t xml:space="preserve"> хозяйства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lastRenderedPageBreak/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 xml:space="preserve"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</w:t>
      </w:r>
      <w:proofErr w:type="spellStart"/>
      <w:r w:rsidRPr="00363AA3">
        <w:t>генофондным</w:t>
      </w:r>
      <w:proofErr w:type="spellEnd"/>
      <w:r w:rsidRPr="00363AA3">
        <w:t xml:space="preserve"> хозяйством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Перечень вопросов, отражающих содержание обязательных требований к </w:t>
            </w:r>
            <w:proofErr w:type="spellStart"/>
            <w:r w:rsidRPr="00363AA3">
              <w:t>генофондному</w:t>
            </w:r>
            <w:proofErr w:type="spellEnd"/>
            <w:r w:rsidRPr="00363AA3">
              <w:t xml:space="preserve"> хозяйству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proofErr w:type="gramStart"/>
            <w:r w:rsidRPr="00363AA3">
              <w:t xml:space="preserve">Осуществление разведение и сохранение </w:t>
            </w:r>
            <w:proofErr w:type="spellStart"/>
            <w:r w:rsidRPr="00363AA3">
              <w:t>сельскохозяйствен-ных</w:t>
            </w:r>
            <w:proofErr w:type="spellEnd"/>
            <w:r w:rsidRPr="00363AA3">
              <w:t xml:space="preserve"> животных малочисленных, исчезающих видов и пород, несущих определенные признаки и свойства, сформированные в результате длительного эволюционного развития, представляющие собой источник генетического материала для создания (выведения) новых пород и типов сельскохозяйственных животных и поддержания </w:t>
            </w:r>
            <w:proofErr w:type="spellStart"/>
            <w:r w:rsidRPr="00363AA3">
              <w:t>биоразнообразия</w:t>
            </w:r>
            <w:proofErr w:type="spellEnd"/>
            <w:r w:rsidRPr="00363AA3">
              <w:t xml:space="preserve"> животного мира</w:t>
            </w:r>
            <w:proofErr w:type="gramEnd"/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199" w:history="1">
              <w:proofErr w:type="gramStart"/>
              <w:r w:rsidRPr="00363AA3">
                <w:t>п. 17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</w:t>
            </w:r>
            <w:r w:rsidRPr="00363AA3">
              <w:lastRenderedPageBreak/>
              <w:t>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метода чистопородного разведения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0" w:history="1">
              <w:r w:rsidRPr="00363AA3">
                <w:t>п. 18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Разведение определенной породы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1" w:history="1">
              <w:r w:rsidRPr="00363AA3">
                <w:t>п. 19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в штате зоотехника-селекционера и учетчиков по племенному делу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2" w:history="1">
              <w:r w:rsidRPr="00363AA3">
                <w:t>п. 20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Организация селекционно-племенной работы по сохранению и воспроизводству имеющегося поголовья животных определенного вида и породы с целью консервации генетического статуса стада (</w:t>
            </w:r>
            <w:proofErr w:type="spellStart"/>
            <w:r w:rsidRPr="00363AA3">
              <w:t>микропопуляции</w:t>
            </w:r>
            <w:proofErr w:type="spellEnd"/>
            <w:r w:rsidRPr="00363AA3">
              <w:t xml:space="preserve">) и </w:t>
            </w:r>
            <w:proofErr w:type="spellStart"/>
            <w:r w:rsidRPr="00363AA3">
              <w:t>избежания</w:t>
            </w:r>
            <w:proofErr w:type="spellEnd"/>
            <w:r w:rsidRPr="00363AA3">
              <w:t xml:space="preserve"> появления аномалий, наличие селекционного плана работы со стадом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3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Обмен племенной продукцией (материалом) с другими </w:t>
            </w:r>
            <w:proofErr w:type="spellStart"/>
            <w:r w:rsidRPr="00363AA3">
              <w:t>генофондными</w:t>
            </w:r>
            <w:proofErr w:type="spellEnd"/>
            <w:r w:rsidRPr="00363AA3">
              <w:t xml:space="preserve"> хозяйствами по разведению одной и той же породы в соответствии с селекционными программами, утвержденными в установленном порядке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4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официально принятых методов племенного учета, идентификации, контроля продуктивности, определения племенной ценности животных и реализации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5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6" w:history="1">
              <w:r w:rsidRPr="00363AA3">
                <w:t>ст. 22</w:t>
              </w:r>
            </w:hyperlink>
            <w:r w:rsidRPr="00363AA3">
              <w:t xml:space="preserve"> Федерального закона от 3 августа 1995 года N 123-ФЗ "О племенном животноводстве" (далее - Федеральный закон N 123-ФЗ), </w:t>
            </w:r>
            <w:hyperlink r:id="rId207" w:history="1">
              <w:r w:rsidRPr="00363AA3">
                <w:t>п. 21</w:t>
              </w:r>
            </w:hyperlink>
            <w:r w:rsidRPr="00363AA3">
              <w:t xml:space="preserve"> Правил в </w:t>
            </w:r>
            <w:r w:rsidRPr="00363AA3">
              <w:lastRenderedPageBreak/>
              <w:t>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племенного учета происхождения, воспроизводства, продуктивности, определения племенной ценности животных в соответствии с нормами и правилами племенного животноводства и с учетом специфики конкретной отрасли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8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проведения генетической экспертизы всего взрослого поголовья с целью создания генетического паспорта породы, подтверждения и поддержания ее специфических качеств и свойств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09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Ежегодное проведение комплексной оценки (бонитировки) племенных животных и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10" w:history="1">
              <w:r w:rsidRPr="00363AA3">
                <w:t>ст. 25</w:t>
              </w:r>
            </w:hyperlink>
            <w:r w:rsidRPr="00363AA3">
              <w:t xml:space="preserve"> Федерального закона 123-ФЗ, </w:t>
            </w:r>
            <w:hyperlink r:id="rId211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ежегодного учета стада в государственном племенном регистре и регистрации животных в государственной книге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12" w:history="1">
              <w:r w:rsidRPr="00363AA3">
                <w:t>ст. 18</w:t>
              </w:r>
            </w:hyperlink>
            <w:r w:rsidRPr="00363AA3">
              <w:t xml:space="preserve"> Федерального закона N 123-ФЗ, </w:t>
            </w:r>
            <w:hyperlink r:id="rId213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федеральных селекционных программах, информационных системах, программах генетического мониторинга и экспертизы племенной 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14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достоверности и сохранности документов зоотехнического и племенного учета (в том числе первичных) о происхождении, воспроизводстве и оценке племенных и продуктивных качеств животных, результатов генетической экспертизы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15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Создание условий содержания и кормления, обеспечивающих сохранность и воспроизводство </w:t>
            </w:r>
            <w:proofErr w:type="spellStart"/>
            <w:r w:rsidRPr="00363AA3">
              <w:t>генофондного</w:t>
            </w:r>
            <w:proofErr w:type="spellEnd"/>
            <w:r w:rsidRPr="00363AA3">
              <w:t xml:space="preserve"> стада, обеспечение ветеринарного благополучия и </w:t>
            </w:r>
            <w:r w:rsidRPr="00363AA3">
              <w:lastRenderedPageBreak/>
              <w:t>соблюдение зоотехнических и ветеринарных требований при работе с поголовьем и реализации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16" w:history="1">
              <w:r w:rsidRPr="00363AA3">
                <w:t>п. 21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217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218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10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12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10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на территории</w:t>
      </w:r>
    </w:p>
    <w:p w:rsidR="00363AA3" w:rsidRPr="00363AA3" w:rsidRDefault="00363AA3">
      <w:pPr>
        <w:pStyle w:val="ConsPlusNormal"/>
        <w:jc w:val="center"/>
      </w:pPr>
      <w:r w:rsidRPr="00363AA3">
        <w:lastRenderedPageBreak/>
        <w:t>Красноярского края для заводской конюшни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заводской конюшней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заводской конюшне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племенных жеребцов-производителей для проведения случки и (или) осеменения кобыл в зоне обслуживания по заявкам юридических, физических лиц и индивидуальных предпринимателей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19" w:history="1">
              <w:proofErr w:type="gramStart"/>
              <w:r w:rsidRPr="00363AA3">
                <w:t>п. 44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</w:t>
            </w:r>
            <w:r w:rsidRPr="00363AA3">
              <w:lastRenderedPageBreak/>
              <w:t>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Содержание племенных жеребцов-производителей различных пород с высоким генетическим потенциалом продуктивности, превосходящих по племенной ценности случной контингент кобыл в зоне обслуживания и обеспечивающие генетическую структуру разводимой на территории породы (пород) в соответствии с селекционными программами (планами)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20" w:history="1">
              <w:r w:rsidRPr="00363AA3">
                <w:t>п. 45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Приобретение племенных жеребцов-производителей из племенных конных заводов или племенных репродукторов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21" w:history="1">
              <w:r w:rsidRPr="00363AA3">
                <w:t>п. 46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в штате специалистов, специального оборудования, приборов, среды для хранения спермы, нормативную документацию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22" w:history="1">
              <w:r w:rsidRPr="00363AA3">
                <w:t>п. 47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Совершенствование существующих пород лошадей, улучшение их породных и продуктивных качеств в соответствии с селекционными программами (планами)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23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случки и (или) осеменения кобыл в зоне обслуживания по заявкам юридических и физических лиц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24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Ежегодное проведение комплексной </w:t>
            </w:r>
            <w:r w:rsidRPr="00363AA3">
              <w:lastRenderedPageBreak/>
              <w:t>оценки (бонитировки) жеребцов-производителей и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25" w:history="1">
              <w:r w:rsidRPr="00363AA3">
                <w:t>ст. 25</w:t>
              </w:r>
            </w:hyperlink>
            <w:r w:rsidRPr="00363AA3">
              <w:t xml:space="preserve"> Федерального </w:t>
            </w:r>
            <w:r w:rsidRPr="00363AA3">
              <w:lastRenderedPageBreak/>
              <w:t xml:space="preserve">закона от 3 августа 1995 года N 123-ФЗ "О племенном животноводстве" (далее - Федеральный закон N 123-ФЗ), </w:t>
            </w:r>
            <w:hyperlink r:id="rId226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племенного учета происхождения, продуктивности (работоспособности), воспроизводства и определения племенной ценности лошадей в соответствии с требованиями норм и правил племенного животноводства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27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ежегодного учета стада в государственном племенном регистре и регистрация жеребцов-производителей в государственной книге племенных животных в установленном порядке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28" w:history="1">
              <w:r w:rsidRPr="00363AA3">
                <w:t>ст. 18</w:t>
              </w:r>
            </w:hyperlink>
            <w:r w:rsidRPr="00363AA3">
              <w:t xml:space="preserve"> Федерального закона N 123-ФЗ, </w:t>
            </w:r>
            <w:hyperlink r:id="rId229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реализации программ по оценке (проверке) жеребцов-производителей по качеству потомства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0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Внедрение программ совершенствования разводимой в зоне обслуживания породы (пород) лошадей с использованием племенных производителей заводской конюшни и других организаций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1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анализа использования жеребцов-производителей и сообщение результатов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2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Соблюдение установленного порядка использования племенной продукции (материала) животных в соответствии с нормами и правилами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3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достоверности и сохранности документов зоотехнического и племенного учета (в том числе первичных)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4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ветеринарного благополучия и условий содержания и кормления животных, соответствующих действующим зоотехническим и санитарно-гигиеническим нормам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5" w:history="1">
              <w:r w:rsidRPr="00363AA3">
                <w:t>п. 48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236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237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11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13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11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lastRenderedPageBreak/>
        <w:t>используемый</w:t>
      </w:r>
      <w:proofErr w:type="gramEnd"/>
      <w:r w:rsidRPr="00363AA3">
        <w:t xml:space="preserve"> при осуществлении государственного</w:t>
      </w:r>
    </w:p>
    <w:p w:rsidR="00363AA3" w:rsidRPr="00363AA3" w:rsidRDefault="00363AA3">
      <w:pPr>
        <w:pStyle w:val="ConsPlusNormal"/>
        <w:jc w:val="center"/>
      </w:pPr>
      <w:r w:rsidRPr="00363AA3">
        <w:t>надзора в области племенного животноводства</w:t>
      </w:r>
    </w:p>
    <w:p w:rsidR="00363AA3" w:rsidRPr="00363AA3" w:rsidRDefault="00363AA3">
      <w:pPr>
        <w:pStyle w:val="ConsPlusNormal"/>
        <w:jc w:val="center"/>
      </w:pPr>
      <w:r w:rsidRPr="00363AA3">
        <w:t xml:space="preserve">в Красноярском крае в отношении </w:t>
      </w:r>
      <w:proofErr w:type="gramStart"/>
      <w:r w:rsidRPr="00363AA3">
        <w:t>регионального</w:t>
      </w:r>
      <w:proofErr w:type="gramEnd"/>
    </w:p>
    <w:p w:rsidR="00363AA3" w:rsidRPr="00363AA3" w:rsidRDefault="00363AA3">
      <w:pPr>
        <w:pStyle w:val="ConsPlusNormal"/>
        <w:jc w:val="center"/>
      </w:pPr>
      <w:r w:rsidRPr="00363AA3">
        <w:t>информационно-селекционного центра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региональным информационно-селекционным центром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региональному информационно-селекционному центру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Осуществление деятельности по научно-методическому, технологическому, сервисному и информационному обеспечению селекционно-племенной работы в </w:t>
            </w:r>
            <w:r w:rsidRPr="00363AA3">
              <w:lastRenderedPageBreak/>
              <w:t>животноводстве на территории Красноярского края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8" w:history="1">
              <w:proofErr w:type="gramStart"/>
              <w:r w:rsidRPr="00363AA3">
                <w:t>п. 40</w:t>
              </w:r>
            </w:hyperlink>
            <w:r w:rsidRPr="00363AA3">
              <w:t xml:space="preserve"> Правил в области племенного животноводства "Виды организаций, осуществляющих </w:t>
            </w:r>
            <w:r w:rsidRPr="00363AA3">
              <w:lastRenderedPageBreak/>
              <w:t>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лаборатории селекционного контроля качества животноводческой продукции, лаборатории генетической экспертизы, центр информационного обеспечения и другие подразделения по учету, контролю и оценке уровня продуктивности и качества продукции, племенной ценности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39" w:history="1">
              <w:r w:rsidRPr="00363AA3">
                <w:t>п. 41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в штате специалистов, имеющих высшее зоотехническое образование, обеспечение специальным оборудованием, приборами, нормами и правилами по племенному животноводству и методиками испытаний (исследований), зарегистрированными (утвержденными) в установленном порядке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0" w:history="1">
              <w:r w:rsidRPr="00363AA3">
                <w:t>п. 42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Проведение оценки племенной ценности животных, уровня продуктивности, качества племенной продукции (материала) по действующим правилам и методикам по заявкам юридических лиц, индивидуальных предпринимателей и физических лиц, осуществляющих разведение сельскохозяйственных племенных </w:t>
            </w:r>
            <w:r w:rsidRPr="00363AA3">
              <w:lastRenderedPageBreak/>
              <w:t>животных и производство животноводческой 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1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Соблюдение требований действующих норм, стандартов, правил и методик при испытании (исследовании) племенной продукции (материала)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2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Оказание услуг по мечению и идентификации племенных животных по заявкам юридических лиц, индивидуальных предпринимателей и физических лиц, осуществляющих разведение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3" w:history="1">
              <w:r w:rsidRPr="00363AA3">
                <w:t>ст. 22</w:t>
              </w:r>
            </w:hyperlink>
            <w:r w:rsidRPr="00363AA3">
              <w:t xml:space="preserve"> Федерального закона от 3 августа 1995 года N 123-ФЗ "О племенном животноводстве" (далее - Федеральный закон N 123-ФЗ),</w:t>
            </w:r>
          </w:p>
          <w:p w:rsidR="00363AA3" w:rsidRPr="00363AA3" w:rsidRDefault="00363AA3">
            <w:pPr>
              <w:pStyle w:val="ConsPlusNormal"/>
            </w:pPr>
            <w:hyperlink r:id="rId244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свода и анализа результатов бонитировки, использование их в селекционных программах (планах).</w:t>
            </w:r>
          </w:p>
          <w:p w:rsidR="00363AA3" w:rsidRPr="00363AA3" w:rsidRDefault="00363AA3">
            <w:pPr>
              <w:pStyle w:val="ConsPlusNormal"/>
            </w:pPr>
            <w:r w:rsidRPr="00363AA3">
              <w:t>Сообщение результатов испытаний (исследований) племенной продукции (материала) владельцам животных и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5" w:history="1">
              <w:r w:rsidRPr="00363AA3">
                <w:t>ст. 25</w:t>
              </w:r>
            </w:hyperlink>
            <w:r w:rsidRPr="00363AA3">
              <w:t xml:space="preserve"> Федерального закона N 123-ФЗ, </w:t>
            </w:r>
            <w:hyperlink r:id="rId246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генетической экспертизы подтверждения происхождения племенных животных и наличия генетических аномалий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7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системного анализа селекционно-генетических процессов в породах сельскохозяйственных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8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Ведение учета племенных животных, племенных стад по всем видам сельскохозяйственных животных, разводимых на территории Красноярского края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49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Подтверждение племенных свидетельств, в том числе импортных, на племенных животных, племенную продукцию (материал)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50" w:history="1">
              <w:r w:rsidRPr="00363AA3">
                <w:t>ст. 22</w:t>
              </w:r>
            </w:hyperlink>
            <w:r w:rsidRPr="00363AA3">
              <w:t xml:space="preserve"> Федерального закона N 123-ФЗ, </w:t>
            </w:r>
            <w:hyperlink r:id="rId251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Осуществление научно-</w:t>
            </w:r>
            <w:r w:rsidRPr="00363AA3">
              <w:lastRenderedPageBreak/>
              <w:t>методического руководства и координации селекционно-племенной работы по соответствующим видам и породам сельскохозяйственных животных, шелководству, пчеловодству, рыбоводству в организациях, осуществляющих деятельность в области племенного животноводства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52" w:history="1">
              <w:r w:rsidRPr="00363AA3">
                <w:t>п. 43</w:t>
              </w:r>
            </w:hyperlink>
            <w:r w:rsidRPr="00363AA3">
              <w:t xml:space="preserve"> Правил в области </w:t>
            </w:r>
            <w:r w:rsidRPr="00363AA3">
              <w:lastRenderedPageBreak/>
              <w:t>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Участие в селекционных программах, информационных системах, программах генетического мониторинга и экспертизы племенной продукции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53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сохранности документов зоотехнического и племенного учета, результатов испытаний (исследований) в соответствии с нормами и правилами племенного животноводства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54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Использование (утилизация) продукции животноводства, подвергнутой испытаниям (исследованиям) в установленном порядке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55" w:history="1">
              <w:r w:rsidRPr="00363AA3">
                <w:t>п. 43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256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257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lastRenderedPageBreak/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12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14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12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r w:rsidRPr="00363AA3"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организаций по учету, контролю, оценке уровня</w:t>
      </w:r>
    </w:p>
    <w:p w:rsidR="00363AA3" w:rsidRPr="00363AA3" w:rsidRDefault="00363AA3">
      <w:pPr>
        <w:pStyle w:val="ConsPlusNormal"/>
        <w:jc w:val="center"/>
      </w:pPr>
      <w:r w:rsidRPr="00363AA3">
        <w:t>продуктивности и качества продукции, племенной</w:t>
      </w:r>
    </w:p>
    <w:p w:rsidR="00363AA3" w:rsidRPr="00363AA3" w:rsidRDefault="00363AA3">
      <w:pPr>
        <w:pStyle w:val="ConsPlusNormal"/>
        <w:jc w:val="center"/>
      </w:pPr>
      <w:r w:rsidRPr="00363AA3">
        <w:t>ценности животных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lastRenderedPageBreak/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организацией по учету, контролю, оценке уровня продуктивности и качества продукции, племенной ценности животных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организации по учету, контролю, оценке уровня продуктивности и качества продукции, племенной ценности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Обеспеченность штатом специалистов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58" w:history="1">
              <w:proofErr w:type="gramStart"/>
              <w:r w:rsidRPr="00363AA3">
                <w:t>п. 38</w:t>
              </w:r>
            </w:hyperlink>
            <w:r w:rsidRPr="00363AA3">
              <w:t xml:space="preserve"> Правил в области племенного животноводства "Виды организаций, 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Обеспеченность специальным оборудованием, приборами, нормами и правилами по племенному животноводству и утвержденными и зарегистрированными в установленном порядке методиками </w:t>
            </w:r>
            <w:r w:rsidRPr="00363AA3">
              <w:lastRenderedPageBreak/>
              <w:t>испытаний (исследований)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59" w:history="1">
              <w:r w:rsidRPr="00363AA3">
                <w:t>п. 38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испытаний (исследований) уровня продуктивности (работоспособности), качества продукции сельскохозяйственных животных, в соответствии с действующими правилами и методиками по заявкам (договорам) с юридическими и физическими лицами, осуществляющими сельскохозяйственное производство и разведение племенных животных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0" w:history="1">
              <w:r w:rsidRPr="00363AA3">
                <w:t>ст. 35</w:t>
              </w:r>
            </w:hyperlink>
            <w:r w:rsidRPr="00363AA3">
              <w:t xml:space="preserve"> Федерального закона от 3 августа 1995 года N 123-ФЗ "О племенном животноводстве",</w:t>
            </w:r>
          </w:p>
          <w:p w:rsidR="00363AA3" w:rsidRPr="00363AA3" w:rsidRDefault="00363AA3">
            <w:pPr>
              <w:pStyle w:val="ConsPlusNormal"/>
            </w:pPr>
            <w:hyperlink r:id="rId261" w:history="1">
              <w:r w:rsidRPr="00363AA3">
                <w:t>п. 39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Соблюдение требований действующих норм, стандартов, правил и методик в области племенного животноводства при испытании продукции животноводства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2" w:history="1">
              <w:r w:rsidRPr="00363AA3">
                <w:t>п. 39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генетического контроля достоверности происхождения животных и наличия генетических аномалий (для лабораторий иммуногенетической экспертизы и лабораторий молекулярно-генетической экспертизы)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3" w:history="1">
              <w:r w:rsidRPr="00363AA3">
                <w:t>п. 39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испытаний породных продуктивных качеств, а также типов, исходных линий, кроссов сельскохозяйственных животных в оптимальных условиях их содержания, кормления и ухода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4" w:history="1">
              <w:r w:rsidRPr="00363AA3">
                <w:t>п. 39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Регистрация проводимых испытаний (исследований), ведение зоотехнического и племенного учета в соответствии с требованиями норм и правил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5" w:history="1">
              <w:r w:rsidRPr="00363AA3">
                <w:t>п. 39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Сообщение (выдача) результатов испытаний (исследований) владельцам животных и в системы информационного обеспечения по племенному животноводству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6" w:history="1">
              <w:r w:rsidRPr="00363AA3">
                <w:t>п. 39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сохранности документов зоотехнического и племенного учета и результатов испытаний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7" w:history="1">
              <w:r w:rsidRPr="00363AA3">
                <w:t>п. 39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Соблюдение установленного порядка использования (утилизации) продукции животноводства, подвергнутой испытаниям (исследованиям)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68" w:history="1">
              <w:r w:rsidRPr="00363AA3">
                <w:t>п. 39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269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270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  <w:outlineLvl w:val="0"/>
      </w:pPr>
      <w:r w:rsidRPr="00363AA3">
        <w:t>Приложение N 13</w:t>
      </w:r>
    </w:p>
    <w:p w:rsidR="00363AA3" w:rsidRPr="00363AA3" w:rsidRDefault="00363AA3">
      <w:pPr>
        <w:pStyle w:val="ConsPlusNormal"/>
        <w:jc w:val="right"/>
      </w:pPr>
      <w:r w:rsidRPr="00363AA3">
        <w:t>к Приказу</w:t>
      </w:r>
    </w:p>
    <w:p w:rsidR="00363AA3" w:rsidRPr="00363AA3" w:rsidRDefault="00363AA3">
      <w:pPr>
        <w:pStyle w:val="ConsPlusNormal"/>
        <w:jc w:val="right"/>
      </w:pPr>
      <w:r w:rsidRPr="00363AA3">
        <w:t>министерства сельского хозяйства</w:t>
      </w:r>
    </w:p>
    <w:p w:rsidR="00363AA3" w:rsidRPr="00363AA3" w:rsidRDefault="00363AA3">
      <w:pPr>
        <w:pStyle w:val="ConsPlusNormal"/>
        <w:jc w:val="right"/>
      </w:pPr>
      <w:r w:rsidRPr="00363AA3">
        <w:t>и торговли Красноярского края</w:t>
      </w:r>
    </w:p>
    <w:p w:rsidR="00363AA3" w:rsidRPr="00363AA3" w:rsidRDefault="00363AA3">
      <w:pPr>
        <w:pStyle w:val="ConsPlusNormal"/>
        <w:jc w:val="right"/>
      </w:pPr>
      <w:r w:rsidRPr="00363AA3">
        <w:t>от 4 августа 2020 г. N 490-о</w:t>
      </w:r>
    </w:p>
    <w:p w:rsidR="00363AA3" w:rsidRPr="00363AA3" w:rsidRDefault="00363AA3">
      <w:pPr>
        <w:pStyle w:val="ConsPlusNormal"/>
        <w:jc w:val="right"/>
      </w:pPr>
      <w:r w:rsidRPr="00363AA3">
        <w:t>Приложение N 15</w:t>
      </w:r>
    </w:p>
    <w:p w:rsidR="00363AA3" w:rsidRPr="00363AA3" w:rsidRDefault="00363AA3">
      <w:pPr>
        <w:pStyle w:val="ConsPlusNormal"/>
        <w:jc w:val="right"/>
      </w:pPr>
      <w:r w:rsidRPr="00363AA3">
        <w:t>к Административному регламенту</w:t>
      </w:r>
    </w:p>
    <w:p w:rsidR="00363AA3" w:rsidRPr="00363AA3" w:rsidRDefault="00363AA3">
      <w:pPr>
        <w:pStyle w:val="ConsPlusNormal"/>
        <w:jc w:val="right"/>
      </w:pPr>
      <w:r w:rsidRPr="00363AA3">
        <w:t>осуществления министерством</w:t>
      </w:r>
    </w:p>
    <w:p w:rsidR="00363AA3" w:rsidRPr="00363AA3" w:rsidRDefault="00363AA3">
      <w:pPr>
        <w:pStyle w:val="ConsPlusNormal"/>
        <w:jc w:val="right"/>
      </w:pPr>
      <w:r w:rsidRPr="00363AA3">
        <w:t>сельского хозяйства и торговли</w:t>
      </w:r>
    </w:p>
    <w:p w:rsidR="00363AA3" w:rsidRPr="00363AA3" w:rsidRDefault="00363AA3">
      <w:pPr>
        <w:pStyle w:val="ConsPlusNormal"/>
        <w:jc w:val="right"/>
      </w:pPr>
      <w:r w:rsidRPr="00363AA3">
        <w:t>Красноярского края государственного</w:t>
      </w:r>
    </w:p>
    <w:p w:rsidR="00363AA3" w:rsidRPr="00363AA3" w:rsidRDefault="00363AA3">
      <w:pPr>
        <w:pStyle w:val="ConsPlusNormal"/>
        <w:jc w:val="right"/>
      </w:pPr>
      <w:r w:rsidRPr="00363AA3">
        <w:t>надзора в области племенного</w:t>
      </w:r>
    </w:p>
    <w:p w:rsidR="00363AA3" w:rsidRPr="00363AA3" w:rsidRDefault="00363AA3">
      <w:pPr>
        <w:pStyle w:val="ConsPlusNormal"/>
        <w:jc w:val="right"/>
      </w:pPr>
      <w:r w:rsidRPr="00363AA3">
        <w:t>животноводства в Красноярском крае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right"/>
      </w:pPr>
      <w:r w:rsidRPr="00363AA3">
        <w:t>Форма 13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center"/>
      </w:pPr>
      <w:bookmarkStart w:id="1" w:name="P1881"/>
      <w:bookmarkEnd w:id="1"/>
      <w:r w:rsidRPr="00363AA3">
        <w:lastRenderedPageBreak/>
        <w:t>ПРОВЕРОЧНЫЙ ЛИСТ</w:t>
      </w:r>
    </w:p>
    <w:p w:rsidR="00363AA3" w:rsidRPr="00363AA3" w:rsidRDefault="00363AA3">
      <w:pPr>
        <w:pStyle w:val="ConsPlusNormal"/>
        <w:jc w:val="center"/>
      </w:pPr>
      <w:r w:rsidRPr="00363AA3">
        <w:t>(список контрольных вопросов),</w:t>
      </w:r>
    </w:p>
    <w:p w:rsidR="00363AA3" w:rsidRPr="00363AA3" w:rsidRDefault="00363AA3">
      <w:pPr>
        <w:pStyle w:val="ConsPlusNormal"/>
        <w:jc w:val="center"/>
      </w:pPr>
      <w:proofErr w:type="gramStart"/>
      <w:r w:rsidRPr="00363AA3">
        <w:t>используемый</w:t>
      </w:r>
      <w:proofErr w:type="gramEnd"/>
      <w:r w:rsidRPr="00363AA3">
        <w:t xml:space="preserve"> при осуществлении государственного надзора</w:t>
      </w:r>
    </w:p>
    <w:p w:rsidR="00363AA3" w:rsidRPr="00363AA3" w:rsidRDefault="00363AA3">
      <w:pPr>
        <w:pStyle w:val="ConsPlusNormal"/>
        <w:jc w:val="center"/>
      </w:pPr>
      <w:r w:rsidRPr="00363AA3">
        <w:t>в области племенного животноводства в Красноярском крае</w:t>
      </w:r>
    </w:p>
    <w:p w:rsidR="00363AA3" w:rsidRPr="00363AA3" w:rsidRDefault="00363AA3">
      <w:pPr>
        <w:pStyle w:val="ConsPlusNormal"/>
        <w:jc w:val="center"/>
      </w:pPr>
      <w:r w:rsidRPr="00363AA3">
        <w:t>в отношении ипподрома</w:t>
      </w: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ind w:firstLine="540"/>
        <w:jc w:val="both"/>
      </w:pPr>
      <w:r w:rsidRPr="00363AA3">
        <w:t>1. Настоящий проверочный лист (список контрольных) вопросов используется при проведении плановых проверок при осуществлении государственного надзора в области племенного животноводства в Красноярском крае в отношении юридических лиц и индивидуальных предпринимателей.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2. Предмет плановой проверки ограничивается перечнем вопросов, включенных в настоящий проверочный лист (список контрольных вопросов).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3. Государственный надзор в области племенного животноводства в Красноярском крае осуществляется министерством сельского хозяйства и торговли Красноярского края.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4. Наименование юридического лица, фамилия, имя, отчество (последнее - при наличии) индивидуального предпринимателя, в отношении которого проводится плановая проверка: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5.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6. Реквизиты приказа министерства сельского хозяйства и торговли Красноярского края о проведении плановой проверки:</w:t>
      </w:r>
    </w:p>
    <w:p w:rsidR="00363AA3" w:rsidRPr="00363AA3" w:rsidRDefault="00363AA3">
      <w:pPr>
        <w:pStyle w:val="ConsPlusNormal"/>
        <w:spacing w:before="220"/>
        <w:jc w:val="both"/>
      </w:pPr>
      <w:r w:rsidRPr="00363AA3">
        <w:t>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7. Учетный номер плановой проверки и дата его присвоения в едином реестре проверок: _________________________________________________________________</w:t>
      </w:r>
    </w:p>
    <w:p w:rsidR="00363AA3" w:rsidRPr="00363AA3" w:rsidRDefault="00363AA3">
      <w:pPr>
        <w:pStyle w:val="ConsPlusNormal"/>
        <w:spacing w:before="220"/>
        <w:ind w:firstLine="540"/>
        <w:jc w:val="both"/>
      </w:pPr>
      <w:r w:rsidRPr="00363AA3">
        <w:t>8. Перечень вопросов, отражающих содержание обязательных требований, и ответы на вопросы, которые однозначно свидетельствуют о соблюдении или несоблюдении ипподромом обязательных требований, составляющих предмет проверки в соответствии с приказом о проведении плановой проверки:</w:t>
      </w:r>
    </w:p>
    <w:p w:rsidR="00363AA3" w:rsidRPr="00363AA3" w:rsidRDefault="00363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5"/>
        <w:gridCol w:w="2494"/>
        <w:gridCol w:w="850"/>
        <w:gridCol w:w="1474"/>
      </w:tblGrid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 xml:space="preserve">N </w:t>
            </w:r>
            <w:proofErr w:type="spellStart"/>
            <w:proofErr w:type="gramStart"/>
            <w:r w:rsidRPr="00363AA3">
              <w:t>п</w:t>
            </w:r>
            <w:proofErr w:type="spellEnd"/>
            <w:proofErr w:type="gramEnd"/>
            <w:r w:rsidRPr="00363AA3">
              <w:t>/</w:t>
            </w:r>
            <w:proofErr w:type="spellStart"/>
            <w:r w:rsidRPr="00363AA3">
              <w:t>п</w:t>
            </w:r>
            <w:proofErr w:type="spellEnd"/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Перечень вопросов, отражающих содержание обязательных требований к ипподрому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Ответ да/нет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Примечания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2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3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4</w:t>
            </w: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5</w:t>
            </w: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 xml:space="preserve">Осуществление испытания племенных лошадей верховых, рысистых и тяжеловозных пород с целью выявления лучших </w:t>
            </w:r>
            <w:r w:rsidRPr="00363AA3">
              <w:lastRenderedPageBreak/>
              <w:t>представителей породы по работоспособности, как совокупности генотипических и фенотипических признаков (далее - испытания), и учет генотипических и фенотипических признаков племенных лошадей для использования указанных признаков в селекции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1" w:history="1">
              <w:proofErr w:type="gramStart"/>
              <w:r w:rsidRPr="00363AA3">
                <w:t>п. 70</w:t>
              </w:r>
            </w:hyperlink>
            <w:r w:rsidRPr="00363AA3">
              <w:t xml:space="preserve"> Правил в области племенного животноводства "Виды организаций, </w:t>
            </w:r>
            <w:r w:rsidRPr="00363AA3">
              <w:lastRenderedPageBreak/>
              <w:t>осуществляющих деятельность в области племенного животноводства", утвержденных Приказом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 (далее - Правила в области племенного животноводства)</w:t>
            </w:r>
            <w:proofErr w:type="gramEnd"/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2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Организация испытаний племенных лошадей по договорам (заявкам) с юридическими и физическими лицами, осуществляющими разведение племенных лошадей и являющимися их владельцами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2" w:history="1">
              <w:r w:rsidRPr="00363AA3">
                <w:t>п. 71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3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Количество испытанных на ипподроме племенных лошадей верховых и (или) рысистых пород не менее 50 голов за отчетный год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3" w:history="1">
              <w:r w:rsidRPr="00363AA3">
                <w:t>п. 71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4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Регистрация результатов проводимых испытаний, ведение зоотехнического и племенного учета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4" w:history="1">
              <w:r w:rsidRPr="00363AA3">
                <w:t>п. 71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5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Сообщение (выдача) результатов испытаний собственникам лошадей и в государственную информационную систему племенного животноводства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5" w:history="1">
              <w:r w:rsidRPr="00363AA3">
                <w:t>п. 71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6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сохранности документов зоотехнического и племенного учета и результатов испытаний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6" w:history="1">
              <w:r w:rsidRPr="00363AA3">
                <w:t>п. 71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7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Проведение бонитировки племенных лошадей, принадлежащих ипподрому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7" w:history="1">
              <w:r w:rsidRPr="00363AA3">
                <w:t>ст. 25</w:t>
              </w:r>
            </w:hyperlink>
            <w:r w:rsidRPr="00363AA3">
              <w:t xml:space="preserve"> Федерального закона от 3 августа 1995 года N 123-ФЗ "О племенном животноводстве", </w:t>
            </w:r>
            <w:hyperlink r:id="rId278" w:history="1">
              <w:r w:rsidRPr="00363AA3">
                <w:t>п. 71</w:t>
              </w:r>
            </w:hyperlink>
            <w:r w:rsidRPr="00363AA3">
              <w:t xml:space="preserve"> </w:t>
            </w:r>
            <w:r w:rsidRPr="00363AA3">
              <w:lastRenderedPageBreak/>
              <w:t>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lastRenderedPageBreak/>
              <w:t>8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календарного плана испытаний лошадей ипподромом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79" w:history="1">
              <w:r w:rsidRPr="00363AA3">
                <w:t>п. 71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9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Наличие специально оборудованных дорожек и (или) трасс для проведения испытаний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80" w:history="1">
              <w:r w:rsidRPr="00363AA3">
                <w:t>п. 71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567" w:type="dxa"/>
          </w:tcPr>
          <w:p w:rsidR="00363AA3" w:rsidRPr="00363AA3" w:rsidRDefault="00363AA3">
            <w:pPr>
              <w:pStyle w:val="ConsPlusNormal"/>
            </w:pPr>
            <w:r w:rsidRPr="00363AA3">
              <w:t>10</w:t>
            </w:r>
          </w:p>
        </w:tc>
        <w:tc>
          <w:tcPr>
            <w:tcW w:w="3685" w:type="dxa"/>
          </w:tcPr>
          <w:p w:rsidR="00363AA3" w:rsidRPr="00363AA3" w:rsidRDefault="00363AA3">
            <w:pPr>
              <w:pStyle w:val="ConsPlusNormal"/>
            </w:pPr>
            <w:r w:rsidRPr="00363AA3">
              <w:t>Обеспечение ветеринарного благополучия</w:t>
            </w:r>
          </w:p>
        </w:tc>
        <w:tc>
          <w:tcPr>
            <w:tcW w:w="2494" w:type="dxa"/>
          </w:tcPr>
          <w:p w:rsidR="00363AA3" w:rsidRPr="00363AA3" w:rsidRDefault="00363AA3">
            <w:pPr>
              <w:pStyle w:val="ConsPlusNormal"/>
            </w:pPr>
            <w:hyperlink r:id="rId281" w:history="1">
              <w:r w:rsidRPr="00363AA3">
                <w:t>п. 71</w:t>
              </w:r>
            </w:hyperlink>
            <w:r w:rsidRPr="00363AA3">
              <w:t xml:space="preserve"> Правил в области племенного животноводства</w:t>
            </w:r>
          </w:p>
        </w:tc>
        <w:tc>
          <w:tcPr>
            <w:tcW w:w="850" w:type="dxa"/>
          </w:tcPr>
          <w:p w:rsidR="00363AA3" w:rsidRPr="00363AA3" w:rsidRDefault="00363AA3">
            <w:pPr>
              <w:pStyle w:val="ConsPlusNormal"/>
            </w:pPr>
          </w:p>
        </w:tc>
        <w:tc>
          <w:tcPr>
            <w:tcW w:w="1474" w:type="dxa"/>
          </w:tcPr>
          <w:p w:rsidR="00363AA3" w:rsidRPr="00363AA3" w:rsidRDefault="00363AA3">
            <w:pPr>
              <w:pStyle w:val="ConsPlusNormal"/>
            </w:pP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nformat"/>
        <w:jc w:val="both"/>
      </w:pPr>
      <w:r w:rsidRPr="00363AA3">
        <w:t xml:space="preserve">    Ответы   на   вышеуказанные   вопросы   однозначно   свидетельствуют  о</w:t>
      </w:r>
    </w:p>
    <w:p w:rsidR="00363AA3" w:rsidRPr="00363AA3" w:rsidRDefault="00363AA3">
      <w:pPr>
        <w:pStyle w:val="ConsPlusNonformat"/>
        <w:jc w:val="both"/>
      </w:pPr>
      <w:r w:rsidRPr="00363AA3">
        <w:t>________________________ юридическим лицом, индивидуальным предпринимателем</w:t>
      </w:r>
    </w:p>
    <w:p w:rsidR="00363AA3" w:rsidRPr="00363AA3" w:rsidRDefault="00363AA3">
      <w:pPr>
        <w:pStyle w:val="ConsPlusNonformat"/>
        <w:jc w:val="both"/>
      </w:pPr>
      <w:r w:rsidRPr="00363AA3">
        <w:t>(</w:t>
      </w:r>
      <w:proofErr w:type="gramStart"/>
      <w:r w:rsidRPr="00363AA3">
        <w:t>соблюдении</w:t>
      </w:r>
      <w:proofErr w:type="gramEnd"/>
      <w:r w:rsidRPr="00363AA3">
        <w:t>/несоблюдении)</w:t>
      </w:r>
    </w:p>
    <w:p w:rsidR="00363AA3" w:rsidRPr="00363AA3" w:rsidRDefault="00363AA3">
      <w:pPr>
        <w:pStyle w:val="ConsPlusNonformat"/>
        <w:jc w:val="both"/>
      </w:pPr>
      <w:r w:rsidRPr="00363AA3">
        <w:t xml:space="preserve">обязательных   требований,  установленных:  Федеральным  </w:t>
      </w:r>
      <w:hyperlink r:id="rId282" w:history="1">
        <w:r w:rsidRPr="00363AA3">
          <w:t>законом</w:t>
        </w:r>
      </w:hyperlink>
      <w:r w:rsidRPr="00363AA3">
        <w:t xml:space="preserve">  N 123-ФЗ;</w:t>
      </w:r>
    </w:p>
    <w:p w:rsidR="00363AA3" w:rsidRPr="00363AA3" w:rsidRDefault="00363AA3">
      <w:pPr>
        <w:pStyle w:val="ConsPlusNonformat"/>
        <w:jc w:val="both"/>
      </w:pPr>
      <w:hyperlink r:id="rId283" w:history="1">
        <w:r w:rsidRPr="00363AA3">
          <w:t>Правилами</w:t>
        </w:r>
      </w:hyperlink>
      <w:r w:rsidRPr="00363AA3">
        <w:t xml:space="preserve"> в области племенного животноводства.</w:t>
      </w:r>
    </w:p>
    <w:p w:rsidR="00363AA3" w:rsidRPr="00363AA3" w:rsidRDefault="00363AA3">
      <w:pPr>
        <w:pStyle w:val="ConsPlusNormal"/>
        <w:ind w:firstLine="540"/>
        <w:jc w:val="both"/>
      </w:pPr>
      <w:r w:rsidRPr="00363AA3">
        <w:t>Должностные лица министерства сельского хозяйства и торговли Красноярского края и (или) эксперты, проводившие плановую проверку:</w:t>
      </w:r>
    </w:p>
    <w:p w:rsidR="00363AA3" w:rsidRPr="00363AA3" w:rsidRDefault="00363AA3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______________________________________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(Ф.И.О. и должность)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r w:rsidRPr="00363AA3">
              <w:t xml:space="preserve">С результатами проверки </w:t>
            </w:r>
            <w:proofErr w:type="gramStart"/>
            <w:r w:rsidRPr="00363AA3">
              <w:t>ознакомлен</w:t>
            </w:r>
            <w:proofErr w:type="gramEnd"/>
            <w:r w:rsidRPr="00363AA3">
              <w:t xml:space="preserve"> (а), копию проверочного листа получил (а):</w:t>
            </w:r>
          </w:p>
        </w:tc>
      </w:tr>
      <w:tr w:rsidR="00363AA3" w:rsidRPr="00363AA3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AA3" w:rsidRPr="00363AA3" w:rsidRDefault="00363AA3">
            <w:pPr>
              <w:pStyle w:val="ConsPlusNormal"/>
            </w:pPr>
          </w:p>
        </w:tc>
      </w:tr>
      <w:tr w:rsidR="00363AA3" w:rsidRPr="00363AA3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ind w:firstLine="283"/>
              <w:jc w:val="both"/>
            </w:pPr>
            <w:proofErr w:type="gramStart"/>
            <w:r w:rsidRPr="00363AA3">
              <w:t>(указываются фамилия, имя, отчество (последнее - при наличии) проверяемого индивидуального предпринимателя, его уполномоченного представителя; руководителя юридического лица, иного должностного лица, уполномоченного представителя; документы, подтверждающие полномочия)</w:t>
            </w:r>
            <w:proofErr w:type="gramEnd"/>
          </w:p>
        </w:tc>
      </w:tr>
      <w:tr w:rsidR="00363AA3" w:rsidRPr="00363A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"__" __________ 20__ 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363AA3" w:rsidRPr="00363AA3" w:rsidRDefault="00363AA3">
            <w:pPr>
              <w:pStyle w:val="ConsPlusNormal"/>
              <w:jc w:val="center"/>
            </w:pPr>
            <w:r w:rsidRPr="00363AA3">
              <w:t>__________________</w:t>
            </w:r>
          </w:p>
          <w:p w:rsidR="00363AA3" w:rsidRPr="00363AA3" w:rsidRDefault="00363AA3">
            <w:pPr>
              <w:pStyle w:val="ConsPlusNormal"/>
              <w:jc w:val="center"/>
            </w:pPr>
            <w:r w:rsidRPr="00363AA3">
              <w:t>(подпись)</w:t>
            </w:r>
          </w:p>
        </w:tc>
      </w:tr>
    </w:tbl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jc w:val="both"/>
      </w:pPr>
    </w:p>
    <w:p w:rsidR="00363AA3" w:rsidRPr="00363AA3" w:rsidRDefault="00363A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0A48" w:rsidRPr="00363AA3" w:rsidRDefault="00660A48"/>
    <w:sectPr w:rsidR="00660A48" w:rsidRPr="00363AA3" w:rsidSect="0082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3AA3"/>
    <w:rsid w:val="00363AA3"/>
    <w:rsid w:val="0066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3A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3A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3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3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3A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A8C108CD9B58D4F0E8000D35B9B6D7BB962B76DB67DD38648B8AB0AEC7FEE0039994B8CE5195FC30228AE334F195CC57DC2C405B2E5D7E7cCw7H" TargetMode="External"/><Relationship Id="rId21" Type="http://schemas.openxmlformats.org/officeDocument/2006/relationships/hyperlink" Target="consultantplus://offline/ref=2A8C108CD9B58D4F0E8000D35B9B6D7BB962B76DB67DD38648B8AB0AEC7FEE0039994B8CE5195ECC0F28AE334F195CC57DC2C405B2E5D7E7cCw7H" TargetMode="External"/><Relationship Id="rId42" Type="http://schemas.openxmlformats.org/officeDocument/2006/relationships/hyperlink" Target="consultantplus://offline/ref=2A8C108CD9B58D4F0E8000D35B9B6D7BB960B061B379D38648B8AB0AEC7FEE0039994B8CE5195DCE0128AE334F195CC57DC2C405B2E5D7E7cCw7H" TargetMode="External"/><Relationship Id="rId63" Type="http://schemas.openxmlformats.org/officeDocument/2006/relationships/hyperlink" Target="consultantplus://offline/ref=2A8C108CD9B58D4F0E8000D35B9B6D7BB962B76DB67DD38648B8AB0AEC7FEE0039994B8CE5195EC90F28AE334F195CC57DC2C405B2E5D7E7cCw7H" TargetMode="External"/><Relationship Id="rId84" Type="http://schemas.openxmlformats.org/officeDocument/2006/relationships/hyperlink" Target="consultantplus://offline/ref=2A8C108CD9B58D4F0E8000D35B9B6D7BB960B061B379D38648B8AB0AEC7FEE0039994B8CE5195EC80F28AE334F195CC57DC2C405B2E5D7E7cCw7H" TargetMode="External"/><Relationship Id="rId138" Type="http://schemas.openxmlformats.org/officeDocument/2006/relationships/hyperlink" Target="consultantplus://offline/ref=2A8C108CD9B58D4F0E8000D35B9B6D7BB960B061B379D38648B8AB0AEC7FEE0039994B89EC120B9B4376F763035251CC6BDEC40FcAwCH" TargetMode="External"/><Relationship Id="rId159" Type="http://schemas.openxmlformats.org/officeDocument/2006/relationships/hyperlink" Target="consultantplus://offline/ref=81B807CA84864BBF1EF39F09ABE06908487F80AAE9B37496C47D59C0A93D4A583DE9E07FF13961B08A22DC4957B4957E5623AFE1657CDADBdAwDH" TargetMode="External"/><Relationship Id="rId170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191" Type="http://schemas.openxmlformats.org/officeDocument/2006/relationships/hyperlink" Target="consultantplus://offline/ref=81B807CA84864BBF1EF39F09ABE06908487F80AAE9B37496C47D59C0A93D4A583DE9E07FF13963B68B22DC4957B4957E5623AFE1657CDADBdAwDH" TargetMode="External"/><Relationship Id="rId205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26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47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107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268" Type="http://schemas.openxmlformats.org/officeDocument/2006/relationships/hyperlink" Target="consultantplus://offline/ref=81B807CA84864BBF1EF39F09ABE06908487F80AAE9B37496C47D59C0A93D4A583DE9E07FF13962B58C22DC4957B4957E5623AFE1657CDADBdAwDH" TargetMode="External"/><Relationship Id="rId11" Type="http://schemas.openxmlformats.org/officeDocument/2006/relationships/hyperlink" Target="consultantplus://offline/ref=2A8C108CD9B58D4F0E801EDE4DF73274B96AE968B578DBD512EAAD5DB32FE85579D94DD9A65D52CB0723FD6A0E4705953189C90CA4F9D7EDD958B6DDc5w7H" TargetMode="External"/><Relationship Id="rId32" Type="http://schemas.openxmlformats.org/officeDocument/2006/relationships/hyperlink" Target="consultantplus://offline/ref=2A8C108CD9B58D4F0E8000D35B9B6D7BB962B76DB67DD38648B8AB0AEC7FEE0039994B8CE5195EC80728AE334F195CC57DC2C405B2E5D7E7cCw7H" TargetMode="External"/><Relationship Id="rId53" Type="http://schemas.openxmlformats.org/officeDocument/2006/relationships/hyperlink" Target="consultantplus://offline/ref=2A8C108CD9B58D4F0E8000D35B9B6D7BB960B061B379D38648B8AB0AEC7FEE0039994B8CE5195ECA0328AE334F195CC57DC2C405B2E5D7E7cCw7H" TargetMode="External"/><Relationship Id="rId74" Type="http://schemas.openxmlformats.org/officeDocument/2006/relationships/hyperlink" Target="consultantplus://offline/ref=2A8C108CD9B58D4F0E8000D35B9B6D7BB962B76DB67DD38648B8AB0AEC7FEE0039994B8CE5195ECD0128AE334F195CC57DC2C405B2E5D7E7cCw7H" TargetMode="External"/><Relationship Id="rId128" Type="http://schemas.openxmlformats.org/officeDocument/2006/relationships/hyperlink" Target="consultantplus://offline/ref=2A8C108CD9B58D4F0E8000D35B9B6D7BB960B061B379D38648B8AB0AEC7FEE0039994B89E7120B9B4376F763035251CC6BDEC40FcAwCH" TargetMode="External"/><Relationship Id="rId149" Type="http://schemas.openxmlformats.org/officeDocument/2006/relationships/hyperlink" Target="consultantplus://offline/ref=81B807CA84864BBF1EF39F09ABE06908487F80AAE9B37496C47D59C0A93D4A583DE9E07AF83237E0C87C85191BFF9877403FAFEBd7wBH" TargetMode="External"/><Relationship Id="rId5" Type="http://schemas.openxmlformats.org/officeDocument/2006/relationships/hyperlink" Target="consultantplus://offline/ref=2A8C108CD9B58D4F0E801EDE4DF73274B96AE968B57FDBD81DEDAD5DB32FE85579D94DD9B45D0AC7062BE462035253C477cDwCH" TargetMode="External"/><Relationship Id="rId95" Type="http://schemas.openxmlformats.org/officeDocument/2006/relationships/hyperlink" Target="consultantplus://offline/ref=2A8C108CD9B58D4F0E8000D35B9B6D7BB960B061B379D38648B8AB0AEC7FEE0039994B8CE5195DCA0328AE334F195CC57DC2C405B2E5D7E7cCw7H" TargetMode="External"/><Relationship Id="rId160" Type="http://schemas.openxmlformats.org/officeDocument/2006/relationships/hyperlink" Target="consultantplus://offline/ref=81B807CA84864BBF1EF39F09ABE06908487F80AAE9B37496C47D59C0A93D4A583DE9E07FF13961B08B22DC4957B4957E5623AFE1657CDADBdAwDH" TargetMode="External"/><Relationship Id="rId181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216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37" Type="http://schemas.openxmlformats.org/officeDocument/2006/relationships/hyperlink" Target="consultantplus://offline/ref=81B807CA84864BBF1EF39F09ABE06908487F80AAE9B37496C47D59C0A93D4A583DE9E07FF13963B08B22DC4957B4957E5623AFE1657CDADBdAwDH" TargetMode="External"/><Relationship Id="rId258" Type="http://schemas.openxmlformats.org/officeDocument/2006/relationships/hyperlink" Target="consultantplus://offline/ref=81B807CA84864BBF1EF39F09ABE06908487F80AAE9B37496C47D59C0A93D4A583DE9E07FF13962B28522DC4957B4957E5623AFE1657CDADBdAwDH" TargetMode="External"/><Relationship Id="rId279" Type="http://schemas.openxmlformats.org/officeDocument/2006/relationships/hyperlink" Target="consultantplus://offline/ref=81B807CA84864BBF1EF39F09ABE06908487F80AAE9B37496C47D59C0A93D4A583DE9E078F83237E0C87C85191BFF9877403FAFEBd7wBH" TargetMode="External"/><Relationship Id="rId22" Type="http://schemas.openxmlformats.org/officeDocument/2006/relationships/hyperlink" Target="consultantplus://offline/ref=2A8C108CD9B58D4F0E8000D35B9B6D7BB960B061B379D38648B8AB0AEC7FEE0039994B8CE5195FC90E28AE334F195CC57DC2C405B2E5D7E7cCw7H" TargetMode="External"/><Relationship Id="rId43" Type="http://schemas.openxmlformats.org/officeDocument/2006/relationships/hyperlink" Target="consultantplus://offline/ref=2A8C108CD9B58D4F0E8000D35B9B6D7BB960B061B379D38648B8AB0AEC7FEE0039994B8CE5195ACC0528AE334F195CC57DC2C405B2E5D7E7cCw7H" TargetMode="External"/><Relationship Id="rId64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118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139" Type="http://schemas.openxmlformats.org/officeDocument/2006/relationships/hyperlink" Target="consultantplus://offline/ref=2A8C108CD9B58D4F0E8000D35B9B6D7BB960B061B379D38648B8AB0AEC7FEE0039994B89EC120B9B4376F763035251CC6BDEC40FcAwCH" TargetMode="External"/><Relationship Id="rId85" Type="http://schemas.openxmlformats.org/officeDocument/2006/relationships/hyperlink" Target="consultantplus://offline/ref=2A8C108CD9B58D4F0E8000D35B9B6D7BB960B061B379D38648B8AB0AEC7FEE0039994B8CE5195EC80F28AE334F195CC57DC2C405B2E5D7E7cCw7H" TargetMode="External"/><Relationship Id="rId150" Type="http://schemas.openxmlformats.org/officeDocument/2006/relationships/hyperlink" Target="consultantplus://offline/ref=81B807CA84864BBF1EF39F09ABE06908487F80AAE9B37496C47D59C0A93D4A583DE9E078F73237E0C87C85191BFF9877403FAFEBd7wBH" TargetMode="External"/><Relationship Id="rId171" Type="http://schemas.openxmlformats.org/officeDocument/2006/relationships/hyperlink" Target="consultantplus://offline/ref=81B807CA84864BBF1EF39F09ABE06908487D87A6ECB77496C47D59C0A93D4A582FE9B873F0317DB184378A1811dEw1H" TargetMode="External"/><Relationship Id="rId192" Type="http://schemas.openxmlformats.org/officeDocument/2006/relationships/hyperlink" Target="consultantplus://offline/ref=81B807CA84864BBF1EF39F09ABE06908487F80AAE9B37496C47D59C0A93D4A583DE9E07FF13961B58A22DC4957B4957E5623AFE1657CDADBdAwDH" TargetMode="External"/><Relationship Id="rId206" Type="http://schemas.openxmlformats.org/officeDocument/2006/relationships/hyperlink" Target="consultantplus://offline/ref=81B807CA84864BBF1EF39F09ABE06908487D87A6ECB77496C47D59C0A93D4A583DE9E07FF13962B38C22DC4957B4957E5623AFE1657CDADBdAwDH" TargetMode="External"/><Relationship Id="rId227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48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69" Type="http://schemas.openxmlformats.org/officeDocument/2006/relationships/hyperlink" Target="consultantplus://offline/ref=81B807CA84864BBF1EF39F09ABE06908487D87A6ECB77496C47D59C0A93D4A582FE9B873F0317DB184378A1811dEw1H" TargetMode="External"/><Relationship Id="rId12" Type="http://schemas.openxmlformats.org/officeDocument/2006/relationships/hyperlink" Target="consultantplus://offline/ref=2A8C108CD9B58D4F0E801EDE4DF73274B96AE968B57ED8D011EAAD5DB32FE85579D94DD9A65D52CB0723FA630B4705953189C90CA4F9D7EDD958B6DDc5w7H" TargetMode="External"/><Relationship Id="rId33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108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129" Type="http://schemas.openxmlformats.org/officeDocument/2006/relationships/hyperlink" Target="consultantplus://offline/ref=2A8C108CD9B58D4F0E8000D35B9B6D7BB960B061B379D38648B8AB0AEC7FEE0039994B89E7120B9B4376F763035251CC6BDEC40FcAwCH" TargetMode="External"/><Relationship Id="rId280" Type="http://schemas.openxmlformats.org/officeDocument/2006/relationships/hyperlink" Target="consultantplus://offline/ref=81B807CA84864BBF1EF39F09ABE06908487F80AAE9B37496C47D59C0A93D4A583DE9E078F83237E0C87C85191BFF9877403FAFEBd7wBH" TargetMode="External"/><Relationship Id="rId54" Type="http://schemas.openxmlformats.org/officeDocument/2006/relationships/hyperlink" Target="consultantplus://offline/ref=2A8C108CD9B58D4F0E8000D35B9B6D7BB962B76DB67DD38648B8AB0AEC7FEE0039994B8CE5195ECD0528AE334F195CC57DC2C405B2E5D7E7cCw7H" TargetMode="External"/><Relationship Id="rId75" Type="http://schemas.openxmlformats.org/officeDocument/2006/relationships/hyperlink" Target="consultantplus://offline/ref=2A8C108CD9B58D4F0E8000D35B9B6D7BB960B061B379D38648B8AB0AEC7FEE0039994B8CE5195EC80628AE334F195CC57DC2C405B2E5D7E7cCw7H" TargetMode="External"/><Relationship Id="rId96" Type="http://schemas.openxmlformats.org/officeDocument/2006/relationships/hyperlink" Target="consultantplus://offline/ref=2A8C108CD9B58D4F0E8000D35B9B6D7BB960B061B379D38648B8AB0AEC7FEE0039994B8CE5195DCA0328AE334F195CC57DC2C405B2E5D7E7cCw7H" TargetMode="External"/><Relationship Id="rId140" Type="http://schemas.openxmlformats.org/officeDocument/2006/relationships/hyperlink" Target="consultantplus://offline/ref=81B807CA84864BBF1EF39F09ABE06908487F80AAE9B37496C47D59C0A93D4A583DE9E07AF83237E0C87C85191BFF9877403FAFEBd7wBH" TargetMode="External"/><Relationship Id="rId161" Type="http://schemas.openxmlformats.org/officeDocument/2006/relationships/hyperlink" Target="consultantplus://offline/ref=81B807CA84864BBF1EF39F09ABE06908487F80AAE9B37496C47D59C0A93D4A583DE9E07FF13961B08422DC4957B4957E5623AFE1657CDADBdAwDH" TargetMode="External"/><Relationship Id="rId182" Type="http://schemas.openxmlformats.org/officeDocument/2006/relationships/hyperlink" Target="consultantplus://offline/ref=81B807CA84864BBF1EF39F09ABE06908487D87A6ECB77496C47D59C0A93D4A583DE9E07FF13962B28422DC4957B4957E5623AFE1657CDADBdAwDH" TargetMode="External"/><Relationship Id="rId217" Type="http://schemas.openxmlformats.org/officeDocument/2006/relationships/hyperlink" Target="consultantplus://offline/ref=81B807CA84864BBF1EF39F09ABE06908487D87A6ECB77496C47D59C0A93D4A582FE9B873F0317DB184378A1811dEw1H" TargetMode="External"/><Relationship Id="rId6" Type="http://schemas.openxmlformats.org/officeDocument/2006/relationships/hyperlink" Target="consultantplus://offline/ref=2A8C108CD9B58D4F0E801EDE4DF73274B96AE968B578DCD516EDAD5DB32FE85579D94DD9A65D52CB0723F8640D4705953189C90CA4F9D7EDD958B6DDc5w7H" TargetMode="External"/><Relationship Id="rId238" Type="http://schemas.openxmlformats.org/officeDocument/2006/relationships/hyperlink" Target="consultantplus://offline/ref=81B807CA84864BBF1EF39F09ABE06908487F80AAE9B37496C47D59C0A93D4A583DE9E07FF13962B58522DC4957B4957E5623AFE1657CDADBdAwDH" TargetMode="External"/><Relationship Id="rId259" Type="http://schemas.openxmlformats.org/officeDocument/2006/relationships/hyperlink" Target="consultantplus://offline/ref=81B807CA84864BBF1EF39F09ABE06908487F80AAE9B37496C47D59C0A93D4A583DE9E07FF13962B28522DC4957B4957E5623AFE1657CDADBdAwDH" TargetMode="External"/><Relationship Id="rId23" Type="http://schemas.openxmlformats.org/officeDocument/2006/relationships/hyperlink" Target="consultantplus://offline/ref=2A8C108CD9B58D4F0E8000D35B9B6D7BB960B061B379D38648B8AB0AEC7FEE0039994B8CE5195FCE0628AE334F195CC57DC2C405B2E5D7E7cCw7H" TargetMode="External"/><Relationship Id="rId119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270" Type="http://schemas.openxmlformats.org/officeDocument/2006/relationships/hyperlink" Target="consultantplus://offline/ref=81B807CA84864BBF1EF39F09ABE06908487F80AAE9B37496C47D59C0A93D4A583DE9E07FF13963B08B22DC4957B4957E5623AFE1657CDADBdAwDH" TargetMode="External"/><Relationship Id="rId44" Type="http://schemas.openxmlformats.org/officeDocument/2006/relationships/hyperlink" Target="consultantplus://offline/ref=2A8C108CD9B58D4F0E8000D35B9B6D7BB960B061B379D38648B8AB0AEC7FEE0039994B8CE51959C80328AE334F195CC57DC2C405B2E5D7E7cCw7H" TargetMode="External"/><Relationship Id="rId65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86" Type="http://schemas.openxmlformats.org/officeDocument/2006/relationships/hyperlink" Target="consultantplus://offline/ref=2A8C108CD9B58D4F0E8000D35B9B6D7BB960B061B379D38648B8AB0AEC7FEE0039994B8CE5195EC80F28AE334F195CC57DC2C405B2E5D7E7cCw7H" TargetMode="External"/><Relationship Id="rId130" Type="http://schemas.openxmlformats.org/officeDocument/2006/relationships/hyperlink" Target="consultantplus://offline/ref=2A8C108CD9B58D4F0E8000D35B9B6D7BB960B061B379D38648B8AB0AEC7FEE0039994B89E7120B9B4376F763035251CC6BDEC40FcAwCH" TargetMode="External"/><Relationship Id="rId151" Type="http://schemas.openxmlformats.org/officeDocument/2006/relationships/hyperlink" Target="consultantplus://offline/ref=81B807CA84864BBF1EF39F09ABE06908487F80AAE9B37496C47D59C0A93D4A583DE9E07CF73B68E5DD6DDD1512E9867F5623ADE979d7wEH" TargetMode="External"/><Relationship Id="rId172" Type="http://schemas.openxmlformats.org/officeDocument/2006/relationships/hyperlink" Target="consultantplus://offline/ref=81B807CA84864BBF1EF39F09ABE06908487F80AAE9B37496C47D59C0A93D4A583DE9E07FF13963B08B22DC4957B4957E5623AFE1657CDADBdAwDH" TargetMode="External"/><Relationship Id="rId193" Type="http://schemas.openxmlformats.org/officeDocument/2006/relationships/hyperlink" Target="consultantplus://offline/ref=81B807CA84864BBF1EF39F09ABE06908487F80AAE9B37496C47D59C0A93D4A583DE9E07FF13966B78E22DC4957B4957E5623AFE1657CDADBdAwDH" TargetMode="External"/><Relationship Id="rId207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28" Type="http://schemas.openxmlformats.org/officeDocument/2006/relationships/hyperlink" Target="consultantplus://offline/ref=81B807CA84864BBF1EF39F09ABE06908487D87A6ECB77496C47D59C0A93D4A583DE9E07FF13963B88922DC4957B4957E5623AFE1657CDADBdAwDH" TargetMode="External"/><Relationship Id="rId249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13" Type="http://schemas.openxmlformats.org/officeDocument/2006/relationships/hyperlink" Target="consultantplus://offline/ref=2A8C108CD9B58D4F0E801EDE4DF73274B96AE968B578DBD512EAAD5DB32FE85579D94DD9A65D52CB0723FE60034705953189C90CA4F9D7EDD958B6DDc5w7H" TargetMode="External"/><Relationship Id="rId18" Type="http://schemas.openxmlformats.org/officeDocument/2006/relationships/hyperlink" Target="consultantplus://offline/ref=2A8C108CD9B58D4F0E801EDE4DF73274B96AE968B578DBD512EAAD5DB32FE85579D94DD9A65D52CB0723FD6A094705953189C90CA4F9D7EDD958B6DDc5w7H" TargetMode="External"/><Relationship Id="rId39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109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260" Type="http://schemas.openxmlformats.org/officeDocument/2006/relationships/hyperlink" Target="consultantplus://offline/ref=81B807CA84864BBF1EF39F09ABE06908487D87A6ECB77496C47D59C0A93D4A583DE9E07FF13962B98C22DC4957B4957E5623AFE1657CDADBdAwDH" TargetMode="External"/><Relationship Id="rId265" Type="http://schemas.openxmlformats.org/officeDocument/2006/relationships/hyperlink" Target="consultantplus://offline/ref=81B807CA84864BBF1EF39F09ABE06908487F80AAE9B37496C47D59C0A93D4A583DE9E07FF13962B58C22DC4957B4957E5623AFE1657CDADBdAwDH" TargetMode="External"/><Relationship Id="rId281" Type="http://schemas.openxmlformats.org/officeDocument/2006/relationships/hyperlink" Target="consultantplus://offline/ref=81B807CA84864BBF1EF39F09ABE06908487F80AAE9B37496C47D59C0A93D4A583DE9E078F83237E0C87C85191BFF9877403FAFEBd7wBH" TargetMode="External"/><Relationship Id="rId34" Type="http://schemas.openxmlformats.org/officeDocument/2006/relationships/hyperlink" Target="consultantplus://offline/ref=2A8C108CD9B58D4F0E8000D35B9B6D7BB962B76DB67DD38648B8AB0AEC7FEE0039994B8CE5195EC90F28AE334F195CC57DC2C405B2E5D7E7cCw7H" TargetMode="External"/><Relationship Id="rId50" Type="http://schemas.openxmlformats.org/officeDocument/2006/relationships/hyperlink" Target="consultantplus://offline/ref=2A8C108CD9B58D4F0E8000D35B9B6D7BB960B061B379D38648B8AB0AEC7FEE0039994B8CE5195ECA0628AE334F195CC57DC2C405B2E5D7E7cCw7H" TargetMode="External"/><Relationship Id="rId55" Type="http://schemas.openxmlformats.org/officeDocument/2006/relationships/hyperlink" Target="consultantplus://offline/ref=2A8C108CD9B58D4F0E8000D35B9B6D7BB960B061B379D38648B8AB0AEC7FEE0039994B8CE5195ECA0228AE334F195CC57DC2C405B2E5D7E7cCw7H" TargetMode="External"/><Relationship Id="rId76" Type="http://schemas.openxmlformats.org/officeDocument/2006/relationships/hyperlink" Target="consultantplus://offline/ref=2A8C108CD9B58D4F0E8000D35B9B6D7BB962B76DB67DD38648B8AB0AEC7FEE0039994B8CE5195ECD0128AE334F195CC57DC2C405B2E5D7E7cCw7H" TargetMode="External"/><Relationship Id="rId97" Type="http://schemas.openxmlformats.org/officeDocument/2006/relationships/hyperlink" Target="consultantplus://offline/ref=2A8C108CD9B58D4F0E8000D35B9B6D7BB960B061B379D38648B8AB0AEC7FEE0039994B8CE5195DCA0328AE334F195CC57DC2C405B2E5D7E7cCw7H" TargetMode="External"/><Relationship Id="rId104" Type="http://schemas.openxmlformats.org/officeDocument/2006/relationships/hyperlink" Target="consultantplus://offline/ref=2A8C108CD9B58D4F0E8000D35B9B6D7BB960B061B379D38648B8AB0AEC7FEE0039994B8CE5195EC20228AE334F195CC57DC2C405B2E5D7E7cCw7H" TargetMode="External"/><Relationship Id="rId120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125" Type="http://schemas.openxmlformats.org/officeDocument/2006/relationships/hyperlink" Target="consultantplus://offline/ref=2A8C108CD9B58D4F0E8000D35B9B6D7BB960B061B379D38648B8AB0AEC7FEE0039994B89E5120B9B4376F763035251CC6BDEC40FcAwCH" TargetMode="External"/><Relationship Id="rId141" Type="http://schemas.openxmlformats.org/officeDocument/2006/relationships/hyperlink" Target="consultantplus://offline/ref=81B807CA84864BBF1EF39F09ABE06908487F80AAE9B37496C47D59C0A93D4A583DE9E07AF83237E0C87C85191BFF9877403FAFEBd7wBH" TargetMode="External"/><Relationship Id="rId146" Type="http://schemas.openxmlformats.org/officeDocument/2006/relationships/hyperlink" Target="consultantplus://offline/ref=81B807CA84864BBF1EF39F09ABE06908487F80AAE9B37496C47D59C0A93D4A583DE9E07AF83237E0C87C85191BFF9877403FAFEBd7wBH" TargetMode="External"/><Relationship Id="rId167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188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7" Type="http://schemas.openxmlformats.org/officeDocument/2006/relationships/hyperlink" Target="consultantplus://offline/ref=2A8C108CD9B58D4F0E801EDE4DF73274B96AE968B578DCD516EDAD5DB32FE85579D94DD9A65D52CB0723F9640C4705953189C90CA4F9D7EDD958B6DDc5w7H" TargetMode="External"/><Relationship Id="rId71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92" Type="http://schemas.openxmlformats.org/officeDocument/2006/relationships/hyperlink" Target="consultantplus://offline/ref=2A8C108CD9B58D4F0E8000D35B9B6D7BB960B061B379D38648B8AB0AEC7FEE0039994B8CE5195DCA0328AE334F195CC57DC2C405B2E5D7E7cCw7H" TargetMode="External"/><Relationship Id="rId162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183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213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18" Type="http://schemas.openxmlformats.org/officeDocument/2006/relationships/hyperlink" Target="consultantplus://offline/ref=81B807CA84864BBF1EF39F09ABE06908487F80AAE9B37496C47D59C0A93D4A583DE9E07FF13963B08B22DC4957B4957E5623AFE1657CDADBdAwDH" TargetMode="External"/><Relationship Id="rId234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39" Type="http://schemas.openxmlformats.org/officeDocument/2006/relationships/hyperlink" Target="consultantplus://offline/ref=81B807CA84864BBF1EF39F09ABE06908487F80AAE9B37496C47D59C0A93D4A583DE9E07FF13962B48C22DC4957B4957E5623AFE1657CDADBdAwD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250" Type="http://schemas.openxmlformats.org/officeDocument/2006/relationships/hyperlink" Target="consultantplus://offline/ref=81B807CA84864BBF1EF39F09ABE06908487D87A6ECB77496C47D59C0A93D4A583DE9E07FF13962B38C22DC4957B4957E5623AFE1657CDADBdAwDH" TargetMode="External"/><Relationship Id="rId255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71" Type="http://schemas.openxmlformats.org/officeDocument/2006/relationships/hyperlink" Target="consultantplus://offline/ref=81B807CA84864BBF1EF39F09ABE06908487F80AAE9B37496C47D59C0A93D4A583DE9E078F93237E0C87C85191BFF9877403FAFEBd7wBH" TargetMode="External"/><Relationship Id="rId276" Type="http://schemas.openxmlformats.org/officeDocument/2006/relationships/hyperlink" Target="consultantplus://offline/ref=81B807CA84864BBF1EF39F09ABE06908487F80AAE9B37496C47D59C0A93D4A583DE9E078F83237E0C87C85191BFF9877403FAFEBd7wBH" TargetMode="External"/><Relationship Id="rId24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40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45" Type="http://schemas.openxmlformats.org/officeDocument/2006/relationships/hyperlink" Target="consultantplus://offline/ref=2A8C108CD9B58D4F0E8000D35B9B6D7BB960B061B379D38648B8AB0AEC7FEE0039994B8FE0120B9B4376F763035251CC6BDEC40FcAwCH" TargetMode="External"/><Relationship Id="rId66" Type="http://schemas.openxmlformats.org/officeDocument/2006/relationships/hyperlink" Target="consultantplus://offline/ref=2A8C108CD9B58D4F0E8000D35B9B6D7BB962B76DB67DD38648B8AB0AEC7FEE0039994B8CE5195FC30228AE334F195CC57DC2C405B2E5D7E7cCw7H" TargetMode="External"/><Relationship Id="rId87" Type="http://schemas.openxmlformats.org/officeDocument/2006/relationships/hyperlink" Target="consultantplus://offline/ref=2A8C108CD9B58D4F0E8000D35B9B6D7BB960B061B379D38648B8AB0AEC7FEE0039994B8CE5195EC80F28AE334F195CC57DC2C405B2E5D7E7cCw7H" TargetMode="External"/><Relationship Id="rId110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115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131" Type="http://schemas.openxmlformats.org/officeDocument/2006/relationships/hyperlink" Target="consultantplus://offline/ref=2A8C108CD9B58D4F0E8000D35B9B6D7BB960B061B379D38648B8AB0AEC7FEE0039994B89E7120B9B4376F763035251CC6BDEC40FcAwCH" TargetMode="External"/><Relationship Id="rId136" Type="http://schemas.openxmlformats.org/officeDocument/2006/relationships/hyperlink" Target="consultantplus://offline/ref=2A8C108CD9B58D4F0E8000D35B9B6D7BB960B061B379D38648B8AB0AEC7FEE0039994B89EC120B9B4376F763035251CC6BDEC40FcAwCH" TargetMode="External"/><Relationship Id="rId157" Type="http://schemas.openxmlformats.org/officeDocument/2006/relationships/hyperlink" Target="consultantplus://offline/ref=81B807CA84864BBF1EF39F09ABE06908487F80AAE9B37496C47D59C0A93D4A583DE9E07FF13961B08822DC4957B4957E5623AFE1657CDADBdAwDH" TargetMode="External"/><Relationship Id="rId178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61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82" Type="http://schemas.openxmlformats.org/officeDocument/2006/relationships/hyperlink" Target="consultantplus://offline/ref=2A8C108CD9B58D4F0E8000D35B9B6D7BB960B061B379D38648B8AB0AEC7FEE0039994B8CE5195EC80F28AE334F195CC57DC2C405B2E5D7E7cCw7H" TargetMode="External"/><Relationship Id="rId152" Type="http://schemas.openxmlformats.org/officeDocument/2006/relationships/hyperlink" Target="consultantplus://offline/ref=81B807CA84864BBF1EF39F09ABE06908487F80AAE9B37496C47D59C0A93D4A583DE9E07BF53C68E5DD6DDD1512E9867F5623ADE979d7wEH" TargetMode="External"/><Relationship Id="rId173" Type="http://schemas.openxmlformats.org/officeDocument/2006/relationships/hyperlink" Target="consultantplus://offline/ref=81B807CA84864BBF1EF39F09ABE06908487F80AAE9B37496C47D59C0A93D4A583DE9E07FF13963B78D22DC4957B4957E5623AFE1657CDADBdAwDH" TargetMode="External"/><Relationship Id="rId194" Type="http://schemas.openxmlformats.org/officeDocument/2006/relationships/hyperlink" Target="consultantplus://offline/ref=81B807CA84864BBF1EF39F09ABE06908487F80AAE9B37496C47D59C0A93D4A583DE9E07FF13965B38822DC4957B4957E5623AFE1657CDADBdAwDH" TargetMode="External"/><Relationship Id="rId199" Type="http://schemas.openxmlformats.org/officeDocument/2006/relationships/hyperlink" Target="consultantplus://offline/ref=81B807CA84864BBF1EF39F09ABE06908487F80AAE9B37496C47D59C0A93D4A583DE9E07FF13963B68522DC4957B4957E5623AFE1657CDADBdAwDH" TargetMode="External"/><Relationship Id="rId203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08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29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19" Type="http://schemas.openxmlformats.org/officeDocument/2006/relationships/hyperlink" Target="consultantplus://offline/ref=2A8C108CD9B58D4F0E8000D35B9B6D7BB962B76DB67DD38648B8AB0AEC7FEE0039994B8CE5195ECC0F28AE334F195CC57DC2C405B2E5D7E7cCw7H" TargetMode="External"/><Relationship Id="rId224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40" Type="http://schemas.openxmlformats.org/officeDocument/2006/relationships/hyperlink" Target="consultantplus://offline/ref=81B807CA84864BBF1EF39F09ABE06908487F80AAE9B37496C47D59C0A93D4A583DE9E07FF13962B48D22DC4957B4957E5623AFE1657CDADBdAwDH" TargetMode="External"/><Relationship Id="rId245" Type="http://schemas.openxmlformats.org/officeDocument/2006/relationships/hyperlink" Target="consultantplus://offline/ref=81B807CA84864BBF1EF39F09ABE06908487D87A6ECB77496C47D59C0A93D4A583DE9E07FF13962B28422DC4957B4957E5623AFE1657CDADBdAwDH" TargetMode="External"/><Relationship Id="rId261" Type="http://schemas.openxmlformats.org/officeDocument/2006/relationships/hyperlink" Target="consultantplus://offline/ref=81B807CA84864BBF1EF39F09ABE06908487F80AAE9B37496C47D59C0A93D4A583DE9E07FF13962B58C22DC4957B4957E5623AFE1657CDADBdAwDH" TargetMode="External"/><Relationship Id="rId266" Type="http://schemas.openxmlformats.org/officeDocument/2006/relationships/hyperlink" Target="consultantplus://offline/ref=81B807CA84864BBF1EF39F09ABE06908487F80AAE9B37496C47D59C0A93D4A583DE9E07FF13962B58C22DC4957B4957E5623AFE1657CDADBdAwDH" TargetMode="External"/><Relationship Id="rId14" Type="http://schemas.openxmlformats.org/officeDocument/2006/relationships/hyperlink" Target="consultantplus://offline/ref=2A8C108CD9B58D4F0E801EDE4DF73274B96AE968B578DBD512EAAD5DB32FE85579D94DD9A65D52CB0723FB61024705953189C90CA4F9D7EDD958B6DDc5w7H" TargetMode="External"/><Relationship Id="rId30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35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56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77" Type="http://schemas.openxmlformats.org/officeDocument/2006/relationships/hyperlink" Target="consultantplus://offline/ref=2A8C108CD9B58D4F0E8000D35B9B6D7BB960B061B379D38648B8AB0AEC7FEE0039994B8CE5195EC80228AE334F195CC57DC2C405B2E5D7E7cCw7H" TargetMode="External"/><Relationship Id="rId100" Type="http://schemas.openxmlformats.org/officeDocument/2006/relationships/hyperlink" Target="consultantplus://offline/ref=2A8C108CD9B58D4F0E8000D35B9B6D7BB962B76DB67DD38648B8AB0AEC7FEE002B991380E41141CA0F3DF86209c4wCH" TargetMode="External"/><Relationship Id="rId105" Type="http://schemas.openxmlformats.org/officeDocument/2006/relationships/hyperlink" Target="consultantplus://offline/ref=2A8C108CD9B58D4F0E8000D35B9B6D7BB960B061B379D38648B8AB0AEC7FEE0039994B8CE5195EC20128AE334F195CC57DC2C405B2E5D7E7cCw7H" TargetMode="External"/><Relationship Id="rId126" Type="http://schemas.openxmlformats.org/officeDocument/2006/relationships/hyperlink" Target="consultantplus://offline/ref=2A8C108CD9B58D4F0E8000D35B9B6D7BB960B061B379D38648B8AB0AEC7FEE0039994B89E4120B9B4376F763035251CC6BDEC40FcAwCH" TargetMode="External"/><Relationship Id="rId147" Type="http://schemas.openxmlformats.org/officeDocument/2006/relationships/hyperlink" Target="consultantplus://offline/ref=81B807CA84864BBF1EF39F09ABE06908487F80AAE9B37496C47D59C0A93D4A583DE9E07AF83237E0C87C85191BFF9877403FAFEBd7wBH" TargetMode="External"/><Relationship Id="rId168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282" Type="http://schemas.openxmlformats.org/officeDocument/2006/relationships/hyperlink" Target="consultantplus://offline/ref=81B807CA84864BBF1EF39F09ABE06908487D87A6ECB77496C47D59C0A93D4A582FE9B873F0317DB184378A1811dEw1H" TargetMode="External"/><Relationship Id="rId8" Type="http://schemas.openxmlformats.org/officeDocument/2006/relationships/hyperlink" Target="consultantplus://offline/ref=2A8C108CD9B58D4F0E801EDE4DF73274B96AE968B578DCD516EDAD5DB32FE85579D94DD9A65D52CB0723F9650F4705953189C90CA4F9D7EDD958B6DDc5w7H" TargetMode="External"/><Relationship Id="rId51" Type="http://schemas.openxmlformats.org/officeDocument/2006/relationships/hyperlink" Target="consultantplus://offline/ref=2A8C108CD9B58D4F0E8000D35B9B6D7BB960B061B379D38648B8AB0AEC7FEE0039994B8CE5195ECA0528AE334F195CC57DC2C405B2E5D7E7cCw7H" TargetMode="External"/><Relationship Id="rId72" Type="http://schemas.openxmlformats.org/officeDocument/2006/relationships/hyperlink" Target="consultantplus://offline/ref=2A8C108CD9B58D4F0E8000D35B9B6D7BB962B76DB67DD38648B8AB0AEC7FEE002B991380E41141CA0F3DF86209c4wCH" TargetMode="External"/><Relationship Id="rId93" Type="http://schemas.openxmlformats.org/officeDocument/2006/relationships/hyperlink" Target="consultantplus://offline/ref=2A8C108CD9B58D4F0E8000D35B9B6D7BB960B061B379D38648B8AB0AEC7FEE0039994B8CE5195DCA0328AE334F195CC57DC2C405B2E5D7E7cCw7H" TargetMode="External"/><Relationship Id="rId98" Type="http://schemas.openxmlformats.org/officeDocument/2006/relationships/hyperlink" Target="consultantplus://offline/ref=2A8C108CD9B58D4F0E8000D35B9B6D7BB960B061B379D38648B8AB0AEC7FEE0039994B8CE5195DCA0328AE334F195CC57DC2C405B2E5D7E7cCw7H" TargetMode="External"/><Relationship Id="rId121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142" Type="http://schemas.openxmlformats.org/officeDocument/2006/relationships/hyperlink" Target="consultantplus://offline/ref=81B807CA84864BBF1EF39F09ABE06908487F80AAE9B37496C47D59C0A93D4A583DE9E07AF83237E0C87C85191BFF9877403FAFEBd7wBH" TargetMode="External"/><Relationship Id="rId163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184" Type="http://schemas.openxmlformats.org/officeDocument/2006/relationships/hyperlink" Target="consultantplus://offline/ref=81B807CA84864BBF1EF39F09ABE06908487D87A6ECB77496C47D59C0A93D4A583DE9E07FF13963B88922DC4957B4957E5623AFE1657CDADBdAwDH" TargetMode="External"/><Relationship Id="rId189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219" Type="http://schemas.openxmlformats.org/officeDocument/2006/relationships/hyperlink" Target="consultantplus://offline/ref=81B807CA84864BBF1EF39F09ABE06908487F80AAE9B37496C47D59C0A93D4A583DE9E07FF13962B78A22DC4957B4957E5623AFE1657CDADBdAwD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30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35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51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56" Type="http://schemas.openxmlformats.org/officeDocument/2006/relationships/hyperlink" Target="consultantplus://offline/ref=81B807CA84864BBF1EF39F09ABE06908487D87A6ECB77496C47D59C0A93D4A582FE9B873F0317DB184378A1811dEw1H" TargetMode="External"/><Relationship Id="rId277" Type="http://schemas.openxmlformats.org/officeDocument/2006/relationships/hyperlink" Target="consultantplus://offline/ref=81B807CA84864BBF1EF39F09ABE06908487D87A6ECB77496C47D59C0A93D4A583DE9E07FF13962B28422DC4957B4957E5623AFE1657CDADBdAwDH" TargetMode="External"/><Relationship Id="rId25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46" Type="http://schemas.openxmlformats.org/officeDocument/2006/relationships/hyperlink" Target="consultantplus://offline/ref=2A8C108CD9B58D4F0E8000D35B9B6D7BB960B061B379D38648B8AB0AEC7FEE0039994B8CE51958C90228AE334F195CC57DC2C405B2E5D7E7cCw7H" TargetMode="External"/><Relationship Id="rId67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116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137" Type="http://schemas.openxmlformats.org/officeDocument/2006/relationships/hyperlink" Target="consultantplus://offline/ref=2A8C108CD9B58D4F0E8000D35B9B6D7BB960B061B379D38648B8AB0AEC7FEE0039994B89EC120B9B4376F763035251CC6BDEC40FcAwCH" TargetMode="External"/><Relationship Id="rId158" Type="http://schemas.openxmlformats.org/officeDocument/2006/relationships/hyperlink" Target="consultantplus://offline/ref=81B807CA84864BBF1EF39F09ABE06908487F80AAE9B37496C47D59C0A93D4A583DE9E07FF13961B08922DC4957B4957E5623AFE1657CDADBdAwDH" TargetMode="External"/><Relationship Id="rId272" Type="http://schemas.openxmlformats.org/officeDocument/2006/relationships/hyperlink" Target="consultantplus://offline/ref=81B807CA84864BBF1EF39F09ABE06908487F80AAE9B37496C47D59C0A93D4A583DE9E078F83237E0C87C85191BFF9877403FAFEBd7wBH" TargetMode="External"/><Relationship Id="rId20" Type="http://schemas.openxmlformats.org/officeDocument/2006/relationships/hyperlink" Target="consultantplus://offline/ref=2A8C108CD9B58D4F0E8000D35B9B6D7BB960B061B379D38648B8AB0AEC7FEE0039994B8CE5195FC90128AE334F195CC57DC2C405B2E5D7E7cCw7H" TargetMode="External"/><Relationship Id="rId41" Type="http://schemas.openxmlformats.org/officeDocument/2006/relationships/hyperlink" Target="consultantplus://offline/ref=2A8C108CD9B58D4F0E8000D35B9B6D7BB960B061B379D38648B8AB0AEC7FEE0039994B8CE5195FCF0128AE334F195CC57DC2C405B2E5D7E7cCw7H" TargetMode="External"/><Relationship Id="rId62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83" Type="http://schemas.openxmlformats.org/officeDocument/2006/relationships/hyperlink" Target="consultantplus://offline/ref=2A8C108CD9B58D4F0E8000D35B9B6D7BB960B061B379D38648B8AB0AEC7FEE0039994B8CE5195EC80F28AE334F195CC57DC2C405B2E5D7E7cCw7H" TargetMode="External"/><Relationship Id="rId88" Type="http://schemas.openxmlformats.org/officeDocument/2006/relationships/hyperlink" Target="consultantplus://offline/ref=2A8C108CD9B58D4F0E8000D35B9B6D7BB962B76DB67DD38648B8AB0AEC7FEE002B991380E41141CA0F3DF86209c4wCH" TargetMode="External"/><Relationship Id="rId111" Type="http://schemas.openxmlformats.org/officeDocument/2006/relationships/hyperlink" Target="consultantplus://offline/ref=2A8C108CD9B58D4F0E8000D35B9B6D7BB962B76DB67DD38648B8AB0AEC7FEE0039994B8CE5195EC80728AE334F195CC57DC2C405B2E5D7E7cCw7H" TargetMode="External"/><Relationship Id="rId132" Type="http://schemas.openxmlformats.org/officeDocument/2006/relationships/hyperlink" Target="consultantplus://offline/ref=2A8C108CD9B58D4F0E8000D35B9B6D7BB960B061B379D38648B8AB0AEC7FEE0039994B89E7120B9B4376F763035251CC6BDEC40FcAwCH" TargetMode="External"/><Relationship Id="rId153" Type="http://schemas.openxmlformats.org/officeDocument/2006/relationships/hyperlink" Target="consultantplus://offline/ref=81B807CA84864BBF1EF39F09ABE06908487F80AAE9B37496C47D59C0A93D4A583DE9E07BF53F68E5DD6DDD1512E9867F5623ADE979d7wEH" TargetMode="External"/><Relationship Id="rId174" Type="http://schemas.openxmlformats.org/officeDocument/2006/relationships/hyperlink" Target="consultantplus://offline/ref=81B807CA84864BBF1EF39F09ABE06908487F80AAE9B37496C47D59C0A93D4A583DE9E07FF13963B78E22DC4957B4957E5623AFE1657CDADBdAwDH" TargetMode="External"/><Relationship Id="rId179" Type="http://schemas.openxmlformats.org/officeDocument/2006/relationships/hyperlink" Target="consultantplus://offline/ref=81B807CA84864BBF1EF39F09ABE06908487D87A6ECB77496C47D59C0A93D4A583DE9E07FF13962B38C22DC4957B4957E5623AFE1657CDADBdAwDH" TargetMode="External"/><Relationship Id="rId195" Type="http://schemas.openxmlformats.org/officeDocument/2006/relationships/hyperlink" Target="consultantplus://offline/ref=81B807CA84864BBF1EF39F09ABE06908487F80AAE9B37496C47D59C0A93D4A583DE9E07CF43237E0C87C85191BFF9877403FAFEBd7wBH" TargetMode="External"/><Relationship Id="rId209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190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204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20" Type="http://schemas.openxmlformats.org/officeDocument/2006/relationships/hyperlink" Target="consultantplus://offline/ref=81B807CA84864BBF1EF39F09ABE06908487F80AAE9B37496C47D59C0A93D4A583DE9E07FF13962B78B22DC4957B4957E5623AFE1657CDADBdAwDH" TargetMode="External"/><Relationship Id="rId225" Type="http://schemas.openxmlformats.org/officeDocument/2006/relationships/hyperlink" Target="consultantplus://offline/ref=81B807CA84864BBF1EF39F09ABE06908487D87A6ECB77496C47D59C0A93D4A583DE9E07FF13962B28422DC4957B4957E5623AFE1657CDADBdAwDH" TargetMode="External"/><Relationship Id="rId241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46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67" Type="http://schemas.openxmlformats.org/officeDocument/2006/relationships/hyperlink" Target="consultantplus://offline/ref=81B807CA84864BBF1EF39F09ABE06908487F80AAE9B37496C47D59C0A93D4A583DE9E07FF13962B58C22DC4957B4957E5623AFE1657CDADBdAwDH" TargetMode="External"/><Relationship Id="rId15" Type="http://schemas.openxmlformats.org/officeDocument/2006/relationships/hyperlink" Target="consultantplus://offline/ref=2A8C108CD9B58D4F0E801EDE4DF73274B96AE968B578DBD512EAAD5DB32FE85579D94DD9A65D52CB0723FC630B4705953189C90CA4F9D7EDD958B6DDc5w7H" TargetMode="External"/><Relationship Id="rId36" Type="http://schemas.openxmlformats.org/officeDocument/2006/relationships/hyperlink" Target="consultantplus://offline/ref=2A8C108CD9B58D4F0E8000D35B9B6D7BB962B76DB67DD38648B8AB0AEC7FEE0039994B8CE5195FC30228AE334F195CC57DC2C405B2E5D7E7cCw7H" TargetMode="External"/><Relationship Id="rId57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106" Type="http://schemas.openxmlformats.org/officeDocument/2006/relationships/hyperlink" Target="consultantplus://offline/ref=2A8C108CD9B58D4F0E8000D35B9B6D7BB960B061B379D38648B8AB0AEC7FEE0039994B8CE5195EC20028AE334F195CC57DC2C405B2E5D7E7cCw7H" TargetMode="External"/><Relationship Id="rId127" Type="http://schemas.openxmlformats.org/officeDocument/2006/relationships/hyperlink" Target="consultantplus://offline/ref=2A8C108CD9B58D4F0E8000D35B9B6D7BB960B061B379D38648B8AB0AEC7FEE0039994B89E7120B9B4376F763035251CC6BDEC40FcAwCH" TargetMode="External"/><Relationship Id="rId262" Type="http://schemas.openxmlformats.org/officeDocument/2006/relationships/hyperlink" Target="consultantplus://offline/ref=81B807CA84864BBF1EF39F09ABE06908487F80AAE9B37496C47D59C0A93D4A583DE9E07FF13962B58C22DC4957B4957E5623AFE1657CDADBdAwDH" TargetMode="External"/><Relationship Id="rId283" Type="http://schemas.openxmlformats.org/officeDocument/2006/relationships/hyperlink" Target="consultantplus://offline/ref=81B807CA84864BBF1EF39F09ABE06908487F80AAE9B37496C47D59C0A93D4A583DE9E07FF13963B08B22DC4957B4957E5623AFE1657CDADBdAwDH" TargetMode="External"/><Relationship Id="rId10" Type="http://schemas.openxmlformats.org/officeDocument/2006/relationships/hyperlink" Target="consultantplus://offline/ref=2A8C108CD9B58D4F0E801EDE4DF73274B96AE968B578DBD512EAAD5DB32FE85579D94DD9A65D52CB0723FD6A094705953189C90CA4F9D7EDD958B6DDc5w7H" TargetMode="External"/><Relationship Id="rId31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52" Type="http://schemas.openxmlformats.org/officeDocument/2006/relationships/hyperlink" Target="consultantplus://offline/ref=2A8C108CD9B58D4F0E8000D35B9B6D7BB960B061B379D38648B8AB0AEC7FEE0039994B8CE5195ECA0428AE334F195CC57DC2C405B2E5D7E7cCw7H" TargetMode="External"/><Relationship Id="rId73" Type="http://schemas.openxmlformats.org/officeDocument/2006/relationships/hyperlink" Target="consultantplus://offline/ref=2A8C108CD9B58D4F0E8000D35B9B6D7BB960B061B379D38648B8AB0AEC7FEE0039994B8CE5195FCB0028AE334F195CC57DC2C405B2E5D7E7cCw7H" TargetMode="External"/><Relationship Id="rId78" Type="http://schemas.openxmlformats.org/officeDocument/2006/relationships/hyperlink" Target="consultantplus://offline/ref=2A8C108CD9B58D4F0E8000D35B9B6D7BB960B061B379D38648B8AB0AEC7FEE0039994B8CE5195EC80128AE334F195CC57DC2C405B2E5D7E7cCw7H" TargetMode="External"/><Relationship Id="rId94" Type="http://schemas.openxmlformats.org/officeDocument/2006/relationships/hyperlink" Target="consultantplus://offline/ref=2A8C108CD9B58D4F0E8000D35B9B6D7BB960B061B379D38648B8AB0AEC7FEE0039994B8CE5195DCA0328AE334F195CC57DC2C405B2E5D7E7cCw7H" TargetMode="External"/><Relationship Id="rId99" Type="http://schemas.openxmlformats.org/officeDocument/2006/relationships/hyperlink" Target="consultantplus://offline/ref=2A8C108CD9B58D4F0E8000D35B9B6D7BB960B061B379D38648B8AB0AEC7FEE0039994B8CE5195DCA0328AE334F195CC57DC2C405B2E5D7E7cCw7H" TargetMode="External"/><Relationship Id="rId101" Type="http://schemas.openxmlformats.org/officeDocument/2006/relationships/hyperlink" Target="consultantplus://offline/ref=2A8C108CD9B58D4F0E8000D35B9B6D7BB960B061B379D38648B8AB0AEC7FEE0039994B8CE5195FCB0028AE334F195CC57DC2C405B2E5D7E7cCw7H" TargetMode="External"/><Relationship Id="rId122" Type="http://schemas.openxmlformats.org/officeDocument/2006/relationships/hyperlink" Target="consultantplus://offline/ref=2A8C108CD9B58D4F0E8000D35B9B6D7BB962B76DB67DD38648B8AB0AEC7FEE002B991380E41141CA0F3DF86209c4wCH" TargetMode="External"/><Relationship Id="rId143" Type="http://schemas.openxmlformats.org/officeDocument/2006/relationships/hyperlink" Target="consultantplus://offline/ref=81B807CA84864BBF1EF39F09ABE06908487F80AAE9B37496C47D59C0A93D4A583DE9E07AF83237E0C87C85191BFF9877403FAFEBd7wBH" TargetMode="External"/><Relationship Id="rId148" Type="http://schemas.openxmlformats.org/officeDocument/2006/relationships/hyperlink" Target="consultantplus://offline/ref=81B807CA84864BBF1EF39F09ABE06908487F80AAE9B37496C47D59C0A93D4A583DE9E07AF83237E0C87C85191BFF9877403FAFEBd7wBH" TargetMode="External"/><Relationship Id="rId164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169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185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4" Type="http://schemas.openxmlformats.org/officeDocument/2006/relationships/hyperlink" Target="consultantplus://offline/ref=2A8C108CD9B58D4F0E8000D35B9B6D7BB965B565B279D38648B8AB0AEC7FEE002B991380E41141CA0F3DF86209c4wCH" TargetMode="External"/><Relationship Id="rId9" Type="http://schemas.openxmlformats.org/officeDocument/2006/relationships/hyperlink" Target="consultantplus://offline/ref=2A8C108CD9B58D4F0E801EDE4DF73274B96AE968B578DBD512EAAD5DB32FE85579D94DD9B45D0AC7062BE462035253C477cDwCH" TargetMode="External"/><Relationship Id="rId180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210" Type="http://schemas.openxmlformats.org/officeDocument/2006/relationships/hyperlink" Target="consultantplus://offline/ref=81B807CA84864BBF1EF39F09ABE06908487D87A6ECB77496C47D59C0A93D4A583DE9E07FF13962B28422DC4957B4957E5623AFE1657CDADBdAwDH" TargetMode="External"/><Relationship Id="rId215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36" Type="http://schemas.openxmlformats.org/officeDocument/2006/relationships/hyperlink" Target="consultantplus://offline/ref=81B807CA84864BBF1EF39F09ABE06908487D87A6ECB77496C47D59C0A93D4A582FE9B873F0317DB184378A1811dEw1H" TargetMode="External"/><Relationship Id="rId257" Type="http://schemas.openxmlformats.org/officeDocument/2006/relationships/hyperlink" Target="consultantplus://offline/ref=81B807CA84864BBF1EF39F09ABE06908487F80AAE9B37496C47D59C0A93D4A583DE9E07FF13963B08B22DC4957B4957E5623AFE1657CDADBdAwDH" TargetMode="External"/><Relationship Id="rId278" Type="http://schemas.openxmlformats.org/officeDocument/2006/relationships/hyperlink" Target="consultantplus://offline/ref=81B807CA84864BBF1EF39F09ABE06908487F80AAE9B37496C47D59C0A93D4A583DE9E078F83237E0C87C85191BFF9877403FAFEBd7wBH" TargetMode="External"/><Relationship Id="rId26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231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52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73" Type="http://schemas.openxmlformats.org/officeDocument/2006/relationships/hyperlink" Target="consultantplus://offline/ref=81B807CA84864BBF1EF39F09ABE06908487F80AAE9B37496C47D59C0A93D4A583DE9E078F83237E0C87C85191BFF9877403FAFEBd7wBH" TargetMode="External"/><Relationship Id="rId47" Type="http://schemas.openxmlformats.org/officeDocument/2006/relationships/hyperlink" Target="consultantplus://offline/ref=2A8C108CD9B58D4F0E8000D35B9B6D7BB962B76DB67DD38648B8AB0AEC7FEE002B991380E41141CA0F3DF86209c4wCH" TargetMode="External"/><Relationship Id="rId68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89" Type="http://schemas.openxmlformats.org/officeDocument/2006/relationships/hyperlink" Target="consultantplus://offline/ref=2A8C108CD9B58D4F0E8000D35B9B6D7BB960B061B379D38648B8AB0AEC7FEE0039994B8CE5195FCB0028AE334F195CC57DC2C405B2E5D7E7cCw7H" TargetMode="External"/><Relationship Id="rId112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133" Type="http://schemas.openxmlformats.org/officeDocument/2006/relationships/hyperlink" Target="consultantplus://offline/ref=2A8C108CD9B58D4F0E8000D35B9B6D7BB960B061B379D38648B8AB0AEC7FEE0039994B89EC120B9B4376F763035251CC6BDEC40FcAwCH" TargetMode="External"/><Relationship Id="rId154" Type="http://schemas.openxmlformats.org/officeDocument/2006/relationships/hyperlink" Target="consultantplus://offline/ref=81B807CA84864BBF1EF39F09ABE06908487F80AAE9B37496C47D59C0A93D4A583DE9E07BF53068E5DD6DDD1512E9867F5623ADE979d7wEH" TargetMode="External"/><Relationship Id="rId175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196" Type="http://schemas.openxmlformats.org/officeDocument/2006/relationships/hyperlink" Target="consultantplus://offline/ref=81B807CA84864BBF1EF39F09ABE06908487F80AAE9B37496C47D59C0A93D4A583DE9E07FF13964B28922DC4957B4957E5623AFE1657CDADBdAwDH" TargetMode="External"/><Relationship Id="rId200" Type="http://schemas.openxmlformats.org/officeDocument/2006/relationships/hyperlink" Target="consultantplus://offline/ref=81B807CA84864BBF1EF39F09ABE06908487F80AAE9B37496C47D59C0A93D4A583DE9E07FF13963B98C22DC4957B4957E5623AFE1657CDADBdAwDH" TargetMode="External"/><Relationship Id="rId16" Type="http://schemas.openxmlformats.org/officeDocument/2006/relationships/hyperlink" Target="consultantplus://offline/ref=2A8C108CD9B58D4F0E801EDE4DF73274B96AE968B578DBD512EAAD5DB32FE85579D94DD9A65D52CB0723F9670F4705953189C90CA4F9D7EDD958B6DDc5w7H" TargetMode="External"/><Relationship Id="rId221" Type="http://schemas.openxmlformats.org/officeDocument/2006/relationships/hyperlink" Target="consultantplus://offline/ref=81B807CA84864BBF1EF39F09ABE06908487F80AAE9B37496C47D59C0A93D4A583DE9E07FF13962B78422DC4957B4957E5623AFE1657CDADBdAwDH" TargetMode="External"/><Relationship Id="rId242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63" Type="http://schemas.openxmlformats.org/officeDocument/2006/relationships/hyperlink" Target="consultantplus://offline/ref=81B807CA84864BBF1EF39F09ABE06908487F80AAE9B37496C47D59C0A93D4A583DE9E07FF13962B58C22DC4957B4957E5623AFE1657CDADBdAwDH" TargetMode="External"/><Relationship Id="rId284" Type="http://schemas.openxmlformats.org/officeDocument/2006/relationships/fontTable" Target="fontTable.xml"/><Relationship Id="rId37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58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79" Type="http://schemas.openxmlformats.org/officeDocument/2006/relationships/hyperlink" Target="consultantplus://offline/ref=2A8C108CD9B58D4F0E8000D35B9B6D7BB960B061B379D38648B8AB0AEC7FEE0039994B8CE5195EC80028AE334F195CC57DC2C405B2E5D7E7cCw7H" TargetMode="External"/><Relationship Id="rId102" Type="http://schemas.openxmlformats.org/officeDocument/2006/relationships/hyperlink" Target="consultantplus://offline/ref=2A8C108CD9B58D4F0E8000D35B9B6D7BB960B061B379D38648B8AB0AEC7FEE0039994B8CE5195EC20428AE334F195CC57DC2C405B2E5D7E7cCw7H" TargetMode="External"/><Relationship Id="rId123" Type="http://schemas.openxmlformats.org/officeDocument/2006/relationships/hyperlink" Target="consultantplus://offline/ref=2A8C108CD9B58D4F0E8000D35B9B6D7BB960B061B379D38648B8AB0AEC7FEE0039994B8CE5195FCB0028AE334F195CC57DC2C405B2E5D7E7cCw7H" TargetMode="External"/><Relationship Id="rId144" Type="http://schemas.openxmlformats.org/officeDocument/2006/relationships/hyperlink" Target="consultantplus://offline/ref=81B807CA84864BBF1EF39F09ABE06908487F80AAE9B37496C47D59C0A93D4A583DE9E07AF83237E0C87C85191BFF9877403FAFEBd7wBH" TargetMode="External"/><Relationship Id="rId90" Type="http://schemas.openxmlformats.org/officeDocument/2006/relationships/hyperlink" Target="consultantplus://offline/ref=2A8C108CD9B58D4F0E8000D35B9B6D7BB960B061B379D38648B8AB0AEC7FEE0039994B8CE5195DCA0528AE334F195CC57DC2C405B2E5D7E7cCw7H" TargetMode="External"/><Relationship Id="rId165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186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211" Type="http://schemas.openxmlformats.org/officeDocument/2006/relationships/hyperlink" Target="consultantplus://offline/ref=81B807CA84864BBF1EF39F09ABE06908487F80AAE9B37496C47D59C0A93D4A583DE9E07FF13963B98F22DC4957B4957E5623AFE1657CDADBdAwDH" TargetMode="External"/><Relationship Id="rId232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53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74" Type="http://schemas.openxmlformats.org/officeDocument/2006/relationships/hyperlink" Target="consultantplus://offline/ref=81B807CA84864BBF1EF39F09ABE06908487F80AAE9B37496C47D59C0A93D4A583DE9E078F83237E0C87C85191BFF9877403FAFEBd7wBH" TargetMode="External"/><Relationship Id="rId27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48" Type="http://schemas.openxmlformats.org/officeDocument/2006/relationships/hyperlink" Target="consultantplus://offline/ref=2A8C108CD9B58D4F0E8000D35B9B6D7BB960B061B379D38648B8AB0AEC7FEE0039994B8CE5195FCB0028AE334F195CC57DC2C405B2E5D7E7cCw7H" TargetMode="External"/><Relationship Id="rId69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113" Type="http://schemas.openxmlformats.org/officeDocument/2006/relationships/hyperlink" Target="consultantplus://offline/ref=2A8C108CD9B58D4F0E8000D35B9B6D7BB962B76DB67DD38648B8AB0AEC7FEE0039994B8CE5195EC90F28AE334F195CC57DC2C405B2E5D7E7cCw7H" TargetMode="External"/><Relationship Id="rId134" Type="http://schemas.openxmlformats.org/officeDocument/2006/relationships/hyperlink" Target="consultantplus://offline/ref=2A8C108CD9B58D4F0E8000D35B9B6D7BB962B76DB67DD38648B8AB0AEC7FEE0039994B8CE5195EC90F28AE334F195CC57DC2C405B2E5D7E7cCw7H" TargetMode="External"/><Relationship Id="rId80" Type="http://schemas.openxmlformats.org/officeDocument/2006/relationships/hyperlink" Target="consultantplus://offline/ref=2A8C108CD9B58D4F0E8000D35B9B6D7BB960B061B379D38648B8AB0AEC7FEE0039994B8CE5195EC80F28AE334F195CC57DC2C405B2E5D7E7cCw7H" TargetMode="External"/><Relationship Id="rId155" Type="http://schemas.openxmlformats.org/officeDocument/2006/relationships/hyperlink" Target="consultantplus://offline/ref=81B807CA84864BBF1EF39F09ABE06908487D87A6ECB77496C47D59C0A93D4A582FE9B873F0317DB184378A1811dEw1H" TargetMode="External"/><Relationship Id="rId176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197" Type="http://schemas.openxmlformats.org/officeDocument/2006/relationships/hyperlink" Target="consultantplus://offline/ref=81B807CA84864BBF1EF39F09ABE06908487D87A6ECB77496C47D59C0A93D4A582FE9B873F0317DB184378A1811dEw1H" TargetMode="External"/><Relationship Id="rId201" Type="http://schemas.openxmlformats.org/officeDocument/2006/relationships/hyperlink" Target="consultantplus://offline/ref=81B807CA84864BBF1EF39F09ABE06908487F80AAE9B37496C47D59C0A93D4A583DE9E07FF13963B98D22DC4957B4957E5623AFE1657CDADBdAwDH" TargetMode="External"/><Relationship Id="rId222" Type="http://schemas.openxmlformats.org/officeDocument/2006/relationships/hyperlink" Target="consultantplus://offline/ref=81B807CA84864BBF1EF39F09ABE06908487F80AAE9B37496C47D59C0A93D4A583DE9E07FF13962B78522DC4957B4957E5623AFE1657CDADBdAwDH" TargetMode="External"/><Relationship Id="rId243" Type="http://schemas.openxmlformats.org/officeDocument/2006/relationships/hyperlink" Target="consultantplus://offline/ref=81B807CA84864BBF1EF39F09ABE06908487D87A6ECB77496C47D59C0A93D4A583DE9E07FF13962B38C22DC4957B4957E5623AFE1657CDADBdAwDH" TargetMode="External"/><Relationship Id="rId264" Type="http://schemas.openxmlformats.org/officeDocument/2006/relationships/hyperlink" Target="consultantplus://offline/ref=81B807CA84864BBF1EF39F09ABE06908487F80AAE9B37496C47D59C0A93D4A583DE9E07FF13962B58C22DC4957B4957E5623AFE1657CDADBdAwDH" TargetMode="External"/><Relationship Id="rId285" Type="http://schemas.openxmlformats.org/officeDocument/2006/relationships/theme" Target="theme/theme1.xml"/><Relationship Id="rId17" Type="http://schemas.openxmlformats.org/officeDocument/2006/relationships/hyperlink" Target="consultantplus://offline/ref=2A8C108CD9B58D4F0E801EDE4DF73274B96AE968B578DBD512EAAD5DB32FE85579D94DD9A65D52CB0723F964084705953189C90CA4F9D7EDD958B6DDc5w7H" TargetMode="External"/><Relationship Id="rId38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59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103" Type="http://schemas.openxmlformats.org/officeDocument/2006/relationships/hyperlink" Target="consultantplus://offline/ref=2A8C108CD9B58D4F0E8000D35B9B6D7BB960B061B379D38648B8AB0AEC7FEE0039994B8CE5195EC20328AE334F195CC57DC2C405B2E5D7E7cCw7H" TargetMode="External"/><Relationship Id="rId124" Type="http://schemas.openxmlformats.org/officeDocument/2006/relationships/hyperlink" Target="consultantplus://offline/ref=2A8C108CD9B58D4F0E8000D35B9B6D7BB960B061B379D38648B8AB0AEC7FEE0039994B8EEC120B9B4376F763035251CC6BDEC40FcAwCH" TargetMode="External"/><Relationship Id="rId70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91" Type="http://schemas.openxmlformats.org/officeDocument/2006/relationships/hyperlink" Target="consultantplus://offline/ref=2A8C108CD9B58D4F0E8000D35B9B6D7BB960B061B379D38648B8AB0AEC7FEE0039994B8CE5195DCA0428AE334F195CC57DC2C405B2E5D7E7cCw7H" TargetMode="External"/><Relationship Id="rId145" Type="http://schemas.openxmlformats.org/officeDocument/2006/relationships/hyperlink" Target="consultantplus://offline/ref=81B807CA84864BBF1EF39F09ABE06908487F80AAE9B37496C47D59C0A93D4A583DE9E07AF83237E0C87C85191BFF9877403FAFEBd7wBH" TargetMode="External"/><Relationship Id="rId166" Type="http://schemas.openxmlformats.org/officeDocument/2006/relationships/hyperlink" Target="consultantplus://offline/ref=81B807CA84864BBF1EF39F09ABE06908487F80AAE9B37496C47D59C0A93D4A583DE9E07FF13961B08522DC4957B4957E5623AFE1657CDADBdAwDH" TargetMode="External"/><Relationship Id="rId187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81B807CA84864BBF1EF39F09ABE06908487D87A6ECB77496C47D59C0A93D4A583DE9E07FF13963B88922DC4957B4957E5623AFE1657CDADBdAwDH" TargetMode="External"/><Relationship Id="rId233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54" Type="http://schemas.openxmlformats.org/officeDocument/2006/relationships/hyperlink" Target="consultantplus://offline/ref=81B807CA84864BBF1EF39F09ABE06908487F80AAE9B37496C47D59C0A93D4A583DE9E07FF13962B48E22DC4957B4957E5623AFE1657CDADBdAwDH" TargetMode="External"/><Relationship Id="rId28" Type="http://schemas.openxmlformats.org/officeDocument/2006/relationships/hyperlink" Target="consultantplus://offline/ref=2A8C108CD9B58D4F0E8000D35B9B6D7BB960B061B379D38648B8AB0AEC7FEE0039994B8CE5195FCE0528AE334F195CC57DC2C405B2E5D7E7cCw7H" TargetMode="External"/><Relationship Id="rId49" Type="http://schemas.openxmlformats.org/officeDocument/2006/relationships/hyperlink" Target="consultantplus://offline/ref=2A8C108CD9B58D4F0E8000D35B9B6D7BB962B76DB67DD38648B8AB0AEC7FEE0039994B8CE5195ECD0528AE334F195CC57DC2C405B2E5D7E7cCw7H" TargetMode="External"/><Relationship Id="rId114" Type="http://schemas.openxmlformats.org/officeDocument/2006/relationships/hyperlink" Target="consultantplus://offline/ref=2A8C108CD9B58D4F0E8000D35B9B6D7BB960B061B379D38648B8AB0AEC7FEE0039994B8CE5195EC20F28AE334F195CC57DC2C405B2E5D7E7cCw7H" TargetMode="External"/><Relationship Id="rId275" Type="http://schemas.openxmlformats.org/officeDocument/2006/relationships/hyperlink" Target="consultantplus://offline/ref=81B807CA84864BBF1EF39F09ABE06908487F80AAE9B37496C47D59C0A93D4A583DE9E078F83237E0C87C85191BFF9877403FAFEBd7wBH" TargetMode="External"/><Relationship Id="rId60" Type="http://schemas.openxmlformats.org/officeDocument/2006/relationships/hyperlink" Target="consultantplus://offline/ref=2A8C108CD9B58D4F0E8000D35B9B6D7BB960B061B379D38648B8AB0AEC7FEE0039994B8CE5195ECA0128AE334F195CC57DC2C405B2E5D7E7cCw7H" TargetMode="External"/><Relationship Id="rId81" Type="http://schemas.openxmlformats.org/officeDocument/2006/relationships/hyperlink" Target="consultantplus://offline/ref=2A8C108CD9B58D4F0E8000D35B9B6D7BB960B061B379D38648B8AB0AEC7FEE0039994B8CE5195EC80F28AE334F195CC57DC2C405B2E5D7E7cCw7H" TargetMode="External"/><Relationship Id="rId135" Type="http://schemas.openxmlformats.org/officeDocument/2006/relationships/hyperlink" Target="consultantplus://offline/ref=2A8C108CD9B58D4F0E8000D35B9B6D7BB960B061B379D38648B8AB0AEC7FEE0039994B89EC120B9B4376F763035251CC6BDEC40FcAwCH" TargetMode="External"/><Relationship Id="rId156" Type="http://schemas.openxmlformats.org/officeDocument/2006/relationships/hyperlink" Target="consultantplus://offline/ref=81B807CA84864BBF1EF39F09ABE06908487F80AAE9B37496C47D59C0A93D4A583DE9E07FF13963B08B22DC4957B4957E5623AFE1657CDADBdAwDH" TargetMode="External"/><Relationship Id="rId177" Type="http://schemas.openxmlformats.org/officeDocument/2006/relationships/hyperlink" Target="consultantplus://offline/ref=81B807CA84864BBF1EF39F09ABE06908487F80AAE9B37496C47D59C0A93D4A583DE9E07FF13963B78F22DC4957B4957E5623AFE1657CDADBdAwDH" TargetMode="External"/><Relationship Id="rId198" Type="http://schemas.openxmlformats.org/officeDocument/2006/relationships/hyperlink" Target="consultantplus://offline/ref=81B807CA84864BBF1EF39F09ABE06908487F80AAE9B37496C47D59C0A93D4A583DE9E07FF13963B08B22DC4957B4957E5623AFE1657CDADBdAwDH" TargetMode="External"/><Relationship Id="rId202" Type="http://schemas.openxmlformats.org/officeDocument/2006/relationships/hyperlink" Target="consultantplus://offline/ref=81B807CA84864BBF1EF39F09ABE06908487F80AAE9B37496C47D59C0A93D4A583DE9E07FF13963B98E22DC4957B4957E5623AFE1657CDADBdAwDH" TargetMode="External"/><Relationship Id="rId223" Type="http://schemas.openxmlformats.org/officeDocument/2006/relationships/hyperlink" Target="consultantplus://offline/ref=81B807CA84864BBF1EF39F09ABE06908487F80AAE9B37496C47D59C0A93D4A583DE9E07FF13962B68C22DC4957B4957E5623AFE1657CDADBdAwDH" TargetMode="External"/><Relationship Id="rId244" Type="http://schemas.openxmlformats.org/officeDocument/2006/relationships/hyperlink" Target="consultantplus://offline/ref=81B807CA84864BBF1EF39F09ABE06908487F80AAE9B37496C47D59C0A93D4A583DE9E07FF13962B48E22DC4957B4957E5623AFE1657CDADBdA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22220</Words>
  <Characters>126655</Characters>
  <Application>Microsoft Office Word</Application>
  <DocSecurity>0</DocSecurity>
  <Lines>1055</Lines>
  <Paragraphs>297</Paragraphs>
  <ScaleCrop>false</ScaleCrop>
  <Company/>
  <LinksUpToDate>false</LinksUpToDate>
  <CharactersWithSpaces>148578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pustovaya</dc:creator>
  <cp:lastModifiedBy>pustovaya</cp:lastModifiedBy>
  <cp:revision>1</cp:revision>
  <dcterms:created xsi:type="dcterms:W3CDTF">2020-08-18T07:48:00Z</dcterms:created>
  <dcterms:modified xsi:type="dcterms:W3CDTF">2020-08-18T07:50:00Z</dcterms:modified>
</cp:coreProperties>
</file>