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931" w:rsidRPr="00D9163F" w:rsidRDefault="00AD6931" w:rsidP="00AD6931">
      <w:pPr>
        <w:pStyle w:val="ConsPlusTitle"/>
        <w:jc w:val="center"/>
        <w:rPr>
          <w:rFonts w:ascii="Times New Roman" w:hAnsi="Times New Roman" w:cs="Times New Roman"/>
          <w:sz w:val="28"/>
          <w:szCs w:val="28"/>
        </w:rPr>
      </w:pPr>
      <w:r w:rsidRPr="00D9163F">
        <w:rPr>
          <w:rFonts w:ascii="Times New Roman" w:hAnsi="Times New Roman" w:cs="Times New Roman"/>
          <w:sz w:val="28"/>
          <w:szCs w:val="28"/>
        </w:rPr>
        <w:t>М И Н И С Т Е Р С Т В</w:t>
      </w:r>
      <w:r w:rsidR="00EB00A1">
        <w:rPr>
          <w:rFonts w:ascii="Times New Roman" w:hAnsi="Times New Roman" w:cs="Times New Roman"/>
          <w:sz w:val="28"/>
          <w:szCs w:val="28"/>
        </w:rPr>
        <w:t xml:space="preserve"> </w:t>
      </w:r>
      <w:r w:rsidRPr="00D9163F">
        <w:rPr>
          <w:rFonts w:ascii="Times New Roman" w:hAnsi="Times New Roman" w:cs="Times New Roman"/>
          <w:sz w:val="28"/>
          <w:szCs w:val="28"/>
        </w:rPr>
        <w:t>О</w:t>
      </w:r>
    </w:p>
    <w:p w:rsidR="00AD6931" w:rsidRPr="00D9163F" w:rsidRDefault="00AD6931" w:rsidP="00AD6931">
      <w:pPr>
        <w:pStyle w:val="ConsPlusTitle"/>
        <w:jc w:val="center"/>
        <w:rPr>
          <w:rFonts w:ascii="Times New Roman" w:hAnsi="Times New Roman" w:cs="Times New Roman"/>
          <w:sz w:val="28"/>
          <w:szCs w:val="28"/>
        </w:rPr>
      </w:pPr>
      <w:r w:rsidRPr="00D9163F">
        <w:rPr>
          <w:rFonts w:ascii="Times New Roman" w:hAnsi="Times New Roman" w:cs="Times New Roman"/>
          <w:sz w:val="28"/>
          <w:szCs w:val="28"/>
        </w:rPr>
        <w:t>сельского хозяйства</w:t>
      </w:r>
      <w:r w:rsidR="00FE2DFE">
        <w:rPr>
          <w:rFonts w:ascii="Times New Roman" w:hAnsi="Times New Roman" w:cs="Times New Roman"/>
          <w:sz w:val="28"/>
          <w:szCs w:val="28"/>
        </w:rPr>
        <w:t xml:space="preserve"> и торговли</w:t>
      </w:r>
      <w:r w:rsidRPr="00D9163F">
        <w:rPr>
          <w:rFonts w:ascii="Times New Roman" w:hAnsi="Times New Roman" w:cs="Times New Roman"/>
          <w:sz w:val="28"/>
          <w:szCs w:val="28"/>
        </w:rPr>
        <w:t xml:space="preserve"> Красноярского края</w:t>
      </w:r>
    </w:p>
    <w:p w:rsidR="00AD6931" w:rsidRPr="00D9163F" w:rsidRDefault="00AD6931" w:rsidP="00AD6931">
      <w:pPr>
        <w:pStyle w:val="ConsPlusTitle"/>
        <w:jc w:val="center"/>
        <w:rPr>
          <w:rFonts w:ascii="Times New Roman" w:hAnsi="Times New Roman" w:cs="Times New Roman"/>
          <w:sz w:val="28"/>
          <w:szCs w:val="28"/>
        </w:rPr>
      </w:pPr>
    </w:p>
    <w:p w:rsidR="00AD6931" w:rsidRPr="00D9163F" w:rsidRDefault="00AD6931" w:rsidP="00AD6931">
      <w:pPr>
        <w:pStyle w:val="ConsPlusTitle"/>
        <w:jc w:val="center"/>
        <w:rPr>
          <w:rFonts w:ascii="Times New Roman" w:hAnsi="Times New Roman" w:cs="Times New Roman"/>
          <w:sz w:val="28"/>
          <w:szCs w:val="28"/>
        </w:rPr>
      </w:pPr>
    </w:p>
    <w:p w:rsidR="00AD6931" w:rsidRPr="00EB00A1" w:rsidRDefault="00AD6931" w:rsidP="00AD6931">
      <w:pPr>
        <w:pStyle w:val="ConsPlusTitle"/>
        <w:jc w:val="center"/>
        <w:rPr>
          <w:rFonts w:ascii="Times New Roman" w:hAnsi="Times New Roman" w:cs="Times New Roman"/>
          <w:b w:val="0"/>
          <w:sz w:val="32"/>
          <w:szCs w:val="32"/>
        </w:rPr>
      </w:pPr>
      <w:r w:rsidRPr="00EB00A1">
        <w:rPr>
          <w:rFonts w:ascii="Times New Roman" w:hAnsi="Times New Roman" w:cs="Times New Roman"/>
          <w:sz w:val="32"/>
          <w:szCs w:val="32"/>
        </w:rPr>
        <w:t>П</w:t>
      </w:r>
      <w:r w:rsidR="00EE1B25" w:rsidRPr="00EB00A1">
        <w:rPr>
          <w:rFonts w:ascii="Times New Roman" w:hAnsi="Times New Roman" w:cs="Times New Roman"/>
          <w:sz w:val="32"/>
          <w:szCs w:val="32"/>
        </w:rPr>
        <w:t xml:space="preserve"> </w:t>
      </w:r>
      <w:r w:rsidRPr="00EB00A1">
        <w:rPr>
          <w:rFonts w:ascii="Times New Roman" w:hAnsi="Times New Roman" w:cs="Times New Roman"/>
          <w:sz w:val="32"/>
          <w:szCs w:val="32"/>
        </w:rPr>
        <w:t>Р</w:t>
      </w:r>
      <w:r w:rsidR="00EE1B25" w:rsidRPr="00EB00A1">
        <w:rPr>
          <w:rFonts w:ascii="Times New Roman" w:hAnsi="Times New Roman" w:cs="Times New Roman"/>
          <w:sz w:val="32"/>
          <w:szCs w:val="32"/>
        </w:rPr>
        <w:t xml:space="preserve"> </w:t>
      </w:r>
      <w:r w:rsidRPr="00EB00A1">
        <w:rPr>
          <w:rFonts w:ascii="Times New Roman" w:hAnsi="Times New Roman" w:cs="Times New Roman"/>
          <w:sz w:val="32"/>
          <w:szCs w:val="32"/>
        </w:rPr>
        <w:t>И</w:t>
      </w:r>
      <w:r w:rsidR="00EE1B25" w:rsidRPr="00EB00A1">
        <w:rPr>
          <w:rFonts w:ascii="Times New Roman" w:hAnsi="Times New Roman" w:cs="Times New Roman"/>
          <w:sz w:val="32"/>
          <w:szCs w:val="32"/>
        </w:rPr>
        <w:t xml:space="preserve"> </w:t>
      </w:r>
      <w:r w:rsidRPr="00EB00A1">
        <w:rPr>
          <w:rFonts w:ascii="Times New Roman" w:hAnsi="Times New Roman" w:cs="Times New Roman"/>
          <w:sz w:val="32"/>
          <w:szCs w:val="32"/>
        </w:rPr>
        <w:t>К</w:t>
      </w:r>
      <w:r w:rsidR="00EE1B25" w:rsidRPr="00EB00A1">
        <w:rPr>
          <w:rFonts w:ascii="Times New Roman" w:hAnsi="Times New Roman" w:cs="Times New Roman"/>
          <w:sz w:val="32"/>
          <w:szCs w:val="32"/>
        </w:rPr>
        <w:t xml:space="preserve"> </w:t>
      </w:r>
      <w:r w:rsidRPr="00EB00A1">
        <w:rPr>
          <w:rFonts w:ascii="Times New Roman" w:hAnsi="Times New Roman" w:cs="Times New Roman"/>
          <w:sz w:val="32"/>
          <w:szCs w:val="32"/>
        </w:rPr>
        <w:t>А</w:t>
      </w:r>
      <w:r w:rsidR="00EE1B25" w:rsidRPr="00EB00A1">
        <w:rPr>
          <w:rFonts w:ascii="Times New Roman" w:hAnsi="Times New Roman" w:cs="Times New Roman"/>
          <w:sz w:val="32"/>
          <w:szCs w:val="32"/>
        </w:rPr>
        <w:t xml:space="preserve"> </w:t>
      </w:r>
      <w:r w:rsidRPr="00EB00A1">
        <w:rPr>
          <w:rFonts w:ascii="Times New Roman" w:hAnsi="Times New Roman" w:cs="Times New Roman"/>
          <w:sz w:val="32"/>
          <w:szCs w:val="32"/>
        </w:rPr>
        <w:t>З</w:t>
      </w:r>
    </w:p>
    <w:p w:rsidR="00AD6931" w:rsidRDefault="00AD6931" w:rsidP="00AD6931">
      <w:pPr>
        <w:pStyle w:val="ConsPlusTitle"/>
        <w:jc w:val="center"/>
        <w:rPr>
          <w:rFonts w:ascii="Times New Roman" w:hAnsi="Times New Roman" w:cs="Times New Roman"/>
          <w:b w:val="0"/>
          <w:sz w:val="28"/>
          <w:szCs w:val="28"/>
        </w:rPr>
      </w:pPr>
    </w:p>
    <w:p w:rsidR="00553B5C" w:rsidRDefault="00553B5C" w:rsidP="00AD6931">
      <w:pPr>
        <w:pStyle w:val="ConsPlusTitle"/>
        <w:jc w:val="center"/>
        <w:rPr>
          <w:rFonts w:ascii="Times New Roman" w:hAnsi="Times New Roman" w:cs="Times New Roman"/>
          <w:b w:val="0"/>
          <w:sz w:val="28"/>
          <w:szCs w:val="28"/>
        </w:rPr>
      </w:pPr>
    </w:p>
    <w:p w:rsidR="007B29ED" w:rsidRPr="00BA15A8" w:rsidRDefault="007B29ED" w:rsidP="007B29ED">
      <w:pPr>
        <w:pStyle w:val="ConsPlusTitle"/>
        <w:jc w:val="center"/>
        <w:rPr>
          <w:rFonts w:ascii="Times New Roman" w:hAnsi="Times New Roman" w:cs="Times New Roman"/>
          <w:sz w:val="28"/>
          <w:szCs w:val="28"/>
        </w:rPr>
      </w:pPr>
      <w:r w:rsidRPr="00BA15A8">
        <w:rPr>
          <w:rFonts w:ascii="Times New Roman" w:hAnsi="Times New Roman" w:cs="Times New Roman"/>
          <w:sz w:val="28"/>
          <w:szCs w:val="28"/>
        </w:rPr>
        <w:t xml:space="preserve">___________ </w:t>
      </w:r>
      <w:r>
        <w:rPr>
          <w:rFonts w:ascii="Times New Roman" w:hAnsi="Times New Roman" w:cs="Times New Roman"/>
          <w:sz w:val="28"/>
          <w:szCs w:val="28"/>
        </w:rPr>
        <w:t xml:space="preserve">                                                                                           </w:t>
      </w:r>
      <w:r w:rsidR="00553B5C" w:rsidRPr="00553B5C">
        <w:rPr>
          <w:rFonts w:ascii="Times New Roman" w:hAnsi="Times New Roman" w:cs="Times New Roman"/>
          <w:b w:val="0"/>
          <w:sz w:val="28"/>
          <w:szCs w:val="28"/>
        </w:rPr>
        <w:t>№</w:t>
      </w:r>
      <w:r>
        <w:rPr>
          <w:rFonts w:ascii="Times New Roman" w:hAnsi="Times New Roman" w:cs="Times New Roman"/>
          <w:sz w:val="28"/>
          <w:szCs w:val="28"/>
        </w:rPr>
        <w:t xml:space="preserve"> ______</w:t>
      </w:r>
      <w:r w:rsidRPr="00BA15A8">
        <w:rPr>
          <w:rFonts w:ascii="Times New Roman" w:hAnsi="Times New Roman" w:cs="Times New Roman"/>
          <w:sz w:val="28"/>
          <w:szCs w:val="28"/>
        </w:rPr>
        <w:t>_</w:t>
      </w:r>
    </w:p>
    <w:p w:rsidR="007B29ED" w:rsidRDefault="007B29ED" w:rsidP="007B29ED">
      <w:pPr>
        <w:pStyle w:val="ConsPlusTitle"/>
        <w:jc w:val="center"/>
        <w:rPr>
          <w:rFonts w:ascii="Times New Roman" w:hAnsi="Times New Roman" w:cs="Times New Roman"/>
          <w:sz w:val="28"/>
          <w:szCs w:val="28"/>
        </w:rPr>
      </w:pPr>
    </w:p>
    <w:p w:rsidR="003C0FFB" w:rsidRDefault="003C0FFB" w:rsidP="007B29ED">
      <w:pPr>
        <w:pStyle w:val="ConsPlusTitle"/>
        <w:jc w:val="center"/>
        <w:rPr>
          <w:rFonts w:ascii="Times New Roman" w:hAnsi="Times New Roman" w:cs="Times New Roman"/>
          <w:sz w:val="28"/>
          <w:szCs w:val="28"/>
        </w:rPr>
      </w:pPr>
    </w:p>
    <w:p w:rsidR="00FF26B6" w:rsidRDefault="0094069D" w:rsidP="00B12D36">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приказ министерства сельского хозяйства </w:t>
      </w:r>
      <w:r w:rsidR="001D59F2">
        <w:rPr>
          <w:rFonts w:ascii="Times New Roman" w:hAnsi="Times New Roman" w:cs="Times New Roman"/>
          <w:sz w:val="28"/>
          <w:szCs w:val="28"/>
        </w:rPr>
        <w:br/>
      </w:r>
      <w:r>
        <w:rPr>
          <w:rFonts w:ascii="Times New Roman" w:hAnsi="Times New Roman" w:cs="Times New Roman"/>
          <w:sz w:val="28"/>
          <w:szCs w:val="28"/>
        </w:rPr>
        <w:t>и торговли Красноярского края от 30.07.2018 № 435-</w:t>
      </w:r>
      <w:r w:rsidR="003C5CE4">
        <w:rPr>
          <w:rFonts w:ascii="Times New Roman" w:hAnsi="Times New Roman" w:cs="Times New Roman"/>
          <w:sz w:val="28"/>
          <w:szCs w:val="28"/>
        </w:rPr>
        <w:t>О</w:t>
      </w:r>
      <w:r>
        <w:rPr>
          <w:rFonts w:ascii="Times New Roman" w:hAnsi="Times New Roman" w:cs="Times New Roman"/>
          <w:sz w:val="28"/>
          <w:szCs w:val="28"/>
        </w:rPr>
        <w:t xml:space="preserve"> «</w:t>
      </w:r>
      <w:r w:rsidR="003C0FFB">
        <w:rPr>
          <w:rFonts w:ascii="Times New Roman" w:hAnsi="Times New Roman" w:cs="Times New Roman"/>
          <w:sz w:val="28"/>
          <w:szCs w:val="28"/>
        </w:rPr>
        <w:t>Об утверждении</w:t>
      </w:r>
      <w:r w:rsidR="00B12D36" w:rsidRPr="00B12D36">
        <w:rPr>
          <w:rFonts w:ascii="Times New Roman" w:hAnsi="Times New Roman" w:cs="Times New Roman"/>
          <w:sz w:val="28"/>
          <w:szCs w:val="28"/>
        </w:rPr>
        <w:t xml:space="preserve"> </w:t>
      </w:r>
      <w:r w:rsidR="00B12D36" w:rsidRPr="00085B56">
        <w:rPr>
          <w:rFonts w:ascii="Times New Roman" w:hAnsi="Times New Roman" w:cs="Times New Roman"/>
          <w:sz w:val="28"/>
          <w:szCs w:val="28"/>
        </w:rPr>
        <w:t>Административн</w:t>
      </w:r>
      <w:r w:rsidR="00B12D36">
        <w:rPr>
          <w:rFonts w:ascii="Times New Roman" w:hAnsi="Times New Roman" w:cs="Times New Roman"/>
          <w:sz w:val="28"/>
          <w:szCs w:val="28"/>
        </w:rPr>
        <w:t>ого</w:t>
      </w:r>
      <w:r w:rsidR="00B12D36" w:rsidRPr="00085B56">
        <w:rPr>
          <w:rFonts w:ascii="Times New Roman" w:hAnsi="Times New Roman" w:cs="Times New Roman"/>
          <w:sz w:val="28"/>
          <w:szCs w:val="28"/>
        </w:rPr>
        <w:t xml:space="preserve"> </w:t>
      </w:r>
      <w:hyperlink r:id="rId8" w:anchor="P43" w:history="1">
        <w:r w:rsidR="00B12D36" w:rsidRPr="00085B56">
          <w:rPr>
            <w:rStyle w:val="a5"/>
            <w:rFonts w:ascii="Times New Roman" w:hAnsi="Times New Roman" w:cs="Times New Roman"/>
            <w:color w:val="auto"/>
            <w:sz w:val="28"/>
            <w:szCs w:val="28"/>
            <w:u w:val="none"/>
          </w:rPr>
          <w:t>регламен</w:t>
        </w:r>
        <w:r w:rsidR="00BC50BC">
          <w:rPr>
            <w:rStyle w:val="a5"/>
            <w:rFonts w:ascii="Times New Roman" w:hAnsi="Times New Roman" w:cs="Times New Roman"/>
            <w:color w:val="auto"/>
            <w:sz w:val="28"/>
            <w:szCs w:val="28"/>
            <w:u w:val="none"/>
          </w:rPr>
          <w:t>та</w:t>
        </w:r>
      </w:hyperlink>
      <w:r w:rsidR="00BC50BC">
        <w:t xml:space="preserve"> </w:t>
      </w:r>
      <w:r w:rsidR="00B12D36" w:rsidRPr="00085B56">
        <w:rPr>
          <w:rFonts w:ascii="Times New Roman" w:hAnsi="Times New Roman" w:cs="Times New Roman"/>
          <w:sz w:val="28"/>
          <w:szCs w:val="28"/>
        </w:rPr>
        <w:t xml:space="preserve">предоставления министерством сельского хозяйства и торговли Красноярского края государственной услуги </w:t>
      </w:r>
      <w:r w:rsidR="001D59F2">
        <w:rPr>
          <w:rFonts w:ascii="Times New Roman" w:hAnsi="Times New Roman" w:cs="Times New Roman"/>
          <w:sz w:val="28"/>
          <w:szCs w:val="28"/>
        </w:rPr>
        <w:br/>
      </w:r>
      <w:r w:rsidR="00B12D36" w:rsidRPr="00085B56">
        <w:rPr>
          <w:rFonts w:ascii="Times New Roman" w:hAnsi="Times New Roman" w:cs="Times New Roman"/>
          <w:sz w:val="28"/>
          <w:szCs w:val="28"/>
        </w:rPr>
        <w:t>по лицензированию розничной продажи алкогольной продукции</w:t>
      </w:r>
      <w:r>
        <w:rPr>
          <w:rFonts w:ascii="Times New Roman" w:hAnsi="Times New Roman" w:cs="Times New Roman"/>
          <w:sz w:val="28"/>
          <w:szCs w:val="28"/>
        </w:rPr>
        <w:t>»</w:t>
      </w:r>
    </w:p>
    <w:p w:rsidR="003C0FFB" w:rsidRDefault="003C0FFB" w:rsidP="00085B56">
      <w:pPr>
        <w:pStyle w:val="ConsPlusNormal"/>
        <w:rPr>
          <w:rFonts w:ascii="Times New Roman" w:hAnsi="Times New Roman" w:cs="Times New Roman"/>
          <w:sz w:val="28"/>
          <w:szCs w:val="28"/>
        </w:rPr>
      </w:pPr>
    </w:p>
    <w:p w:rsidR="00A96355" w:rsidRDefault="00A96355" w:rsidP="003C0FFB">
      <w:pPr>
        <w:autoSpaceDE w:val="0"/>
        <w:autoSpaceDN w:val="0"/>
        <w:adjustRightInd w:val="0"/>
        <w:spacing w:after="0" w:line="240" w:lineRule="auto"/>
        <w:ind w:firstLine="709"/>
        <w:jc w:val="both"/>
        <w:rPr>
          <w:rFonts w:ascii="Times New Roman" w:hAnsi="Times New Roman" w:cs="Times New Roman"/>
          <w:sz w:val="28"/>
          <w:szCs w:val="28"/>
        </w:rPr>
      </w:pPr>
    </w:p>
    <w:p w:rsidR="003C0FFB" w:rsidRDefault="003C0FFB" w:rsidP="003C0FFB">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w:t>
      </w:r>
      <w:hyperlink r:id="rId9" w:history="1">
        <w:r w:rsidRPr="003C0FFB">
          <w:rPr>
            <w:rFonts w:ascii="Times New Roman" w:hAnsi="Times New Roman" w:cs="Times New Roman"/>
            <w:sz w:val="28"/>
            <w:szCs w:val="28"/>
          </w:rPr>
          <w:t>законом</w:t>
        </w:r>
      </w:hyperlink>
      <w:r w:rsidRPr="003C0FFB">
        <w:rPr>
          <w:rFonts w:ascii="Times New Roman" w:hAnsi="Times New Roman" w:cs="Times New Roman"/>
          <w:sz w:val="28"/>
          <w:szCs w:val="28"/>
        </w:rPr>
        <w:t xml:space="preserve"> от 27.07.2010 </w:t>
      </w:r>
      <w:r>
        <w:rPr>
          <w:rFonts w:ascii="Times New Roman" w:hAnsi="Times New Roman" w:cs="Times New Roman"/>
          <w:sz w:val="28"/>
          <w:szCs w:val="28"/>
        </w:rPr>
        <w:t xml:space="preserve">№ 210-ФЗ </w:t>
      </w:r>
      <w:r w:rsidR="001D59F2">
        <w:rPr>
          <w:rFonts w:ascii="Times New Roman" w:hAnsi="Times New Roman" w:cs="Times New Roman"/>
          <w:sz w:val="28"/>
          <w:szCs w:val="28"/>
        </w:rPr>
        <w:br/>
      </w:r>
      <w:r>
        <w:rPr>
          <w:rFonts w:ascii="Times New Roman" w:hAnsi="Times New Roman" w:cs="Times New Roman"/>
          <w:sz w:val="28"/>
          <w:szCs w:val="28"/>
        </w:rPr>
        <w:t>«</w:t>
      </w:r>
      <w:r w:rsidRPr="003C0FFB">
        <w:rPr>
          <w:rFonts w:ascii="Times New Roman" w:hAnsi="Times New Roman" w:cs="Times New Roman"/>
          <w:sz w:val="28"/>
          <w:szCs w:val="28"/>
        </w:rPr>
        <w:t>Об организации предоставления государственных и муниципальных услуг</w:t>
      </w:r>
      <w:r>
        <w:rPr>
          <w:rFonts w:ascii="Times New Roman" w:hAnsi="Times New Roman" w:cs="Times New Roman"/>
          <w:sz w:val="28"/>
          <w:szCs w:val="28"/>
        </w:rPr>
        <w:t>»</w:t>
      </w:r>
      <w:r w:rsidRPr="003C0FFB">
        <w:rPr>
          <w:rFonts w:ascii="Times New Roman" w:hAnsi="Times New Roman" w:cs="Times New Roman"/>
          <w:sz w:val="28"/>
          <w:szCs w:val="28"/>
        </w:rPr>
        <w:t xml:space="preserve">, </w:t>
      </w:r>
      <w:hyperlink r:id="rId10" w:history="1">
        <w:r>
          <w:rPr>
            <w:rFonts w:ascii="Times New Roman" w:hAnsi="Times New Roman" w:cs="Times New Roman"/>
            <w:sz w:val="28"/>
            <w:szCs w:val="28"/>
          </w:rPr>
          <w:t>п</w:t>
        </w:r>
        <w:r w:rsidRPr="003C0FFB">
          <w:rPr>
            <w:rFonts w:ascii="Times New Roman" w:hAnsi="Times New Roman" w:cs="Times New Roman"/>
            <w:sz w:val="28"/>
            <w:szCs w:val="28"/>
          </w:rPr>
          <w:t>остановлением</w:t>
        </w:r>
      </w:hyperlink>
      <w:r w:rsidRPr="003C0FFB">
        <w:rPr>
          <w:rFonts w:ascii="Times New Roman" w:hAnsi="Times New Roman" w:cs="Times New Roman"/>
          <w:sz w:val="28"/>
          <w:szCs w:val="28"/>
        </w:rPr>
        <w:t xml:space="preserve"> Правительства Красноярского края от 14.03.2012 </w:t>
      </w:r>
      <w:r>
        <w:rPr>
          <w:rFonts w:ascii="Times New Roman" w:hAnsi="Times New Roman" w:cs="Times New Roman"/>
          <w:sz w:val="28"/>
          <w:szCs w:val="28"/>
        </w:rPr>
        <w:t>№ 93-п «</w:t>
      </w:r>
      <w:r w:rsidRPr="003C0FFB">
        <w:rPr>
          <w:rFonts w:ascii="Times New Roman" w:hAnsi="Times New Roman" w:cs="Times New Roman"/>
          <w:sz w:val="28"/>
          <w:szCs w:val="28"/>
        </w:rPr>
        <w:t>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 случаев и порядка проведения экспертизы проектов административных регламентов предоставления государственных услуг, разработанных органами исполнительной власти Красноярского края</w:t>
      </w:r>
      <w:r>
        <w:rPr>
          <w:rFonts w:ascii="Times New Roman" w:hAnsi="Times New Roman" w:cs="Times New Roman"/>
          <w:sz w:val="28"/>
          <w:szCs w:val="28"/>
        </w:rPr>
        <w:t>»</w:t>
      </w:r>
      <w:r w:rsidRPr="003C0FFB">
        <w:rPr>
          <w:rFonts w:ascii="Times New Roman" w:hAnsi="Times New Roman" w:cs="Times New Roman"/>
          <w:sz w:val="28"/>
          <w:szCs w:val="28"/>
        </w:rPr>
        <w:t xml:space="preserve">, </w:t>
      </w:r>
      <w:hyperlink r:id="rId11" w:history="1">
        <w:r w:rsidRPr="003C0FFB">
          <w:rPr>
            <w:rFonts w:ascii="Times New Roman" w:hAnsi="Times New Roman" w:cs="Times New Roman"/>
            <w:sz w:val="28"/>
            <w:szCs w:val="28"/>
          </w:rPr>
          <w:t>подпункт</w:t>
        </w:r>
        <w:r w:rsidR="00445E6C">
          <w:rPr>
            <w:rFonts w:ascii="Times New Roman" w:hAnsi="Times New Roman" w:cs="Times New Roman"/>
            <w:sz w:val="28"/>
            <w:szCs w:val="28"/>
          </w:rPr>
          <w:t>ом 11 пункта 3.1, пункт</w:t>
        </w:r>
        <w:r>
          <w:rPr>
            <w:rFonts w:ascii="Times New Roman" w:hAnsi="Times New Roman" w:cs="Times New Roman"/>
            <w:sz w:val="28"/>
            <w:szCs w:val="28"/>
          </w:rPr>
          <w:t>ами</w:t>
        </w:r>
        <w:r w:rsidRPr="003C0FFB">
          <w:rPr>
            <w:rFonts w:ascii="Times New Roman" w:hAnsi="Times New Roman" w:cs="Times New Roman"/>
            <w:sz w:val="28"/>
            <w:szCs w:val="28"/>
          </w:rPr>
          <w:t xml:space="preserve"> </w:t>
        </w:r>
        <w:r>
          <w:rPr>
            <w:rFonts w:ascii="Times New Roman" w:hAnsi="Times New Roman" w:cs="Times New Roman"/>
            <w:sz w:val="28"/>
            <w:szCs w:val="28"/>
          </w:rPr>
          <w:t>3.52,</w:t>
        </w:r>
        <w:r w:rsidRPr="003C0FFB">
          <w:rPr>
            <w:rFonts w:ascii="Times New Roman" w:hAnsi="Times New Roman" w:cs="Times New Roman"/>
            <w:sz w:val="28"/>
            <w:szCs w:val="28"/>
          </w:rPr>
          <w:t xml:space="preserve"> </w:t>
        </w:r>
      </w:hyperlink>
      <w:r>
        <w:rPr>
          <w:rFonts w:ascii="Times New Roman" w:hAnsi="Times New Roman" w:cs="Times New Roman"/>
          <w:sz w:val="28"/>
          <w:szCs w:val="28"/>
        </w:rPr>
        <w:t>3.79</w:t>
      </w:r>
      <w:r w:rsidRPr="003C0FFB">
        <w:rPr>
          <w:rFonts w:ascii="Times New Roman" w:hAnsi="Times New Roman" w:cs="Times New Roman"/>
          <w:sz w:val="28"/>
          <w:szCs w:val="28"/>
        </w:rPr>
        <w:t xml:space="preserve">, </w:t>
      </w:r>
      <w:hyperlink r:id="rId12" w:history="1">
        <w:r w:rsidRPr="003C0FFB">
          <w:rPr>
            <w:rFonts w:ascii="Times New Roman" w:hAnsi="Times New Roman" w:cs="Times New Roman"/>
            <w:sz w:val="28"/>
            <w:szCs w:val="28"/>
          </w:rPr>
          <w:t>подпунктом 2 пункта 4.3</w:t>
        </w:r>
      </w:hyperlink>
      <w:r w:rsidRPr="003C0FFB">
        <w:rPr>
          <w:rFonts w:ascii="Times New Roman" w:hAnsi="Times New Roman" w:cs="Times New Roman"/>
          <w:sz w:val="28"/>
          <w:szCs w:val="28"/>
        </w:rPr>
        <w:t xml:space="preserve"> Положения о министерстве сельского хозяйства </w:t>
      </w:r>
      <w:r>
        <w:rPr>
          <w:rFonts w:ascii="Times New Roman" w:hAnsi="Times New Roman" w:cs="Times New Roman"/>
          <w:sz w:val="28"/>
          <w:szCs w:val="28"/>
        </w:rPr>
        <w:t xml:space="preserve">и торговли </w:t>
      </w:r>
      <w:r w:rsidRPr="003C0FFB">
        <w:rPr>
          <w:rFonts w:ascii="Times New Roman" w:hAnsi="Times New Roman" w:cs="Times New Roman"/>
          <w:sz w:val="28"/>
          <w:szCs w:val="28"/>
        </w:rPr>
        <w:t xml:space="preserve">Красноярского края, утвержденного </w:t>
      </w:r>
      <w:r>
        <w:rPr>
          <w:rFonts w:ascii="Times New Roman" w:hAnsi="Times New Roman" w:cs="Times New Roman"/>
          <w:sz w:val="28"/>
          <w:szCs w:val="28"/>
        </w:rPr>
        <w:t>п</w:t>
      </w:r>
      <w:r w:rsidRPr="003C0FFB">
        <w:rPr>
          <w:rFonts w:ascii="Times New Roman" w:hAnsi="Times New Roman" w:cs="Times New Roman"/>
          <w:sz w:val="28"/>
          <w:szCs w:val="28"/>
        </w:rPr>
        <w:t xml:space="preserve">остановлением Правительства Красноярского края от 27.08.2008 </w:t>
      </w:r>
      <w:r>
        <w:rPr>
          <w:rFonts w:ascii="Times New Roman" w:hAnsi="Times New Roman" w:cs="Times New Roman"/>
          <w:sz w:val="28"/>
          <w:szCs w:val="28"/>
        </w:rPr>
        <w:t>№</w:t>
      </w:r>
      <w:r w:rsidRPr="003C0FFB">
        <w:rPr>
          <w:rFonts w:ascii="Times New Roman" w:hAnsi="Times New Roman" w:cs="Times New Roman"/>
          <w:sz w:val="28"/>
          <w:szCs w:val="28"/>
        </w:rPr>
        <w:t xml:space="preserve"> 57-п, ПРИКАЗЫВАЮ:</w:t>
      </w:r>
    </w:p>
    <w:p w:rsidR="0094069D" w:rsidRDefault="003C0FFB" w:rsidP="0094069D">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94069D">
        <w:rPr>
          <w:rFonts w:ascii="Times New Roman" w:hAnsi="Times New Roman" w:cs="Times New Roman"/>
          <w:sz w:val="28"/>
          <w:szCs w:val="28"/>
        </w:rPr>
        <w:t>Внести в приказ министерства сельского хозяйства и торговли Красноярского края от 30.07.2018 № 435-</w:t>
      </w:r>
      <w:r w:rsidR="00892E72">
        <w:rPr>
          <w:rFonts w:ascii="Times New Roman" w:hAnsi="Times New Roman" w:cs="Times New Roman"/>
          <w:sz w:val="28"/>
          <w:szCs w:val="28"/>
        </w:rPr>
        <w:t>О</w:t>
      </w:r>
      <w:r w:rsidR="0094069D">
        <w:rPr>
          <w:rFonts w:ascii="Times New Roman" w:hAnsi="Times New Roman" w:cs="Times New Roman"/>
          <w:sz w:val="28"/>
          <w:szCs w:val="28"/>
        </w:rPr>
        <w:t xml:space="preserve"> «Об утверждении</w:t>
      </w:r>
      <w:r w:rsidR="0094069D" w:rsidRPr="00B12D36">
        <w:rPr>
          <w:rFonts w:ascii="Times New Roman" w:hAnsi="Times New Roman" w:cs="Times New Roman"/>
          <w:sz w:val="28"/>
          <w:szCs w:val="28"/>
        </w:rPr>
        <w:t xml:space="preserve"> </w:t>
      </w:r>
      <w:r w:rsidR="0094069D" w:rsidRPr="00085B56">
        <w:rPr>
          <w:rFonts w:ascii="Times New Roman" w:hAnsi="Times New Roman" w:cs="Times New Roman"/>
          <w:sz w:val="28"/>
          <w:szCs w:val="28"/>
        </w:rPr>
        <w:t>Административн</w:t>
      </w:r>
      <w:r w:rsidR="0094069D">
        <w:rPr>
          <w:rFonts w:ascii="Times New Roman" w:hAnsi="Times New Roman" w:cs="Times New Roman"/>
          <w:sz w:val="28"/>
          <w:szCs w:val="28"/>
        </w:rPr>
        <w:t>ого</w:t>
      </w:r>
      <w:r w:rsidR="0094069D" w:rsidRPr="00085B56">
        <w:rPr>
          <w:rFonts w:ascii="Times New Roman" w:hAnsi="Times New Roman" w:cs="Times New Roman"/>
          <w:sz w:val="28"/>
          <w:szCs w:val="28"/>
        </w:rPr>
        <w:t xml:space="preserve"> </w:t>
      </w:r>
      <w:hyperlink r:id="rId13" w:anchor="P43" w:history="1">
        <w:r w:rsidR="0094069D" w:rsidRPr="00085B56">
          <w:rPr>
            <w:rStyle w:val="a5"/>
            <w:rFonts w:ascii="Times New Roman" w:hAnsi="Times New Roman" w:cs="Times New Roman"/>
            <w:color w:val="auto"/>
            <w:sz w:val="28"/>
            <w:szCs w:val="28"/>
            <w:u w:val="none"/>
          </w:rPr>
          <w:t>регламен</w:t>
        </w:r>
        <w:r w:rsidR="0094069D">
          <w:rPr>
            <w:rStyle w:val="a5"/>
            <w:rFonts w:ascii="Times New Roman" w:hAnsi="Times New Roman" w:cs="Times New Roman"/>
            <w:color w:val="auto"/>
            <w:sz w:val="28"/>
            <w:szCs w:val="28"/>
            <w:u w:val="none"/>
          </w:rPr>
          <w:t>та</w:t>
        </w:r>
      </w:hyperlink>
      <w:r w:rsidR="0094069D">
        <w:t xml:space="preserve"> </w:t>
      </w:r>
      <w:r w:rsidR="0094069D" w:rsidRPr="00085B56">
        <w:rPr>
          <w:rFonts w:ascii="Times New Roman" w:hAnsi="Times New Roman" w:cs="Times New Roman"/>
          <w:sz w:val="28"/>
          <w:szCs w:val="28"/>
        </w:rPr>
        <w:t xml:space="preserve">предоставления министерством сельского хозяйства и торговли Красноярского края государственной услуги </w:t>
      </w:r>
      <w:r w:rsidR="00321098">
        <w:rPr>
          <w:rFonts w:ascii="Times New Roman" w:hAnsi="Times New Roman" w:cs="Times New Roman"/>
          <w:sz w:val="28"/>
          <w:szCs w:val="28"/>
        </w:rPr>
        <w:br/>
      </w:r>
      <w:r w:rsidR="0094069D" w:rsidRPr="00085B56">
        <w:rPr>
          <w:rFonts w:ascii="Times New Roman" w:hAnsi="Times New Roman" w:cs="Times New Roman"/>
          <w:sz w:val="28"/>
          <w:szCs w:val="28"/>
        </w:rPr>
        <w:t>по лицензированию розничной продажи алкогольной продукции</w:t>
      </w:r>
      <w:r w:rsidR="0094069D">
        <w:rPr>
          <w:rFonts w:ascii="Times New Roman" w:hAnsi="Times New Roman" w:cs="Times New Roman"/>
          <w:sz w:val="28"/>
          <w:szCs w:val="28"/>
        </w:rPr>
        <w:t>» следующие изменения:</w:t>
      </w:r>
    </w:p>
    <w:p w:rsidR="0027073C" w:rsidRDefault="0027073C" w:rsidP="0094069D">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в Административн</w:t>
      </w:r>
      <w:r w:rsidR="00883F7F">
        <w:rPr>
          <w:rFonts w:ascii="Times New Roman" w:hAnsi="Times New Roman" w:cs="Times New Roman"/>
          <w:sz w:val="28"/>
          <w:szCs w:val="28"/>
        </w:rPr>
        <w:t>ом</w:t>
      </w:r>
      <w:r>
        <w:rPr>
          <w:rFonts w:ascii="Times New Roman" w:hAnsi="Times New Roman" w:cs="Times New Roman"/>
          <w:sz w:val="28"/>
          <w:szCs w:val="28"/>
        </w:rPr>
        <w:t xml:space="preserve"> регламент</w:t>
      </w:r>
      <w:r w:rsidR="00883F7F">
        <w:rPr>
          <w:rFonts w:ascii="Times New Roman" w:hAnsi="Times New Roman" w:cs="Times New Roman"/>
          <w:sz w:val="28"/>
          <w:szCs w:val="28"/>
        </w:rPr>
        <w:t>е</w:t>
      </w:r>
      <w:r>
        <w:rPr>
          <w:rFonts w:ascii="Times New Roman" w:hAnsi="Times New Roman" w:cs="Times New Roman"/>
          <w:sz w:val="28"/>
          <w:szCs w:val="28"/>
        </w:rPr>
        <w:t xml:space="preserve"> предоставления министерством сельского хозяйства и торговли Красноярского края государственной услуги по лицензированию розничной продажи алкогольной </w:t>
      </w:r>
      <w:r w:rsidRPr="002B1137">
        <w:rPr>
          <w:rFonts w:ascii="Times New Roman" w:hAnsi="Times New Roman" w:cs="Times New Roman"/>
          <w:sz w:val="28"/>
          <w:szCs w:val="28"/>
        </w:rPr>
        <w:t>продукции</w:t>
      </w:r>
      <w:r w:rsidR="003625E1" w:rsidRPr="002B1137">
        <w:rPr>
          <w:rFonts w:ascii="Times New Roman" w:hAnsi="Times New Roman" w:cs="Times New Roman"/>
          <w:sz w:val="28"/>
          <w:szCs w:val="28"/>
        </w:rPr>
        <w:t xml:space="preserve"> (далее – Административный регламент)</w:t>
      </w:r>
      <w:r w:rsidRPr="002B1137">
        <w:rPr>
          <w:rFonts w:ascii="Times New Roman" w:hAnsi="Times New Roman" w:cs="Times New Roman"/>
          <w:sz w:val="28"/>
          <w:szCs w:val="28"/>
        </w:rPr>
        <w:t>:</w:t>
      </w:r>
    </w:p>
    <w:p w:rsidR="002B1137" w:rsidRDefault="002B1137" w:rsidP="0094069D">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пункт 1.1 изложить в следующей редакции:</w:t>
      </w:r>
    </w:p>
    <w:p w:rsidR="004549D7" w:rsidRPr="004549D7" w:rsidRDefault="004549D7" w:rsidP="004549D7">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4549D7">
        <w:rPr>
          <w:rFonts w:ascii="Times New Roman" w:hAnsi="Times New Roman" w:cs="Times New Roman"/>
          <w:sz w:val="28"/>
          <w:szCs w:val="28"/>
        </w:rPr>
        <w:t xml:space="preserve">1.1. Административный регламент предоставления министерством сельского хозяйства и торговли Красноярского края государственной услуги по лицензированию розничной продажи алкогольной продукции (далее - Административный регламент) устанавливает </w:t>
      </w:r>
      <w:r w:rsidR="007152F3">
        <w:rPr>
          <w:rFonts w:ascii="Times New Roman" w:hAnsi="Times New Roman" w:cs="Times New Roman"/>
          <w:sz w:val="28"/>
          <w:szCs w:val="28"/>
        </w:rPr>
        <w:t xml:space="preserve">порядок и стандарт предоставления государственной услуги, определяющие сроки </w:t>
      </w:r>
      <w:r w:rsidR="000E3705">
        <w:rPr>
          <w:rFonts w:ascii="Times New Roman" w:hAnsi="Times New Roman" w:cs="Times New Roman"/>
          <w:sz w:val="28"/>
          <w:szCs w:val="28"/>
        </w:rPr>
        <w:br/>
      </w:r>
      <w:r w:rsidR="007152F3">
        <w:rPr>
          <w:rFonts w:ascii="Times New Roman" w:hAnsi="Times New Roman" w:cs="Times New Roman"/>
          <w:sz w:val="28"/>
          <w:szCs w:val="28"/>
        </w:rPr>
        <w:t>и последовательность административных процедур (действий),</w:t>
      </w:r>
      <w:r w:rsidR="000E3705">
        <w:rPr>
          <w:rFonts w:ascii="Times New Roman" w:hAnsi="Times New Roman" w:cs="Times New Roman"/>
          <w:sz w:val="28"/>
          <w:szCs w:val="28"/>
        </w:rPr>
        <w:t xml:space="preserve"> </w:t>
      </w:r>
      <w:r w:rsidR="007152F3">
        <w:rPr>
          <w:rFonts w:ascii="Times New Roman" w:hAnsi="Times New Roman" w:cs="Times New Roman"/>
          <w:sz w:val="28"/>
          <w:szCs w:val="28"/>
        </w:rPr>
        <w:t>осуществляемых</w:t>
      </w:r>
      <w:r>
        <w:rPr>
          <w:rFonts w:ascii="Times New Roman" w:hAnsi="Times New Roman" w:cs="Times New Roman"/>
          <w:sz w:val="28"/>
          <w:szCs w:val="28"/>
        </w:rPr>
        <w:t xml:space="preserve"> </w:t>
      </w:r>
      <w:r w:rsidRPr="004549D7">
        <w:rPr>
          <w:rFonts w:ascii="Times New Roman" w:hAnsi="Times New Roman" w:cs="Times New Roman"/>
          <w:sz w:val="28"/>
          <w:szCs w:val="28"/>
        </w:rPr>
        <w:t>министерств</w:t>
      </w:r>
      <w:r w:rsidR="007152F3">
        <w:rPr>
          <w:rFonts w:ascii="Times New Roman" w:hAnsi="Times New Roman" w:cs="Times New Roman"/>
          <w:sz w:val="28"/>
          <w:szCs w:val="28"/>
        </w:rPr>
        <w:t>ом</w:t>
      </w:r>
      <w:r w:rsidRPr="004549D7">
        <w:rPr>
          <w:rFonts w:ascii="Times New Roman" w:hAnsi="Times New Roman" w:cs="Times New Roman"/>
          <w:sz w:val="28"/>
          <w:szCs w:val="28"/>
        </w:rPr>
        <w:t xml:space="preserve"> сельского хозяйства и торговли </w:t>
      </w:r>
      <w:r w:rsidRPr="004549D7">
        <w:rPr>
          <w:rFonts w:ascii="Times New Roman" w:hAnsi="Times New Roman" w:cs="Times New Roman"/>
          <w:sz w:val="28"/>
          <w:szCs w:val="28"/>
        </w:rPr>
        <w:lastRenderedPageBreak/>
        <w:t>Красноярского края, порядок взаимодействия между его структурными подразделениями и должностными лицами, а также порядок его взаимодействия с организациями-заявителями,</w:t>
      </w:r>
      <w:r w:rsidR="000E3705">
        <w:rPr>
          <w:rFonts w:ascii="Times New Roman" w:hAnsi="Times New Roman" w:cs="Times New Roman"/>
          <w:sz w:val="28"/>
          <w:szCs w:val="28"/>
        </w:rPr>
        <w:t xml:space="preserve"> их уполномоченными пред</w:t>
      </w:r>
      <w:r w:rsidR="000A724F">
        <w:rPr>
          <w:rFonts w:ascii="Times New Roman" w:hAnsi="Times New Roman" w:cs="Times New Roman"/>
          <w:sz w:val="28"/>
          <w:szCs w:val="28"/>
        </w:rPr>
        <w:t>с</w:t>
      </w:r>
      <w:r w:rsidR="000E3705">
        <w:rPr>
          <w:rFonts w:ascii="Times New Roman" w:hAnsi="Times New Roman" w:cs="Times New Roman"/>
          <w:sz w:val="28"/>
          <w:szCs w:val="28"/>
        </w:rPr>
        <w:t>тавителями,</w:t>
      </w:r>
      <w:r w:rsidRPr="004549D7">
        <w:rPr>
          <w:rFonts w:ascii="Times New Roman" w:hAnsi="Times New Roman" w:cs="Times New Roman"/>
          <w:sz w:val="28"/>
          <w:szCs w:val="28"/>
        </w:rPr>
        <w:t xml:space="preserve"> органами государственной власти и местного самоуправления </w:t>
      </w:r>
      <w:r w:rsidR="007152F3">
        <w:rPr>
          <w:rFonts w:ascii="Times New Roman" w:hAnsi="Times New Roman" w:cs="Times New Roman"/>
          <w:sz w:val="28"/>
          <w:szCs w:val="28"/>
        </w:rPr>
        <w:t>в процессе</w:t>
      </w:r>
      <w:r w:rsidRPr="004549D7">
        <w:rPr>
          <w:rFonts w:ascii="Times New Roman" w:hAnsi="Times New Roman" w:cs="Times New Roman"/>
          <w:sz w:val="28"/>
          <w:szCs w:val="28"/>
        </w:rPr>
        <w:t xml:space="preserve"> предоставлени</w:t>
      </w:r>
      <w:r w:rsidR="007152F3">
        <w:rPr>
          <w:rFonts w:ascii="Times New Roman" w:hAnsi="Times New Roman" w:cs="Times New Roman"/>
          <w:sz w:val="28"/>
          <w:szCs w:val="28"/>
        </w:rPr>
        <w:t>я</w:t>
      </w:r>
      <w:r w:rsidRPr="004549D7">
        <w:rPr>
          <w:rFonts w:ascii="Times New Roman" w:hAnsi="Times New Roman" w:cs="Times New Roman"/>
          <w:sz w:val="28"/>
          <w:szCs w:val="28"/>
        </w:rPr>
        <w:t xml:space="preserve"> государственной услуги </w:t>
      </w:r>
      <w:r w:rsidR="000E3705">
        <w:rPr>
          <w:rFonts w:ascii="Times New Roman" w:hAnsi="Times New Roman" w:cs="Times New Roman"/>
          <w:sz w:val="28"/>
          <w:szCs w:val="28"/>
        </w:rPr>
        <w:br/>
      </w:r>
      <w:r w:rsidRPr="004549D7">
        <w:rPr>
          <w:rFonts w:ascii="Times New Roman" w:hAnsi="Times New Roman" w:cs="Times New Roman"/>
          <w:sz w:val="28"/>
          <w:szCs w:val="28"/>
        </w:rPr>
        <w:t>по лицензированию рознично</w:t>
      </w:r>
      <w:r w:rsidR="000E3705">
        <w:rPr>
          <w:rFonts w:ascii="Times New Roman" w:hAnsi="Times New Roman" w:cs="Times New Roman"/>
          <w:sz w:val="28"/>
          <w:szCs w:val="28"/>
        </w:rPr>
        <w:t>й продажи алкогольной продукции.»;</w:t>
      </w:r>
    </w:p>
    <w:p w:rsidR="007B24C1" w:rsidRDefault="007B24C1" w:rsidP="007B24C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пункт</w:t>
      </w:r>
      <w:r w:rsidR="000A724F">
        <w:rPr>
          <w:rFonts w:ascii="Times New Roman" w:hAnsi="Times New Roman" w:cs="Times New Roman"/>
          <w:sz w:val="28"/>
          <w:szCs w:val="28"/>
        </w:rPr>
        <w:t>ы</w:t>
      </w:r>
      <w:r>
        <w:rPr>
          <w:rFonts w:ascii="Times New Roman" w:hAnsi="Times New Roman" w:cs="Times New Roman"/>
          <w:sz w:val="28"/>
          <w:szCs w:val="28"/>
        </w:rPr>
        <w:t xml:space="preserve"> 1.5</w:t>
      </w:r>
      <w:r w:rsidR="000A724F">
        <w:rPr>
          <w:rFonts w:ascii="Times New Roman" w:hAnsi="Times New Roman" w:cs="Times New Roman"/>
          <w:sz w:val="28"/>
          <w:szCs w:val="28"/>
        </w:rPr>
        <w:t xml:space="preserve"> – 1.5.13</w:t>
      </w:r>
      <w:r>
        <w:rPr>
          <w:rFonts w:ascii="Times New Roman" w:hAnsi="Times New Roman" w:cs="Times New Roman"/>
          <w:sz w:val="28"/>
          <w:szCs w:val="28"/>
        </w:rPr>
        <w:t xml:space="preserve"> изложить в следующей редакции:</w:t>
      </w:r>
    </w:p>
    <w:p w:rsidR="007B24C1" w:rsidRDefault="007B24C1" w:rsidP="007B24C1">
      <w:pPr>
        <w:pStyle w:val="ConsPlusNormal"/>
        <w:ind w:firstLine="709"/>
        <w:jc w:val="both"/>
        <w:rPr>
          <w:rFonts w:ascii="Times New Roman" w:hAnsi="Times New Roman" w:cs="Times New Roman"/>
          <w:b/>
          <w:i/>
          <w:color w:val="FF0000"/>
          <w:sz w:val="28"/>
          <w:szCs w:val="28"/>
        </w:rPr>
      </w:pPr>
      <w:r w:rsidRPr="00F22A82">
        <w:rPr>
          <w:rFonts w:ascii="Times New Roman" w:hAnsi="Times New Roman" w:cs="Times New Roman"/>
          <w:sz w:val="28"/>
          <w:szCs w:val="28"/>
        </w:rPr>
        <w:t>«1.5. Требования к порядку информирования о предоставлении государственной услуги.</w:t>
      </w:r>
      <w:r w:rsidRPr="00E12DF7">
        <w:rPr>
          <w:rFonts w:ascii="Times New Roman" w:hAnsi="Times New Roman" w:cs="Times New Roman"/>
          <w:b/>
          <w:i/>
          <w:color w:val="FF0000"/>
          <w:sz w:val="28"/>
          <w:szCs w:val="28"/>
        </w:rPr>
        <w:t xml:space="preserve"> </w:t>
      </w:r>
    </w:p>
    <w:p w:rsidR="007B24C1" w:rsidRPr="00F22A82" w:rsidRDefault="007B24C1" w:rsidP="007B24C1">
      <w:pPr>
        <w:pStyle w:val="ConsPlusNormal"/>
        <w:ind w:firstLine="709"/>
        <w:jc w:val="both"/>
        <w:rPr>
          <w:rFonts w:ascii="Times New Roman" w:hAnsi="Times New Roman" w:cs="Times New Roman"/>
          <w:sz w:val="28"/>
          <w:szCs w:val="28"/>
        </w:rPr>
      </w:pPr>
      <w:r w:rsidRPr="00F22A82">
        <w:rPr>
          <w:rFonts w:ascii="Times New Roman" w:hAnsi="Times New Roman" w:cs="Times New Roman"/>
          <w:sz w:val="28"/>
          <w:szCs w:val="28"/>
        </w:rPr>
        <w:t>1.5.1. Порядок получения информации по вопросам предоставления государственной услуги, сведений о ходе ее предоставления.</w:t>
      </w:r>
      <w:r>
        <w:rPr>
          <w:rFonts w:ascii="Times New Roman" w:hAnsi="Times New Roman" w:cs="Times New Roman"/>
          <w:sz w:val="28"/>
          <w:szCs w:val="28"/>
        </w:rPr>
        <w:t xml:space="preserve"> </w:t>
      </w:r>
    </w:p>
    <w:p w:rsidR="007B24C1" w:rsidRDefault="007B24C1" w:rsidP="007B24C1">
      <w:pPr>
        <w:pStyle w:val="ConsPlusNormal"/>
        <w:ind w:firstLine="709"/>
        <w:jc w:val="both"/>
        <w:rPr>
          <w:rFonts w:ascii="Times New Roman" w:hAnsi="Times New Roman" w:cs="Times New Roman"/>
          <w:sz w:val="28"/>
          <w:szCs w:val="28"/>
        </w:rPr>
      </w:pPr>
      <w:r w:rsidRPr="00F22A82">
        <w:rPr>
          <w:rFonts w:ascii="Times New Roman" w:hAnsi="Times New Roman" w:cs="Times New Roman"/>
          <w:sz w:val="28"/>
          <w:szCs w:val="28"/>
        </w:rPr>
        <w:t xml:space="preserve">Информация по вопросам предоставления государственной услуги, сведений о ходе ее предоставления предоставляется заинтересованным лицам государственными гражданскими служащими Министерства, </w:t>
      </w:r>
      <w:r w:rsidRPr="00F22A82">
        <w:rPr>
          <w:rFonts w:ascii="Times New Roman" w:hAnsi="Times New Roman" w:cs="Times New Roman"/>
          <w:sz w:val="28"/>
          <w:szCs w:val="28"/>
        </w:rPr>
        <w:br/>
        <w:t>в должностные обязанности которых входит выполнение функций по приему документов, представляемых заявителями для получения государственной услуги, проверке комплектности и правильности их оформления</w:t>
      </w:r>
      <w:r>
        <w:rPr>
          <w:rFonts w:ascii="Times New Roman" w:hAnsi="Times New Roman" w:cs="Times New Roman"/>
          <w:sz w:val="28"/>
          <w:szCs w:val="28"/>
        </w:rPr>
        <w:t>.</w:t>
      </w:r>
    </w:p>
    <w:p w:rsidR="007B24C1" w:rsidRPr="00F22A82" w:rsidRDefault="007B24C1" w:rsidP="007B24C1">
      <w:pPr>
        <w:pStyle w:val="ConsPlusNormal"/>
        <w:ind w:firstLine="709"/>
        <w:jc w:val="both"/>
        <w:rPr>
          <w:rFonts w:ascii="Times New Roman" w:hAnsi="Times New Roman" w:cs="Times New Roman"/>
          <w:sz w:val="28"/>
          <w:szCs w:val="28"/>
        </w:rPr>
      </w:pPr>
      <w:r w:rsidRPr="00F22A82">
        <w:rPr>
          <w:rFonts w:ascii="Times New Roman" w:hAnsi="Times New Roman" w:cs="Times New Roman"/>
          <w:sz w:val="28"/>
          <w:szCs w:val="28"/>
        </w:rPr>
        <w:t xml:space="preserve">1.5.2. При личном устном обращении заинтересованного лица </w:t>
      </w:r>
      <w:r>
        <w:rPr>
          <w:rFonts w:ascii="Times New Roman" w:hAnsi="Times New Roman" w:cs="Times New Roman"/>
          <w:sz w:val="28"/>
          <w:szCs w:val="28"/>
        </w:rPr>
        <w:br/>
      </w:r>
      <w:r w:rsidRPr="00F22A82">
        <w:rPr>
          <w:rFonts w:ascii="Times New Roman" w:hAnsi="Times New Roman" w:cs="Times New Roman"/>
          <w:sz w:val="28"/>
          <w:szCs w:val="28"/>
        </w:rPr>
        <w:t xml:space="preserve">за получением информации государственный гражданский служащий </w:t>
      </w:r>
      <w:r>
        <w:rPr>
          <w:rFonts w:ascii="Times New Roman" w:hAnsi="Times New Roman" w:cs="Times New Roman"/>
          <w:sz w:val="28"/>
          <w:szCs w:val="28"/>
        </w:rPr>
        <w:br/>
      </w:r>
      <w:r w:rsidRPr="00F22A82">
        <w:rPr>
          <w:rFonts w:ascii="Times New Roman" w:hAnsi="Times New Roman" w:cs="Times New Roman"/>
          <w:sz w:val="28"/>
          <w:szCs w:val="28"/>
        </w:rPr>
        <w:t>в вежливой устной форме предоставляет необходимую информацию, если заинтересованное лицо против этого не возражает.</w:t>
      </w:r>
    </w:p>
    <w:p w:rsidR="007B24C1" w:rsidRDefault="007B24C1" w:rsidP="007B24C1">
      <w:pPr>
        <w:pStyle w:val="ConsPlusNormal"/>
        <w:ind w:firstLine="709"/>
        <w:jc w:val="both"/>
        <w:rPr>
          <w:rFonts w:ascii="Times New Roman" w:hAnsi="Times New Roman" w:cs="Times New Roman"/>
          <w:sz w:val="28"/>
          <w:szCs w:val="28"/>
        </w:rPr>
      </w:pPr>
      <w:r w:rsidRPr="00F22A82">
        <w:rPr>
          <w:rFonts w:ascii="Times New Roman" w:hAnsi="Times New Roman" w:cs="Times New Roman"/>
          <w:sz w:val="28"/>
          <w:szCs w:val="28"/>
        </w:rPr>
        <w:t>В устной форме государственным гражданским служащим предоставляются краткие справки, устраняющие необходимость направления письменных обращений о предоставлении информации (далее - запрос).</w:t>
      </w:r>
    </w:p>
    <w:p w:rsidR="007B24C1" w:rsidRPr="001F14A1" w:rsidRDefault="007B24C1" w:rsidP="007B24C1">
      <w:pPr>
        <w:pStyle w:val="ConsPlusNormal"/>
        <w:ind w:firstLine="709"/>
        <w:jc w:val="both"/>
        <w:rPr>
          <w:rFonts w:ascii="Times New Roman" w:hAnsi="Times New Roman" w:cs="Times New Roman"/>
          <w:sz w:val="28"/>
          <w:szCs w:val="28"/>
        </w:rPr>
      </w:pPr>
      <w:r w:rsidRPr="00F22A82">
        <w:rPr>
          <w:rFonts w:ascii="Times New Roman" w:hAnsi="Times New Roman" w:cs="Times New Roman"/>
          <w:sz w:val="28"/>
          <w:szCs w:val="28"/>
        </w:rPr>
        <w:t xml:space="preserve">1.5.3. </w:t>
      </w:r>
      <w:r w:rsidRPr="001F14A1">
        <w:rPr>
          <w:rFonts w:ascii="Times New Roman" w:hAnsi="Times New Roman" w:cs="Times New Roman"/>
          <w:sz w:val="28"/>
          <w:szCs w:val="28"/>
        </w:rPr>
        <w:t xml:space="preserve">Информирование при обращении заинтересованных лиц </w:t>
      </w:r>
      <w:r w:rsidR="00070CFB">
        <w:rPr>
          <w:rFonts w:ascii="Times New Roman" w:hAnsi="Times New Roman" w:cs="Times New Roman"/>
          <w:sz w:val="28"/>
          <w:szCs w:val="28"/>
        </w:rPr>
        <w:br/>
      </w:r>
      <w:r w:rsidRPr="001F14A1">
        <w:rPr>
          <w:rFonts w:ascii="Times New Roman" w:hAnsi="Times New Roman" w:cs="Times New Roman"/>
          <w:sz w:val="28"/>
          <w:szCs w:val="28"/>
        </w:rPr>
        <w:t>с письменным запросом, доставляемым по почте, по факсу или путем его личной передачи, осуществляется путем направления ответов в письменном виде посредством почтовой связи, а если в запросе имеется оговорка заинтересованного лица о предоставлении информации в электронном виде - по электронной почте либо посредством федеральной государс</w:t>
      </w:r>
      <w:r>
        <w:rPr>
          <w:rFonts w:ascii="Times New Roman" w:hAnsi="Times New Roman" w:cs="Times New Roman"/>
          <w:sz w:val="28"/>
          <w:szCs w:val="28"/>
        </w:rPr>
        <w:t>твенной информационной системы «</w:t>
      </w:r>
      <w:r w:rsidRPr="001F14A1">
        <w:rPr>
          <w:rFonts w:ascii="Times New Roman" w:hAnsi="Times New Roman" w:cs="Times New Roman"/>
          <w:sz w:val="28"/>
          <w:szCs w:val="28"/>
        </w:rPr>
        <w:t xml:space="preserve">Единый портал государственных </w:t>
      </w:r>
      <w:r w:rsidR="00070CFB">
        <w:rPr>
          <w:rFonts w:ascii="Times New Roman" w:hAnsi="Times New Roman" w:cs="Times New Roman"/>
          <w:sz w:val="28"/>
          <w:szCs w:val="28"/>
        </w:rPr>
        <w:br/>
      </w:r>
      <w:r w:rsidRPr="001F14A1">
        <w:rPr>
          <w:rFonts w:ascii="Times New Roman" w:hAnsi="Times New Roman" w:cs="Times New Roman"/>
          <w:sz w:val="28"/>
          <w:szCs w:val="28"/>
        </w:rPr>
        <w:t>и муниципальных услуг (функций)</w:t>
      </w:r>
      <w:r>
        <w:rPr>
          <w:rFonts w:ascii="Times New Roman" w:hAnsi="Times New Roman" w:cs="Times New Roman"/>
          <w:sz w:val="28"/>
          <w:szCs w:val="28"/>
        </w:rPr>
        <w:t>»</w:t>
      </w:r>
      <w:r w:rsidRPr="001F14A1">
        <w:rPr>
          <w:rFonts w:ascii="Times New Roman" w:hAnsi="Times New Roman" w:cs="Times New Roman"/>
          <w:sz w:val="28"/>
          <w:szCs w:val="28"/>
        </w:rPr>
        <w:t xml:space="preserve"> или краевого портала государственных </w:t>
      </w:r>
      <w:r w:rsidR="00070CFB">
        <w:rPr>
          <w:rFonts w:ascii="Times New Roman" w:hAnsi="Times New Roman" w:cs="Times New Roman"/>
          <w:sz w:val="28"/>
          <w:szCs w:val="28"/>
        </w:rPr>
        <w:br/>
      </w:r>
      <w:r w:rsidRPr="001F14A1">
        <w:rPr>
          <w:rFonts w:ascii="Times New Roman" w:hAnsi="Times New Roman" w:cs="Times New Roman"/>
          <w:sz w:val="28"/>
          <w:szCs w:val="28"/>
        </w:rPr>
        <w:t>и муниципальных услуг, в срок, не превышающий 30 дней с момента регистрации запроса.</w:t>
      </w:r>
    </w:p>
    <w:p w:rsidR="007B24C1" w:rsidRPr="00F22A82" w:rsidRDefault="007B24C1" w:rsidP="007B24C1">
      <w:pPr>
        <w:pStyle w:val="ConsPlusNormal"/>
        <w:ind w:firstLine="709"/>
        <w:jc w:val="both"/>
        <w:rPr>
          <w:rFonts w:ascii="Times New Roman" w:hAnsi="Times New Roman" w:cs="Times New Roman"/>
          <w:sz w:val="28"/>
          <w:szCs w:val="28"/>
        </w:rPr>
      </w:pPr>
      <w:r w:rsidRPr="001F14A1">
        <w:rPr>
          <w:rFonts w:ascii="Times New Roman" w:hAnsi="Times New Roman" w:cs="Times New Roman"/>
          <w:sz w:val="28"/>
          <w:szCs w:val="28"/>
        </w:rPr>
        <w:t xml:space="preserve">Ответ на запрос, поступивший в форме электронного документа, направляется в форме электронного документа по адресу электронной почты, указанному в запросе. Если в запросе, поступившем в форме электронного документа, указан почтовый адрес, то ответ на такой запрос направляется </w:t>
      </w:r>
      <w:r w:rsidR="00070CFB">
        <w:rPr>
          <w:rFonts w:ascii="Times New Roman" w:hAnsi="Times New Roman" w:cs="Times New Roman"/>
          <w:sz w:val="28"/>
          <w:szCs w:val="28"/>
        </w:rPr>
        <w:br/>
      </w:r>
      <w:r w:rsidRPr="001F14A1">
        <w:rPr>
          <w:rFonts w:ascii="Times New Roman" w:hAnsi="Times New Roman" w:cs="Times New Roman"/>
          <w:sz w:val="28"/>
          <w:szCs w:val="28"/>
        </w:rPr>
        <w:t xml:space="preserve">в письменной форме по почтовому адресу, указанному в запросе (если </w:t>
      </w:r>
      <w:r w:rsidR="00070CFB">
        <w:rPr>
          <w:rFonts w:ascii="Times New Roman" w:hAnsi="Times New Roman" w:cs="Times New Roman"/>
          <w:sz w:val="28"/>
          <w:szCs w:val="28"/>
        </w:rPr>
        <w:br/>
      </w:r>
      <w:r w:rsidRPr="001F14A1">
        <w:rPr>
          <w:rFonts w:ascii="Times New Roman" w:hAnsi="Times New Roman" w:cs="Times New Roman"/>
          <w:sz w:val="28"/>
          <w:szCs w:val="28"/>
        </w:rPr>
        <w:t>в запросе заявителем не указано требование о направлении ответа по электронной почте).</w:t>
      </w:r>
    </w:p>
    <w:p w:rsidR="007B24C1" w:rsidRPr="00F22A82" w:rsidRDefault="007B24C1" w:rsidP="007B24C1">
      <w:pPr>
        <w:pStyle w:val="ConsPlusNormal"/>
        <w:ind w:firstLine="709"/>
        <w:jc w:val="both"/>
        <w:rPr>
          <w:rFonts w:ascii="Times New Roman" w:hAnsi="Times New Roman" w:cs="Times New Roman"/>
          <w:sz w:val="28"/>
          <w:szCs w:val="28"/>
        </w:rPr>
      </w:pPr>
      <w:r w:rsidRPr="00F22A82">
        <w:rPr>
          <w:rFonts w:ascii="Times New Roman" w:hAnsi="Times New Roman" w:cs="Times New Roman"/>
          <w:sz w:val="28"/>
          <w:szCs w:val="28"/>
        </w:rPr>
        <w:t xml:space="preserve">1.5.4. Получение информации по вопросам предоставления государственной услуги, сведений о ходе ее предоставления в федеральной государственной информационной системе «Единый портал государственных и муниципальных услуг (функций)», краевом портале государственных и муниципальных услуг осуществляется в соответствии </w:t>
      </w:r>
      <w:r w:rsidR="00070CFB">
        <w:rPr>
          <w:rFonts w:ascii="Times New Roman" w:hAnsi="Times New Roman" w:cs="Times New Roman"/>
          <w:sz w:val="28"/>
          <w:szCs w:val="28"/>
        </w:rPr>
        <w:br/>
      </w:r>
      <w:r w:rsidRPr="00F22A82">
        <w:rPr>
          <w:rFonts w:ascii="Times New Roman" w:hAnsi="Times New Roman" w:cs="Times New Roman"/>
          <w:sz w:val="28"/>
          <w:szCs w:val="28"/>
        </w:rPr>
        <w:t>с правилами пользования данными информационными системами.</w:t>
      </w:r>
    </w:p>
    <w:p w:rsidR="007B24C1" w:rsidRPr="00F22A82" w:rsidRDefault="007B24C1" w:rsidP="007B24C1">
      <w:pPr>
        <w:pStyle w:val="ConsPlusNormal"/>
        <w:ind w:firstLine="709"/>
        <w:jc w:val="both"/>
        <w:rPr>
          <w:rFonts w:ascii="Times New Roman" w:hAnsi="Times New Roman" w:cs="Times New Roman"/>
          <w:sz w:val="28"/>
          <w:szCs w:val="28"/>
        </w:rPr>
      </w:pPr>
      <w:r w:rsidRPr="00F22A82">
        <w:rPr>
          <w:rFonts w:ascii="Times New Roman" w:hAnsi="Times New Roman" w:cs="Times New Roman"/>
          <w:sz w:val="28"/>
          <w:szCs w:val="28"/>
        </w:rPr>
        <w:lastRenderedPageBreak/>
        <w:t>Информация о порядке предоставления государственной услуги, сведений о ходе ее предоставления предоставляется на безвозмездной основе.</w:t>
      </w:r>
    </w:p>
    <w:p w:rsidR="007B24C1" w:rsidRPr="00F22A82" w:rsidRDefault="007B24C1" w:rsidP="007B24C1">
      <w:pPr>
        <w:pStyle w:val="ConsPlusNormal"/>
        <w:ind w:firstLine="709"/>
        <w:jc w:val="both"/>
        <w:rPr>
          <w:rFonts w:ascii="Times New Roman" w:hAnsi="Times New Roman" w:cs="Times New Roman"/>
          <w:sz w:val="28"/>
          <w:szCs w:val="28"/>
        </w:rPr>
      </w:pPr>
      <w:r w:rsidRPr="00F22A82">
        <w:rPr>
          <w:rFonts w:ascii="Times New Roman" w:hAnsi="Times New Roman" w:cs="Times New Roman"/>
          <w:sz w:val="28"/>
          <w:szCs w:val="28"/>
        </w:rPr>
        <w:t>1.5.5. Основными требованиями к информированию о порядке предоставления государственной услуги, сведений о ходе ее предоставления являются:</w:t>
      </w:r>
    </w:p>
    <w:p w:rsidR="007B24C1" w:rsidRPr="00F22A82" w:rsidRDefault="007B24C1" w:rsidP="007B24C1">
      <w:pPr>
        <w:pStyle w:val="ConsPlusNormal"/>
        <w:ind w:firstLine="709"/>
        <w:jc w:val="both"/>
        <w:rPr>
          <w:rFonts w:ascii="Times New Roman" w:hAnsi="Times New Roman" w:cs="Times New Roman"/>
          <w:sz w:val="28"/>
          <w:szCs w:val="28"/>
        </w:rPr>
      </w:pPr>
      <w:r w:rsidRPr="00F22A82">
        <w:rPr>
          <w:rFonts w:ascii="Times New Roman" w:hAnsi="Times New Roman" w:cs="Times New Roman"/>
          <w:sz w:val="28"/>
          <w:szCs w:val="28"/>
        </w:rPr>
        <w:t>достоверность предоставляемой информации;</w:t>
      </w:r>
    </w:p>
    <w:p w:rsidR="007B24C1" w:rsidRPr="00F22A82" w:rsidRDefault="007B24C1" w:rsidP="007B24C1">
      <w:pPr>
        <w:pStyle w:val="ConsPlusNormal"/>
        <w:ind w:firstLine="709"/>
        <w:jc w:val="both"/>
        <w:rPr>
          <w:rFonts w:ascii="Times New Roman" w:hAnsi="Times New Roman" w:cs="Times New Roman"/>
          <w:sz w:val="28"/>
          <w:szCs w:val="28"/>
        </w:rPr>
      </w:pPr>
      <w:r w:rsidRPr="00F22A82">
        <w:rPr>
          <w:rFonts w:ascii="Times New Roman" w:hAnsi="Times New Roman" w:cs="Times New Roman"/>
          <w:sz w:val="28"/>
          <w:szCs w:val="28"/>
        </w:rPr>
        <w:t>полнота информирования;</w:t>
      </w:r>
    </w:p>
    <w:p w:rsidR="007B24C1" w:rsidRPr="00F22A82" w:rsidRDefault="007B24C1" w:rsidP="007B24C1">
      <w:pPr>
        <w:pStyle w:val="ConsPlusNormal"/>
        <w:ind w:firstLine="709"/>
        <w:jc w:val="both"/>
        <w:rPr>
          <w:rFonts w:ascii="Times New Roman" w:hAnsi="Times New Roman" w:cs="Times New Roman"/>
          <w:sz w:val="28"/>
          <w:szCs w:val="28"/>
        </w:rPr>
      </w:pPr>
      <w:r w:rsidRPr="00F22A82">
        <w:rPr>
          <w:rFonts w:ascii="Times New Roman" w:hAnsi="Times New Roman" w:cs="Times New Roman"/>
          <w:sz w:val="28"/>
          <w:szCs w:val="28"/>
        </w:rPr>
        <w:t>удобство и доступность получения информации;</w:t>
      </w:r>
    </w:p>
    <w:p w:rsidR="007B24C1" w:rsidRPr="00F22A82" w:rsidRDefault="007B24C1" w:rsidP="007B24C1">
      <w:pPr>
        <w:pStyle w:val="ConsPlusNormal"/>
        <w:ind w:firstLine="709"/>
        <w:jc w:val="both"/>
        <w:rPr>
          <w:rFonts w:ascii="Times New Roman" w:hAnsi="Times New Roman" w:cs="Times New Roman"/>
          <w:sz w:val="28"/>
          <w:szCs w:val="28"/>
        </w:rPr>
      </w:pPr>
      <w:r w:rsidRPr="00F22A82">
        <w:rPr>
          <w:rFonts w:ascii="Times New Roman" w:hAnsi="Times New Roman" w:cs="Times New Roman"/>
          <w:sz w:val="28"/>
          <w:szCs w:val="28"/>
        </w:rPr>
        <w:t>оперативность предоставления информации.</w:t>
      </w:r>
    </w:p>
    <w:p w:rsidR="007B24C1" w:rsidRPr="00F22A82" w:rsidRDefault="007B24C1" w:rsidP="007B24C1">
      <w:pPr>
        <w:pStyle w:val="ConsPlusNormal"/>
        <w:ind w:firstLine="709"/>
        <w:jc w:val="both"/>
        <w:rPr>
          <w:rFonts w:ascii="Times New Roman" w:hAnsi="Times New Roman" w:cs="Times New Roman"/>
          <w:sz w:val="28"/>
          <w:szCs w:val="28"/>
        </w:rPr>
      </w:pPr>
      <w:r w:rsidRPr="00F22A82">
        <w:rPr>
          <w:rFonts w:ascii="Times New Roman" w:hAnsi="Times New Roman" w:cs="Times New Roman"/>
          <w:sz w:val="28"/>
          <w:szCs w:val="28"/>
        </w:rPr>
        <w:t xml:space="preserve">1.5.6. Справочная информация размещается на информационных стендах в помещениях Министерства, официальном сайте Министерства </w:t>
      </w:r>
      <w:r w:rsidR="00070CFB">
        <w:rPr>
          <w:rFonts w:ascii="Times New Roman" w:hAnsi="Times New Roman" w:cs="Times New Roman"/>
          <w:sz w:val="28"/>
          <w:szCs w:val="28"/>
        </w:rPr>
        <w:br/>
      </w:r>
      <w:r w:rsidRPr="00F22A82">
        <w:rPr>
          <w:rFonts w:ascii="Times New Roman" w:hAnsi="Times New Roman" w:cs="Times New Roman"/>
          <w:sz w:val="28"/>
          <w:szCs w:val="28"/>
        </w:rPr>
        <w:t xml:space="preserve">в информационно-телекоммуникационной сети «Интернет» (далее – официальный сайт Министерства), а также в федеральной государственной информационной системе «Единый портал государственных </w:t>
      </w:r>
      <w:r w:rsidR="00070CFB">
        <w:rPr>
          <w:rFonts w:ascii="Times New Roman" w:hAnsi="Times New Roman" w:cs="Times New Roman"/>
          <w:sz w:val="28"/>
          <w:szCs w:val="28"/>
        </w:rPr>
        <w:br/>
      </w:r>
      <w:r w:rsidRPr="00F22A82">
        <w:rPr>
          <w:rFonts w:ascii="Times New Roman" w:hAnsi="Times New Roman" w:cs="Times New Roman"/>
          <w:sz w:val="28"/>
          <w:szCs w:val="28"/>
        </w:rPr>
        <w:t xml:space="preserve">и муниципальных услуг (функций)» www.gosuslugi.ru (далее </w:t>
      </w:r>
      <w:r>
        <w:rPr>
          <w:rFonts w:ascii="Times New Roman" w:hAnsi="Times New Roman" w:cs="Times New Roman"/>
          <w:sz w:val="28"/>
          <w:szCs w:val="28"/>
        </w:rPr>
        <w:t>–</w:t>
      </w:r>
      <w:r w:rsidRPr="00F22A82">
        <w:rPr>
          <w:rFonts w:ascii="Times New Roman" w:hAnsi="Times New Roman" w:cs="Times New Roman"/>
          <w:sz w:val="28"/>
          <w:szCs w:val="28"/>
        </w:rPr>
        <w:t xml:space="preserve"> ЕПГУ).</w:t>
      </w:r>
    </w:p>
    <w:p w:rsidR="007B24C1" w:rsidRPr="00F22A82" w:rsidRDefault="007B24C1" w:rsidP="007B24C1">
      <w:pPr>
        <w:pStyle w:val="ConsPlusNormal"/>
        <w:ind w:firstLine="709"/>
        <w:jc w:val="both"/>
        <w:rPr>
          <w:rFonts w:ascii="Times New Roman" w:hAnsi="Times New Roman" w:cs="Times New Roman"/>
          <w:sz w:val="28"/>
          <w:szCs w:val="28"/>
        </w:rPr>
      </w:pPr>
      <w:r w:rsidRPr="00F22A82">
        <w:rPr>
          <w:rFonts w:ascii="Times New Roman" w:hAnsi="Times New Roman" w:cs="Times New Roman"/>
          <w:sz w:val="28"/>
          <w:szCs w:val="28"/>
        </w:rPr>
        <w:t>Справочная информация включает в себя следующую информацию:</w:t>
      </w:r>
    </w:p>
    <w:p w:rsidR="007B24C1" w:rsidRPr="00F22A82" w:rsidRDefault="007B24C1" w:rsidP="007B24C1">
      <w:pPr>
        <w:autoSpaceDE w:val="0"/>
        <w:autoSpaceDN w:val="0"/>
        <w:adjustRightInd w:val="0"/>
        <w:spacing w:after="0" w:line="240" w:lineRule="auto"/>
        <w:ind w:firstLine="709"/>
        <w:jc w:val="both"/>
        <w:rPr>
          <w:rFonts w:ascii="Times New Roman" w:hAnsi="Times New Roman" w:cs="Times New Roman"/>
          <w:sz w:val="28"/>
          <w:szCs w:val="28"/>
        </w:rPr>
      </w:pPr>
      <w:r w:rsidRPr="00F22A82">
        <w:rPr>
          <w:rFonts w:ascii="Times New Roman" w:hAnsi="Times New Roman" w:cs="Times New Roman"/>
          <w:sz w:val="28"/>
          <w:szCs w:val="28"/>
        </w:rPr>
        <w:t>сведения о местонахождении, контактные телефоны Министерства;</w:t>
      </w:r>
    </w:p>
    <w:p w:rsidR="007B24C1" w:rsidRPr="00F22A82" w:rsidRDefault="007B24C1" w:rsidP="007B24C1">
      <w:pPr>
        <w:autoSpaceDE w:val="0"/>
        <w:autoSpaceDN w:val="0"/>
        <w:adjustRightInd w:val="0"/>
        <w:spacing w:after="0" w:line="240" w:lineRule="auto"/>
        <w:ind w:firstLine="709"/>
        <w:jc w:val="both"/>
        <w:rPr>
          <w:rFonts w:ascii="Times New Roman" w:hAnsi="Times New Roman" w:cs="Times New Roman"/>
          <w:sz w:val="28"/>
          <w:szCs w:val="28"/>
        </w:rPr>
      </w:pPr>
      <w:r w:rsidRPr="00F22A82">
        <w:rPr>
          <w:rFonts w:ascii="Times New Roman" w:hAnsi="Times New Roman" w:cs="Times New Roman"/>
          <w:sz w:val="28"/>
          <w:szCs w:val="28"/>
        </w:rPr>
        <w:t>режим работы Министерства;</w:t>
      </w:r>
    </w:p>
    <w:p w:rsidR="007B24C1" w:rsidRPr="00F22A82" w:rsidRDefault="007B24C1" w:rsidP="007B24C1">
      <w:pPr>
        <w:autoSpaceDE w:val="0"/>
        <w:autoSpaceDN w:val="0"/>
        <w:adjustRightInd w:val="0"/>
        <w:spacing w:after="0" w:line="240" w:lineRule="auto"/>
        <w:ind w:firstLine="709"/>
        <w:jc w:val="both"/>
        <w:rPr>
          <w:rFonts w:ascii="Times New Roman" w:hAnsi="Times New Roman" w:cs="Times New Roman"/>
          <w:sz w:val="28"/>
          <w:szCs w:val="28"/>
        </w:rPr>
      </w:pPr>
      <w:r w:rsidRPr="00F22A82">
        <w:rPr>
          <w:rFonts w:ascii="Times New Roman" w:hAnsi="Times New Roman" w:cs="Times New Roman"/>
          <w:sz w:val="28"/>
          <w:szCs w:val="28"/>
        </w:rPr>
        <w:t>график приема должностными лицами и государственными гражданскими служащими Министерства;</w:t>
      </w:r>
    </w:p>
    <w:p w:rsidR="007B24C1" w:rsidRPr="00F22A82" w:rsidRDefault="007B24C1" w:rsidP="007B24C1">
      <w:pPr>
        <w:autoSpaceDE w:val="0"/>
        <w:autoSpaceDN w:val="0"/>
        <w:adjustRightInd w:val="0"/>
        <w:spacing w:after="0" w:line="240" w:lineRule="auto"/>
        <w:ind w:firstLine="709"/>
        <w:jc w:val="both"/>
        <w:rPr>
          <w:rFonts w:ascii="Times New Roman" w:hAnsi="Times New Roman" w:cs="Times New Roman"/>
          <w:sz w:val="28"/>
          <w:szCs w:val="28"/>
        </w:rPr>
      </w:pPr>
      <w:r w:rsidRPr="00F22A82">
        <w:rPr>
          <w:rFonts w:ascii="Times New Roman" w:hAnsi="Times New Roman" w:cs="Times New Roman"/>
          <w:sz w:val="28"/>
          <w:szCs w:val="28"/>
        </w:rPr>
        <w:t>перечень нормативных правовых актов, регулирующих предоставление государственной услуги;</w:t>
      </w:r>
    </w:p>
    <w:p w:rsidR="007B24C1" w:rsidRPr="00F22A82" w:rsidRDefault="007B24C1" w:rsidP="007B24C1">
      <w:pPr>
        <w:autoSpaceDE w:val="0"/>
        <w:autoSpaceDN w:val="0"/>
        <w:adjustRightInd w:val="0"/>
        <w:spacing w:after="0" w:line="240" w:lineRule="auto"/>
        <w:ind w:firstLine="709"/>
        <w:jc w:val="both"/>
        <w:rPr>
          <w:rFonts w:ascii="Times New Roman" w:hAnsi="Times New Roman" w:cs="Times New Roman"/>
          <w:sz w:val="28"/>
          <w:szCs w:val="28"/>
        </w:rPr>
      </w:pPr>
      <w:r w:rsidRPr="00F22A82">
        <w:rPr>
          <w:rFonts w:ascii="Times New Roman" w:hAnsi="Times New Roman" w:cs="Times New Roman"/>
          <w:sz w:val="28"/>
          <w:szCs w:val="28"/>
        </w:rPr>
        <w:t>требования, предъявляемые к обращению;</w:t>
      </w:r>
    </w:p>
    <w:p w:rsidR="007B24C1" w:rsidRPr="00F22A82" w:rsidRDefault="007B24C1" w:rsidP="007B24C1">
      <w:pPr>
        <w:autoSpaceDE w:val="0"/>
        <w:autoSpaceDN w:val="0"/>
        <w:adjustRightInd w:val="0"/>
        <w:spacing w:after="0" w:line="240" w:lineRule="auto"/>
        <w:ind w:firstLine="709"/>
        <w:jc w:val="both"/>
        <w:rPr>
          <w:rFonts w:ascii="Times New Roman" w:hAnsi="Times New Roman" w:cs="Times New Roman"/>
          <w:sz w:val="28"/>
          <w:szCs w:val="28"/>
        </w:rPr>
      </w:pPr>
      <w:r w:rsidRPr="00F22A82">
        <w:rPr>
          <w:rFonts w:ascii="Times New Roman" w:hAnsi="Times New Roman" w:cs="Times New Roman"/>
          <w:sz w:val="28"/>
          <w:szCs w:val="28"/>
        </w:rPr>
        <w:t>срок предоставления государственной услуги;</w:t>
      </w:r>
    </w:p>
    <w:p w:rsidR="007B24C1" w:rsidRPr="00F22A82" w:rsidRDefault="007B24C1" w:rsidP="007B24C1">
      <w:pPr>
        <w:autoSpaceDE w:val="0"/>
        <w:autoSpaceDN w:val="0"/>
        <w:adjustRightInd w:val="0"/>
        <w:spacing w:after="0" w:line="240" w:lineRule="auto"/>
        <w:ind w:firstLine="709"/>
        <w:jc w:val="both"/>
        <w:rPr>
          <w:rFonts w:ascii="Times New Roman" w:hAnsi="Times New Roman" w:cs="Times New Roman"/>
          <w:sz w:val="28"/>
          <w:szCs w:val="28"/>
        </w:rPr>
      </w:pPr>
      <w:r w:rsidRPr="00F22A82">
        <w:rPr>
          <w:rFonts w:ascii="Times New Roman" w:hAnsi="Times New Roman" w:cs="Times New Roman"/>
          <w:sz w:val="28"/>
          <w:szCs w:val="28"/>
        </w:rPr>
        <w:t>основания для отказа в предоставлении государственной услуги;</w:t>
      </w:r>
    </w:p>
    <w:p w:rsidR="007B24C1" w:rsidRPr="00F22A82" w:rsidRDefault="007B24C1" w:rsidP="007B24C1">
      <w:pPr>
        <w:autoSpaceDE w:val="0"/>
        <w:autoSpaceDN w:val="0"/>
        <w:adjustRightInd w:val="0"/>
        <w:spacing w:after="0" w:line="240" w:lineRule="auto"/>
        <w:ind w:firstLine="709"/>
        <w:jc w:val="both"/>
        <w:rPr>
          <w:rFonts w:ascii="Times New Roman" w:hAnsi="Times New Roman" w:cs="Times New Roman"/>
          <w:sz w:val="28"/>
          <w:szCs w:val="28"/>
        </w:rPr>
      </w:pPr>
      <w:r w:rsidRPr="00F22A82">
        <w:rPr>
          <w:rFonts w:ascii="Times New Roman" w:hAnsi="Times New Roman" w:cs="Times New Roman"/>
          <w:sz w:val="28"/>
          <w:szCs w:val="28"/>
        </w:rPr>
        <w:t>порядок обжалования решений и действий (бездействия) Министерства, должностных лиц и государственных гражданских служащих при предоставлении государственной услуги;</w:t>
      </w:r>
    </w:p>
    <w:p w:rsidR="007B24C1" w:rsidRDefault="007B24C1" w:rsidP="007B24C1">
      <w:pPr>
        <w:pStyle w:val="ConsPlusNormal"/>
        <w:ind w:firstLine="709"/>
        <w:jc w:val="both"/>
        <w:rPr>
          <w:rFonts w:ascii="Times New Roman" w:hAnsi="Times New Roman" w:cs="Times New Roman"/>
          <w:b/>
          <w:i/>
          <w:color w:val="FF0000"/>
          <w:sz w:val="28"/>
          <w:szCs w:val="28"/>
        </w:rPr>
      </w:pPr>
      <w:r w:rsidRPr="00F22A82">
        <w:rPr>
          <w:rFonts w:ascii="Times New Roman" w:hAnsi="Times New Roman" w:cs="Times New Roman"/>
          <w:sz w:val="28"/>
          <w:szCs w:val="28"/>
        </w:rPr>
        <w:t>информация о ходе предоставления государственной услуги.»;</w:t>
      </w:r>
      <w:r w:rsidRPr="00B10E97">
        <w:rPr>
          <w:rFonts w:ascii="Times New Roman" w:hAnsi="Times New Roman" w:cs="Times New Roman"/>
          <w:b/>
          <w:i/>
          <w:color w:val="FF0000"/>
          <w:sz w:val="28"/>
          <w:szCs w:val="28"/>
        </w:rPr>
        <w:t xml:space="preserve"> </w:t>
      </w:r>
    </w:p>
    <w:p w:rsidR="007B24C1" w:rsidRDefault="007B24C1" w:rsidP="007B24C1">
      <w:pPr>
        <w:pStyle w:val="ConsPlusNormal"/>
        <w:ind w:firstLine="709"/>
        <w:jc w:val="both"/>
        <w:rPr>
          <w:rFonts w:ascii="Times New Roman" w:hAnsi="Times New Roman" w:cs="Times New Roman"/>
          <w:sz w:val="28"/>
          <w:szCs w:val="28"/>
        </w:rPr>
      </w:pPr>
      <w:r w:rsidRPr="00C11817">
        <w:rPr>
          <w:rFonts w:ascii="Times New Roman" w:hAnsi="Times New Roman" w:cs="Times New Roman"/>
          <w:sz w:val="28"/>
          <w:szCs w:val="28"/>
        </w:rPr>
        <w:t xml:space="preserve">1.5.7. При обращении заявителя с вопросом о предоставлении государственной услуги предоставляется </w:t>
      </w:r>
      <w:r>
        <w:rPr>
          <w:rFonts w:ascii="Times New Roman" w:hAnsi="Times New Roman" w:cs="Times New Roman"/>
          <w:sz w:val="28"/>
          <w:szCs w:val="28"/>
        </w:rPr>
        <w:t>справочная</w:t>
      </w:r>
      <w:r w:rsidRPr="00C11817">
        <w:rPr>
          <w:rFonts w:ascii="Times New Roman" w:hAnsi="Times New Roman" w:cs="Times New Roman"/>
          <w:sz w:val="28"/>
          <w:szCs w:val="28"/>
        </w:rPr>
        <w:t xml:space="preserve"> информация:</w:t>
      </w:r>
    </w:p>
    <w:p w:rsidR="007B24C1" w:rsidRDefault="007B24C1" w:rsidP="007B24C1">
      <w:pPr>
        <w:pStyle w:val="ConsPlusNormal"/>
        <w:ind w:firstLine="709"/>
        <w:jc w:val="both"/>
        <w:rPr>
          <w:rFonts w:ascii="Times New Roman" w:hAnsi="Times New Roman" w:cs="Times New Roman"/>
          <w:sz w:val="28"/>
          <w:szCs w:val="28"/>
        </w:rPr>
      </w:pPr>
      <w:r w:rsidRPr="00C11817">
        <w:rPr>
          <w:rFonts w:ascii="Times New Roman" w:hAnsi="Times New Roman" w:cs="Times New Roman"/>
          <w:sz w:val="28"/>
          <w:szCs w:val="28"/>
        </w:rPr>
        <w:t>сведения о местонахождении, контактные телефоны Министерства;</w:t>
      </w:r>
    </w:p>
    <w:p w:rsidR="007B24C1" w:rsidRDefault="007B24C1" w:rsidP="007B24C1">
      <w:pPr>
        <w:pStyle w:val="ConsPlusNormal"/>
        <w:ind w:firstLine="709"/>
        <w:jc w:val="both"/>
        <w:rPr>
          <w:rFonts w:ascii="Times New Roman" w:hAnsi="Times New Roman" w:cs="Times New Roman"/>
          <w:sz w:val="28"/>
          <w:szCs w:val="28"/>
        </w:rPr>
      </w:pPr>
      <w:r w:rsidRPr="00C11817">
        <w:rPr>
          <w:rFonts w:ascii="Times New Roman" w:hAnsi="Times New Roman" w:cs="Times New Roman"/>
          <w:sz w:val="28"/>
          <w:szCs w:val="28"/>
        </w:rPr>
        <w:t>режим работы Министерства;</w:t>
      </w:r>
    </w:p>
    <w:p w:rsidR="007B24C1" w:rsidRDefault="007B24C1" w:rsidP="007B24C1">
      <w:pPr>
        <w:pStyle w:val="ConsPlusNormal"/>
        <w:ind w:firstLine="709"/>
        <w:jc w:val="both"/>
        <w:rPr>
          <w:rFonts w:ascii="Times New Roman" w:hAnsi="Times New Roman" w:cs="Times New Roman"/>
          <w:sz w:val="28"/>
          <w:szCs w:val="28"/>
        </w:rPr>
      </w:pPr>
      <w:r w:rsidRPr="00C11817">
        <w:rPr>
          <w:rFonts w:ascii="Times New Roman" w:hAnsi="Times New Roman" w:cs="Times New Roman"/>
          <w:sz w:val="28"/>
          <w:szCs w:val="28"/>
        </w:rPr>
        <w:t>график приема должностными лицами и государственными гражданскими служащими Министерства;</w:t>
      </w:r>
    </w:p>
    <w:p w:rsidR="007B24C1" w:rsidRDefault="007B24C1" w:rsidP="007B24C1">
      <w:pPr>
        <w:pStyle w:val="ConsPlusNormal"/>
        <w:ind w:firstLine="709"/>
        <w:jc w:val="both"/>
        <w:rPr>
          <w:rFonts w:ascii="Times New Roman" w:hAnsi="Times New Roman" w:cs="Times New Roman"/>
          <w:sz w:val="28"/>
          <w:szCs w:val="28"/>
        </w:rPr>
      </w:pPr>
      <w:r w:rsidRPr="00C11817">
        <w:rPr>
          <w:rFonts w:ascii="Times New Roman" w:hAnsi="Times New Roman" w:cs="Times New Roman"/>
          <w:sz w:val="28"/>
          <w:szCs w:val="28"/>
        </w:rPr>
        <w:t>перечень нормативных правовых актов, регулирующих предоставление государственной услуги;</w:t>
      </w:r>
    </w:p>
    <w:p w:rsidR="007B24C1" w:rsidRDefault="007B24C1" w:rsidP="007B24C1">
      <w:pPr>
        <w:pStyle w:val="ConsPlusNormal"/>
        <w:ind w:firstLine="709"/>
        <w:jc w:val="both"/>
        <w:rPr>
          <w:rFonts w:ascii="Times New Roman" w:hAnsi="Times New Roman" w:cs="Times New Roman"/>
          <w:sz w:val="28"/>
          <w:szCs w:val="28"/>
        </w:rPr>
      </w:pPr>
      <w:r w:rsidRPr="00C11817">
        <w:rPr>
          <w:rFonts w:ascii="Times New Roman" w:hAnsi="Times New Roman" w:cs="Times New Roman"/>
          <w:sz w:val="28"/>
          <w:szCs w:val="28"/>
        </w:rPr>
        <w:t>требования, предъявляемые к обращению;</w:t>
      </w:r>
    </w:p>
    <w:p w:rsidR="007B24C1" w:rsidRDefault="007B24C1" w:rsidP="007B24C1">
      <w:pPr>
        <w:pStyle w:val="ConsPlusNormal"/>
        <w:ind w:firstLine="709"/>
        <w:jc w:val="both"/>
        <w:rPr>
          <w:rFonts w:ascii="Times New Roman" w:hAnsi="Times New Roman" w:cs="Times New Roman"/>
          <w:sz w:val="28"/>
          <w:szCs w:val="28"/>
        </w:rPr>
      </w:pPr>
      <w:r w:rsidRPr="00C11817">
        <w:rPr>
          <w:rFonts w:ascii="Times New Roman" w:hAnsi="Times New Roman" w:cs="Times New Roman"/>
          <w:sz w:val="28"/>
          <w:szCs w:val="28"/>
        </w:rPr>
        <w:t>срок предоставления государственной услуги;</w:t>
      </w:r>
    </w:p>
    <w:p w:rsidR="007B24C1" w:rsidRDefault="007B24C1" w:rsidP="007B24C1">
      <w:pPr>
        <w:pStyle w:val="ConsPlusNormal"/>
        <w:ind w:firstLine="709"/>
        <w:jc w:val="both"/>
        <w:rPr>
          <w:rFonts w:ascii="Times New Roman" w:hAnsi="Times New Roman" w:cs="Times New Roman"/>
          <w:sz w:val="28"/>
          <w:szCs w:val="28"/>
        </w:rPr>
      </w:pPr>
      <w:r w:rsidRPr="00C11817">
        <w:rPr>
          <w:rFonts w:ascii="Times New Roman" w:hAnsi="Times New Roman" w:cs="Times New Roman"/>
          <w:sz w:val="28"/>
          <w:szCs w:val="28"/>
        </w:rPr>
        <w:t>основания для отказа в предоставлении государственной услуги;</w:t>
      </w:r>
    </w:p>
    <w:p w:rsidR="007B24C1" w:rsidRDefault="007B24C1" w:rsidP="007B24C1">
      <w:pPr>
        <w:pStyle w:val="ConsPlusNormal"/>
        <w:ind w:firstLine="709"/>
        <w:jc w:val="both"/>
        <w:rPr>
          <w:rFonts w:ascii="Times New Roman" w:hAnsi="Times New Roman" w:cs="Times New Roman"/>
          <w:sz w:val="28"/>
          <w:szCs w:val="28"/>
        </w:rPr>
      </w:pPr>
      <w:r w:rsidRPr="00C11817">
        <w:rPr>
          <w:rFonts w:ascii="Times New Roman" w:hAnsi="Times New Roman" w:cs="Times New Roman"/>
          <w:sz w:val="28"/>
          <w:szCs w:val="28"/>
        </w:rPr>
        <w:t>порядок обжалования решений и действий (бездействия) Министерства, должностных лиц и государственных гражданских служащих при предоставлении государственной услуги;</w:t>
      </w:r>
    </w:p>
    <w:p w:rsidR="007B24C1" w:rsidRDefault="007B24C1" w:rsidP="007B24C1">
      <w:pPr>
        <w:pStyle w:val="ConsPlusNormal"/>
        <w:ind w:firstLine="709"/>
        <w:jc w:val="both"/>
        <w:rPr>
          <w:rFonts w:ascii="Times New Roman" w:hAnsi="Times New Roman" w:cs="Times New Roman"/>
          <w:sz w:val="28"/>
          <w:szCs w:val="28"/>
        </w:rPr>
      </w:pPr>
      <w:r w:rsidRPr="00C11817">
        <w:rPr>
          <w:rFonts w:ascii="Times New Roman" w:hAnsi="Times New Roman" w:cs="Times New Roman"/>
          <w:sz w:val="28"/>
          <w:szCs w:val="28"/>
        </w:rPr>
        <w:t>информация о ходе предоставления государственной услуги.</w:t>
      </w:r>
    </w:p>
    <w:p w:rsidR="007B24C1" w:rsidRPr="007B24C1" w:rsidRDefault="007B24C1" w:rsidP="007B24C1">
      <w:pPr>
        <w:pStyle w:val="ConsPlusNormal"/>
        <w:ind w:firstLine="709"/>
        <w:jc w:val="both"/>
        <w:rPr>
          <w:rFonts w:ascii="Times New Roman" w:hAnsi="Times New Roman" w:cs="Times New Roman"/>
          <w:b/>
          <w:i/>
          <w:color w:val="FF0000"/>
          <w:sz w:val="28"/>
          <w:szCs w:val="28"/>
        </w:rPr>
      </w:pPr>
      <w:r w:rsidRPr="00C11817">
        <w:rPr>
          <w:rFonts w:ascii="Times New Roman" w:hAnsi="Times New Roman" w:cs="Times New Roman"/>
          <w:sz w:val="28"/>
          <w:szCs w:val="28"/>
        </w:rPr>
        <w:t xml:space="preserve">1.5.8. Предоставление информации осуществляется согласно режиму работы Министерства по месту осуществления служебной деятельности </w:t>
      </w:r>
      <w:r w:rsidRPr="00C11817">
        <w:rPr>
          <w:rFonts w:ascii="Times New Roman" w:hAnsi="Times New Roman" w:cs="Times New Roman"/>
          <w:sz w:val="28"/>
          <w:szCs w:val="28"/>
        </w:rPr>
        <w:lastRenderedPageBreak/>
        <w:t>государственных гражданских служащих Министерства.</w:t>
      </w:r>
    </w:p>
    <w:p w:rsidR="007B24C1" w:rsidRPr="00C11817" w:rsidRDefault="007B24C1" w:rsidP="000A724F">
      <w:pPr>
        <w:autoSpaceDE w:val="0"/>
        <w:autoSpaceDN w:val="0"/>
        <w:adjustRightInd w:val="0"/>
        <w:spacing w:after="0" w:line="240" w:lineRule="auto"/>
        <w:ind w:firstLine="709"/>
        <w:jc w:val="both"/>
        <w:rPr>
          <w:rFonts w:ascii="Times New Roman" w:hAnsi="Times New Roman" w:cs="Times New Roman"/>
          <w:sz w:val="28"/>
          <w:szCs w:val="28"/>
        </w:rPr>
      </w:pPr>
      <w:r w:rsidRPr="00C11817">
        <w:rPr>
          <w:rFonts w:ascii="Times New Roman" w:hAnsi="Times New Roman" w:cs="Times New Roman"/>
          <w:sz w:val="28"/>
          <w:szCs w:val="28"/>
        </w:rPr>
        <w:t xml:space="preserve">1.5.9. В случае поступления в Министерство письменного обращения, содержащего вопрос о порядке предоставления государственной услуги, </w:t>
      </w:r>
      <w:r w:rsidR="00070CFB">
        <w:rPr>
          <w:rFonts w:ascii="Times New Roman" w:hAnsi="Times New Roman" w:cs="Times New Roman"/>
          <w:sz w:val="28"/>
          <w:szCs w:val="28"/>
        </w:rPr>
        <w:br/>
      </w:r>
      <w:r w:rsidRPr="00C11817">
        <w:rPr>
          <w:rFonts w:ascii="Times New Roman" w:hAnsi="Times New Roman" w:cs="Times New Roman"/>
          <w:sz w:val="28"/>
          <w:szCs w:val="28"/>
        </w:rPr>
        <w:t>о ходе предоставления государственной услуги (посредством почтовой, факсимильной связи либо в электронном виде), Министерство дает письменный ответ по существу поставленных в обращении вопросов в срок, не превышающий 30 дней со дня регистрации обращения.</w:t>
      </w:r>
    </w:p>
    <w:p w:rsidR="007B24C1" w:rsidRPr="00C11817" w:rsidRDefault="007B24C1" w:rsidP="000A724F">
      <w:pPr>
        <w:autoSpaceDE w:val="0"/>
        <w:autoSpaceDN w:val="0"/>
        <w:adjustRightInd w:val="0"/>
        <w:spacing w:after="0" w:line="240" w:lineRule="auto"/>
        <w:ind w:firstLine="709"/>
        <w:jc w:val="both"/>
        <w:rPr>
          <w:rFonts w:ascii="Times New Roman" w:hAnsi="Times New Roman" w:cs="Times New Roman"/>
          <w:sz w:val="28"/>
          <w:szCs w:val="28"/>
        </w:rPr>
      </w:pPr>
      <w:r w:rsidRPr="00C11817">
        <w:rPr>
          <w:rFonts w:ascii="Times New Roman" w:hAnsi="Times New Roman" w:cs="Times New Roman"/>
          <w:sz w:val="28"/>
          <w:szCs w:val="28"/>
        </w:rPr>
        <w:t>1.5.10. Письменный ответ направляется заявителю по адресу, указанному в обращении.</w:t>
      </w:r>
    </w:p>
    <w:p w:rsidR="007B24C1" w:rsidRPr="00C11817" w:rsidRDefault="007B24C1" w:rsidP="000A724F">
      <w:pPr>
        <w:autoSpaceDE w:val="0"/>
        <w:autoSpaceDN w:val="0"/>
        <w:adjustRightInd w:val="0"/>
        <w:spacing w:after="0" w:line="240" w:lineRule="auto"/>
        <w:ind w:firstLine="709"/>
        <w:jc w:val="both"/>
        <w:rPr>
          <w:rFonts w:ascii="Times New Roman" w:hAnsi="Times New Roman" w:cs="Times New Roman"/>
          <w:sz w:val="28"/>
          <w:szCs w:val="28"/>
        </w:rPr>
      </w:pPr>
      <w:r w:rsidRPr="00C11817">
        <w:rPr>
          <w:rFonts w:ascii="Times New Roman" w:hAnsi="Times New Roman" w:cs="Times New Roman"/>
          <w:sz w:val="28"/>
          <w:szCs w:val="28"/>
        </w:rPr>
        <w:t xml:space="preserve">1.5.11. Ответ на обращение, поступившее в Министерство в форме электронного документа, направляется в форме электронного документа </w:t>
      </w:r>
      <w:r w:rsidR="00070CFB">
        <w:rPr>
          <w:rFonts w:ascii="Times New Roman" w:hAnsi="Times New Roman" w:cs="Times New Roman"/>
          <w:sz w:val="28"/>
          <w:szCs w:val="28"/>
        </w:rPr>
        <w:br/>
      </w:r>
      <w:r w:rsidRPr="00C11817">
        <w:rPr>
          <w:rFonts w:ascii="Times New Roman" w:hAnsi="Times New Roman" w:cs="Times New Roman"/>
          <w:sz w:val="28"/>
          <w:szCs w:val="28"/>
        </w:rPr>
        <w:t>по адресу электронной почты, указанному в обращении, или в письменной форме по почтовому адресу, указанному в обращении, на обращение, поступившее в Министерство в письменной форме.</w:t>
      </w:r>
    </w:p>
    <w:p w:rsidR="007B24C1" w:rsidRPr="00C11817" w:rsidRDefault="007B24C1" w:rsidP="000A724F">
      <w:pPr>
        <w:autoSpaceDE w:val="0"/>
        <w:autoSpaceDN w:val="0"/>
        <w:adjustRightInd w:val="0"/>
        <w:spacing w:after="0" w:line="240" w:lineRule="auto"/>
        <w:ind w:firstLine="709"/>
        <w:jc w:val="both"/>
        <w:rPr>
          <w:rFonts w:ascii="Times New Roman" w:hAnsi="Times New Roman" w:cs="Times New Roman"/>
          <w:sz w:val="28"/>
          <w:szCs w:val="28"/>
        </w:rPr>
      </w:pPr>
      <w:r w:rsidRPr="00C11817">
        <w:rPr>
          <w:rFonts w:ascii="Times New Roman" w:hAnsi="Times New Roman" w:cs="Times New Roman"/>
          <w:sz w:val="28"/>
          <w:szCs w:val="28"/>
        </w:rPr>
        <w:t>1.5.12. При ответах на телефонные звонки по вопросам, касающимся предоставления государственной услуги, государственные гражданские служащие Министерства подробно и в корректной форме информируют обратившихся по интересующим их вопросам. Ответ на телефонный звонок должен начинаться с информации о должности, фамилии, имени, отчестве лица, принявшего телефонный звонок.</w:t>
      </w:r>
    </w:p>
    <w:p w:rsidR="007B24C1" w:rsidRPr="00C11817" w:rsidRDefault="007B24C1" w:rsidP="000A724F">
      <w:pPr>
        <w:autoSpaceDE w:val="0"/>
        <w:autoSpaceDN w:val="0"/>
        <w:adjustRightInd w:val="0"/>
        <w:spacing w:after="0" w:line="240" w:lineRule="auto"/>
        <w:ind w:firstLine="709"/>
        <w:jc w:val="both"/>
        <w:rPr>
          <w:rFonts w:ascii="Times New Roman" w:hAnsi="Times New Roman" w:cs="Times New Roman"/>
          <w:sz w:val="28"/>
          <w:szCs w:val="28"/>
        </w:rPr>
      </w:pPr>
      <w:r w:rsidRPr="00C11817">
        <w:rPr>
          <w:rFonts w:ascii="Times New Roman" w:hAnsi="Times New Roman" w:cs="Times New Roman"/>
          <w:sz w:val="28"/>
          <w:szCs w:val="28"/>
        </w:rPr>
        <w:t xml:space="preserve">1.5.13. При невозможности самостоятельно и компетентно ответить </w:t>
      </w:r>
      <w:r w:rsidR="00070CFB">
        <w:rPr>
          <w:rFonts w:ascii="Times New Roman" w:hAnsi="Times New Roman" w:cs="Times New Roman"/>
          <w:sz w:val="28"/>
          <w:szCs w:val="28"/>
        </w:rPr>
        <w:br/>
      </w:r>
      <w:r w:rsidRPr="00C11817">
        <w:rPr>
          <w:rFonts w:ascii="Times New Roman" w:hAnsi="Times New Roman" w:cs="Times New Roman"/>
          <w:sz w:val="28"/>
          <w:szCs w:val="28"/>
        </w:rPr>
        <w:t>на поставленные вопросы государственный гражданский служащий Министерства, принявший телефонный звонок, должен переадресовать (перевести) его на другого государственного гражданского служащего или же сообщить обратившемуся лицу телефонный номер, по которому можно получить необходимую информацию.</w:t>
      </w:r>
      <w:r>
        <w:rPr>
          <w:rFonts w:ascii="Times New Roman" w:hAnsi="Times New Roman" w:cs="Times New Roman"/>
          <w:sz w:val="28"/>
          <w:szCs w:val="28"/>
        </w:rPr>
        <w:t>»;</w:t>
      </w:r>
    </w:p>
    <w:p w:rsidR="00B10E97" w:rsidRPr="00AF2ED6" w:rsidRDefault="00B10E97" w:rsidP="00B10E97">
      <w:pPr>
        <w:autoSpaceDE w:val="0"/>
        <w:autoSpaceDN w:val="0"/>
        <w:adjustRightInd w:val="0"/>
        <w:spacing w:after="0" w:line="240" w:lineRule="auto"/>
        <w:ind w:firstLine="708"/>
        <w:jc w:val="both"/>
        <w:rPr>
          <w:rFonts w:ascii="Times New Roman" w:hAnsi="Times New Roman" w:cs="Times New Roman"/>
          <w:sz w:val="28"/>
          <w:szCs w:val="28"/>
        </w:rPr>
      </w:pPr>
      <w:r w:rsidRPr="00AF2ED6">
        <w:rPr>
          <w:rFonts w:ascii="Times New Roman" w:hAnsi="Times New Roman" w:cs="Times New Roman"/>
          <w:sz w:val="28"/>
          <w:szCs w:val="28"/>
        </w:rPr>
        <w:t>пункт 2.13</w:t>
      </w:r>
      <w:r w:rsidR="005168F6" w:rsidRPr="00AF2ED6">
        <w:rPr>
          <w:rFonts w:ascii="Times New Roman" w:hAnsi="Times New Roman" w:cs="Times New Roman"/>
          <w:sz w:val="28"/>
          <w:szCs w:val="28"/>
        </w:rPr>
        <w:t xml:space="preserve"> изложить в следующей редакции</w:t>
      </w:r>
      <w:r w:rsidRPr="00AF2ED6">
        <w:rPr>
          <w:rFonts w:ascii="Times New Roman" w:hAnsi="Times New Roman" w:cs="Times New Roman"/>
          <w:sz w:val="28"/>
          <w:szCs w:val="28"/>
        </w:rPr>
        <w:t>:</w:t>
      </w:r>
    </w:p>
    <w:p w:rsidR="006B1034" w:rsidRPr="00AF2ED6" w:rsidRDefault="00B10E97" w:rsidP="00161E09">
      <w:pPr>
        <w:autoSpaceDE w:val="0"/>
        <w:autoSpaceDN w:val="0"/>
        <w:adjustRightInd w:val="0"/>
        <w:spacing w:after="0" w:line="240" w:lineRule="auto"/>
        <w:ind w:firstLine="708"/>
        <w:jc w:val="both"/>
        <w:rPr>
          <w:rFonts w:ascii="Times New Roman" w:hAnsi="Times New Roman" w:cs="Times New Roman"/>
          <w:sz w:val="28"/>
          <w:szCs w:val="28"/>
        </w:rPr>
      </w:pPr>
      <w:r w:rsidRPr="00AF2ED6">
        <w:rPr>
          <w:rFonts w:ascii="Times New Roman" w:hAnsi="Times New Roman" w:cs="Times New Roman"/>
          <w:sz w:val="28"/>
          <w:szCs w:val="28"/>
        </w:rPr>
        <w:t xml:space="preserve"> </w:t>
      </w:r>
      <w:r w:rsidR="008810F0" w:rsidRPr="00AF2ED6">
        <w:rPr>
          <w:rFonts w:ascii="Times New Roman" w:hAnsi="Times New Roman" w:cs="Times New Roman"/>
          <w:sz w:val="28"/>
          <w:szCs w:val="28"/>
        </w:rPr>
        <w:t>«</w:t>
      </w:r>
      <w:r w:rsidR="00161E09" w:rsidRPr="00AF2ED6">
        <w:rPr>
          <w:rFonts w:ascii="Times New Roman" w:hAnsi="Times New Roman" w:cs="Times New Roman"/>
          <w:sz w:val="28"/>
          <w:szCs w:val="28"/>
        </w:rPr>
        <w:t xml:space="preserve">Перечень нормативных правовых актов, регулирующих предоставление государственной услуги (с указанием их реквизитов </w:t>
      </w:r>
      <w:r w:rsidR="00070CFB">
        <w:rPr>
          <w:rFonts w:ascii="Times New Roman" w:hAnsi="Times New Roman" w:cs="Times New Roman"/>
          <w:sz w:val="28"/>
          <w:szCs w:val="28"/>
        </w:rPr>
        <w:br/>
      </w:r>
      <w:r w:rsidR="00161E09" w:rsidRPr="00AF2ED6">
        <w:rPr>
          <w:rFonts w:ascii="Times New Roman" w:hAnsi="Times New Roman" w:cs="Times New Roman"/>
          <w:sz w:val="28"/>
          <w:szCs w:val="28"/>
        </w:rPr>
        <w:t>и источников официального опубликования), размещен</w:t>
      </w:r>
      <w:r w:rsidR="006B1034" w:rsidRPr="00AF2ED6">
        <w:rPr>
          <w:rFonts w:ascii="Times New Roman" w:hAnsi="Times New Roman" w:cs="Times New Roman"/>
          <w:sz w:val="28"/>
          <w:szCs w:val="28"/>
        </w:rPr>
        <w:t>:</w:t>
      </w:r>
    </w:p>
    <w:p w:rsidR="006B1034" w:rsidRPr="00AF2ED6" w:rsidRDefault="00161E09" w:rsidP="00161E09">
      <w:pPr>
        <w:autoSpaceDE w:val="0"/>
        <w:autoSpaceDN w:val="0"/>
        <w:adjustRightInd w:val="0"/>
        <w:spacing w:after="0" w:line="240" w:lineRule="auto"/>
        <w:ind w:firstLine="708"/>
        <w:jc w:val="both"/>
        <w:rPr>
          <w:rFonts w:ascii="Times New Roman" w:hAnsi="Times New Roman" w:cs="Times New Roman"/>
          <w:sz w:val="28"/>
          <w:szCs w:val="28"/>
        </w:rPr>
      </w:pPr>
      <w:r w:rsidRPr="00AF2ED6">
        <w:rPr>
          <w:rFonts w:ascii="Times New Roman" w:hAnsi="Times New Roman" w:cs="Times New Roman"/>
          <w:sz w:val="28"/>
          <w:szCs w:val="28"/>
        </w:rPr>
        <w:t xml:space="preserve">на официальном сайте </w:t>
      </w:r>
      <w:r w:rsidR="008810F0" w:rsidRPr="00AF2ED6">
        <w:rPr>
          <w:rFonts w:ascii="Times New Roman" w:hAnsi="Times New Roman" w:cs="Times New Roman"/>
          <w:sz w:val="28"/>
          <w:szCs w:val="28"/>
        </w:rPr>
        <w:t>Министерства</w:t>
      </w:r>
      <w:r w:rsidRPr="00AF2ED6">
        <w:rPr>
          <w:rFonts w:ascii="Times New Roman" w:hAnsi="Times New Roman" w:cs="Times New Roman"/>
          <w:sz w:val="28"/>
          <w:szCs w:val="28"/>
        </w:rPr>
        <w:t xml:space="preserve"> в сети Интернет</w:t>
      </w:r>
      <w:r w:rsidR="008810F0" w:rsidRPr="00AF2ED6">
        <w:rPr>
          <w:rFonts w:ascii="Times New Roman" w:hAnsi="Times New Roman" w:cs="Times New Roman"/>
          <w:sz w:val="28"/>
          <w:szCs w:val="28"/>
        </w:rPr>
        <w:t xml:space="preserve"> </w:t>
      </w:r>
      <w:r w:rsidR="00182E58">
        <w:rPr>
          <w:rFonts w:ascii="Times New Roman" w:hAnsi="Times New Roman" w:cs="Times New Roman"/>
          <w:sz w:val="28"/>
          <w:szCs w:val="28"/>
        </w:rPr>
        <w:t>в разделе «Регулирование рынка/Розничная продажа алкогольной продукции»</w:t>
      </w:r>
      <w:r w:rsidR="006B1034" w:rsidRPr="00AF2ED6">
        <w:rPr>
          <w:rFonts w:ascii="Times New Roman" w:hAnsi="Times New Roman" w:cs="Times New Roman"/>
          <w:sz w:val="28"/>
          <w:szCs w:val="28"/>
        </w:rPr>
        <w:t>;</w:t>
      </w:r>
    </w:p>
    <w:p w:rsidR="006B1034" w:rsidRPr="00AF2ED6" w:rsidRDefault="00161E09" w:rsidP="00161E09">
      <w:pPr>
        <w:autoSpaceDE w:val="0"/>
        <w:autoSpaceDN w:val="0"/>
        <w:adjustRightInd w:val="0"/>
        <w:spacing w:after="0" w:line="240" w:lineRule="auto"/>
        <w:ind w:firstLine="708"/>
        <w:jc w:val="both"/>
        <w:rPr>
          <w:rFonts w:ascii="Times New Roman" w:hAnsi="Times New Roman" w:cs="Times New Roman"/>
          <w:sz w:val="28"/>
          <w:szCs w:val="28"/>
        </w:rPr>
      </w:pPr>
      <w:r w:rsidRPr="00AF2ED6">
        <w:rPr>
          <w:rFonts w:ascii="Times New Roman" w:hAnsi="Times New Roman" w:cs="Times New Roman"/>
          <w:sz w:val="28"/>
          <w:szCs w:val="28"/>
        </w:rPr>
        <w:t>на Едином портале государственных и муниципальных услуг (функций)</w:t>
      </w:r>
      <w:r w:rsidR="006B1034" w:rsidRPr="00AF2ED6">
        <w:rPr>
          <w:rFonts w:ascii="Times New Roman" w:hAnsi="Times New Roman" w:cs="Times New Roman"/>
          <w:sz w:val="28"/>
          <w:szCs w:val="28"/>
        </w:rPr>
        <w:t>;</w:t>
      </w:r>
      <w:r w:rsidRPr="00AF2ED6">
        <w:rPr>
          <w:rFonts w:ascii="Times New Roman" w:hAnsi="Times New Roman" w:cs="Times New Roman"/>
          <w:sz w:val="28"/>
          <w:szCs w:val="28"/>
        </w:rPr>
        <w:t xml:space="preserve"> </w:t>
      </w:r>
    </w:p>
    <w:p w:rsidR="006B1034" w:rsidRPr="00AF2ED6" w:rsidRDefault="00161E09" w:rsidP="00161E09">
      <w:pPr>
        <w:autoSpaceDE w:val="0"/>
        <w:autoSpaceDN w:val="0"/>
        <w:adjustRightInd w:val="0"/>
        <w:spacing w:after="0" w:line="240" w:lineRule="auto"/>
        <w:ind w:firstLine="708"/>
        <w:jc w:val="both"/>
        <w:rPr>
          <w:rFonts w:ascii="Times New Roman" w:hAnsi="Times New Roman" w:cs="Times New Roman"/>
          <w:sz w:val="28"/>
          <w:szCs w:val="28"/>
        </w:rPr>
      </w:pPr>
      <w:r w:rsidRPr="00AF2ED6">
        <w:rPr>
          <w:rFonts w:ascii="Times New Roman" w:hAnsi="Times New Roman" w:cs="Times New Roman"/>
          <w:sz w:val="28"/>
          <w:szCs w:val="28"/>
        </w:rPr>
        <w:t>на краевом портале государственных и муниципальных услуг</w:t>
      </w:r>
      <w:r w:rsidR="006B1034" w:rsidRPr="00AF2ED6">
        <w:rPr>
          <w:rFonts w:ascii="Times New Roman" w:hAnsi="Times New Roman" w:cs="Times New Roman"/>
          <w:sz w:val="28"/>
          <w:szCs w:val="28"/>
        </w:rPr>
        <w:t>;</w:t>
      </w:r>
    </w:p>
    <w:p w:rsidR="00161E09" w:rsidRPr="00AF2ED6" w:rsidRDefault="00161E09" w:rsidP="00161E09">
      <w:pPr>
        <w:autoSpaceDE w:val="0"/>
        <w:autoSpaceDN w:val="0"/>
        <w:adjustRightInd w:val="0"/>
        <w:spacing w:after="0" w:line="240" w:lineRule="auto"/>
        <w:ind w:firstLine="708"/>
        <w:jc w:val="both"/>
        <w:rPr>
          <w:rFonts w:ascii="Times New Roman" w:hAnsi="Times New Roman" w:cs="Times New Roman"/>
          <w:sz w:val="28"/>
          <w:szCs w:val="28"/>
        </w:rPr>
      </w:pPr>
      <w:r w:rsidRPr="00AF2ED6">
        <w:rPr>
          <w:rFonts w:ascii="Times New Roman" w:hAnsi="Times New Roman" w:cs="Times New Roman"/>
          <w:sz w:val="28"/>
          <w:szCs w:val="28"/>
        </w:rPr>
        <w:t xml:space="preserve">в краевом Реестре государственных услуг исполнительных органов государственной власти Красноярского края и услуг, предоставляемых </w:t>
      </w:r>
      <w:r w:rsidR="00070CFB">
        <w:rPr>
          <w:rFonts w:ascii="Times New Roman" w:hAnsi="Times New Roman" w:cs="Times New Roman"/>
          <w:sz w:val="28"/>
          <w:szCs w:val="28"/>
        </w:rPr>
        <w:br/>
      </w:r>
      <w:r w:rsidRPr="00AF2ED6">
        <w:rPr>
          <w:rFonts w:ascii="Times New Roman" w:hAnsi="Times New Roman" w:cs="Times New Roman"/>
          <w:sz w:val="28"/>
          <w:szCs w:val="28"/>
        </w:rPr>
        <w:t>в подведомственных им учреждениях.</w:t>
      </w:r>
    </w:p>
    <w:p w:rsidR="00161E09" w:rsidRPr="00161E09" w:rsidRDefault="008810F0" w:rsidP="00161E09">
      <w:pPr>
        <w:autoSpaceDE w:val="0"/>
        <w:autoSpaceDN w:val="0"/>
        <w:adjustRightInd w:val="0"/>
        <w:spacing w:after="0" w:line="240" w:lineRule="auto"/>
        <w:ind w:firstLine="708"/>
        <w:jc w:val="both"/>
        <w:rPr>
          <w:rFonts w:ascii="Times New Roman" w:hAnsi="Times New Roman" w:cs="Times New Roman"/>
          <w:sz w:val="28"/>
          <w:szCs w:val="28"/>
        </w:rPr>
      </w:pPr>
      <w:r w:rsidRPr="00AF2ED6">
        <w:rPr>
          <w:rFonts w:ascii="Times New Roman" w:hAnsi="Times New Roman" w:cs="Times New Roman"/>
          <w:sz w:val="28"/>
          <w:szCs w:val="28"/>
        </w:rPr>
        <w:t>Министерство</w:t>
      </w:r>
      <w:r w:rsidR="00161E09" w:rsidRPr="00AF2ED6">
        <w:rPr>
          <w:rFonts w:ascii="Times New Roman" w:hAnsi="Times New Roman" w:cs="Times New Roman"/>
          <w:sz w:val="28"/>
          <w:szCs w:val="28"/>
        </w:rPr>
        <w:t xml:space="preserve"> обеспечивает размещение и актуализацию перечня нормативных правовых актов, регулирующих предоставление государственной услуги</w:t>
      </w:r>
      <w:r w:rsidRPr="00AF2ED6">
        <w:rPr>
          <w:rFonts w:ascii="Times New Roman" w:hAnsi="Times New Roman" w:cs="Times New Roman"/>
          <w:sz w:val="28"/>
          <w:szCs w:val="28"/>
        </w:rPr>
        <w:t>.»;</w:t>
      </w:r>
    </w:p>
    <w:p w:rsidR="00593775" w:rsidRPr="00F22A82" w:rsidRDefault="00E66E4C" w:rsidP="00BD3CC6">
      <w:pPr>
        <w:autoSpaceDE w:val="0"/>
        <w:autoSpaceDN w:val="0"/>
        <w:adjustRightInd w:val="0"/>
        <w:spacing w:after="0" w:line="240" w:lineRule="auto"/>
        <w:ind w:firstLine="709"/>
        <w:jc w:val="both"/>
        <w:rPr>
          <w:rFonts w:ascii="Times New Roman" w:hAnsi="Times New Roman" w:cs="Times New Roman"/>
          <w:sz w:val="28"/>
          <w:szCs w:val="28"/>
        </w:rPr>
      </w:pPr>
      <w:r w:rsidRPr="00E07E37">
        <w:rPr>
          <w:rFonts w:ascii="Times New Roman" w:hAnsi="Times New Roman" w:cs="Times New Roman"/>
          <w:sz w:val="28"/>
          <w:szCs w:val="28"/>
        </w:rPr>
        <w:t>пункт</w:t>
      </w:r>
      <w:r>
        <w:rPr>
          <w:rFonts w:ascii="Times New Roman" w:hAnsi="Times New Roman" w:cs="Times New Roman"/>
          <w:sz w:val="28"/>
          <w:szCs w:val="28"/>
        </w:rPr>
        <w:t xml:space="preserve"> </w:t>
      </w:r>
      <w:r w:rsidR="00593775" w:rsidRPr="00F22A82">
        <w:rPr>
          <w:rFonts w:ascii="Times New Roman" w:hAnsi="Times New Roman" w:cs="Times New Roman"/>
          <w:sz w:val="28"/>
          <w:szCs w:val="28"/>
        </w:rPr>
        <w:t>2.15 дополнить абзац</w:t>
      </w:r>
      <w:r w:rsidR="00E97E24" w:rsidRPr="00F22A82">
        <w:rPr>
          <w:rFonts w:ascii="Times New Roman" w:hAnsi="Times New Roman" w:cs="Times New Roman"/>
          <w:sz w:val="28"/>
          <w:szCs w:val="28"/>
        </w:rPr>
        <w:t>ами</w:t>
      </w:r>
      <w:r w:rsidR="00593775" w:rsidRPr="00F22A82">
        <w:rPr>
          <w:rFonts w:ascii="Times New Roman" w:hAnsi="Times New Roman" w:cs="Times New Roman"/>
          <w:sz w:val="28"/>
          <w:szCs w:val="28"/>
        </w:rPr>
        <w:t xml:space="preserve"> следующего содержания:</w:t>
      </w:r>
    </w:p>
    <w:p w:rsidR="00593775" w:rsidRPr="00F22A82" w:rsidRDefault="00593775" w:rsidP="00EC2A96">
      <w:pPr>
        <w:autoSpaceDE w:val="0"/>
        <w:autoSpaceDN w:val="0"/>
        <w:adjustRightInd w:val="0"/>
        <w:spacing w:after="0" w:line="240" w:lineRule="auto"/>
        <w:ind w:firstLine="709"/>
        <w:jc w:val="both"/>
        <w:rPr>
          <w:rFonts w:ascii="Times New Roman" w:hAnsi="Times New Roman" w:cs="Times New Roman"/>
          <w:sz w:val="28"/>
          <w:szCs w:val="28"/>
        </w:rPr>
      </w:pPr>
      <w:r w:rsidRPr="00F22A82">
        <w:rPr>
          <w:rFonts w:ascii="Times New Roman" w:hAnsi="Times New Roman" w:cs="Times New Roman"/>
          <w:sz w:val="28"/>
          <w:szCs w:val="28"/>
        </w:rPr>
        <w:t xml:space="preserve">«представления документов и информации, отсутствие и (или) недостоверность которых не указывались при первоначальном отказе </w:t>
      </w:r>
      <w:r w:rsidR="00E97E24" w:rsidRPr="00F22A82">
        <w:rPr>
          <w:rFonts w:ascii="Times New Roman" w:hAnsi="Times New Roman" w:cs="Times New Roman"/>
          <w:sz w:val="28"/>
          <w:szCs w:val="28"/>
        </w:rPr>
        <w:br/>
      </w:r>
      <w:r w:rsidRPr="00F22A82">
        <w:rPr>
          <w:rFonts w:ascii="Times New Roman" w:hAnsi="Times New Roman" w:cs="Times New Roman"/>
          <w:sz w:val="28"/>
          <w:szCs w:val="28"/>
        </w:rPr>
        <w:t>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593775" w:rsidRPr="00F22A82" w:rsidRDefault="00593775" w:rsidP="004A3572">
      <w:pPr>
        <w:autoSpaceDE w:val="0"/>
        <w:autoSpaceDN w:val="0"/>
        <w:adjustRightInd w:val="0"/>
        <w:spacing w:after="0" w:line="240" w:lineRule="auto"/>
        <w:ind w:firstLine="709"/>
        <w:jc w:val="both"/>
        <w:rPr>
          <w:rFonts w:ascii="Times New Roman" w:hAnsi="Times New Roman" w:cs="Times New Roman"/>
          <w:sz w:val="28"/>
          <w:szCs w:val="28"/>
        </w:rPr>
      </w:pPr>
      <w:r w:rsidRPr="00F22A82">
        <w:rPr>
          <w:rFonts w:ascii="Times New Roman" w:hAnsi="Times New Roman" w:cs="Times New Roman"/>
          <w:sz w:val="28"/>
          <w:szCs w:val="28"/>
        </w:rPr>
        <w:lastRenderedPageBreak/>
        <w:t>1)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rsidR="00593775" w:rsidRPr="00F22A82" w:rsidRDefault="00593775" w:rsidP="004A3572">
      <w:pPr>
        <w:autoSpaceDE w:val="0"/>
        <w:autoSpaceDN w:val="0"/>
        <w:adjustRightInd w:val="0"/>
        <w:spacing w:after="0" w:line="240" w:lineRule="auto"/>
        <w:ind w:firstLine="709"/>
        <w:jc w:val="both"/>
        <w:rPr>
          <w:rFonts w:ascii="Times New Roman" w:hAnsi="Times New Roman" w:cs="Times New Roman"/>
          <w:sz w:val="28"/>
          <w:szCs w:val="28"/>
        </w:rPr>
      </w:pPr>
      <w:r w:rsidRPr="00F22A82">
        <w:rPr>
          <w:rFonts w:ascii="Times New Roman" w:hAnsi="Times New Roman" w:cs="Times New Roman"/>
          <w:sz w:val="28"/>
          <w:szCs w:val="28"/>
        </w:rPr>
        <w:t xml:space="preserve">2) наличие ошибок в заявлении о предоставлении государственной услуги и документах, поданных заявителем после первоначального отказа </w:t>
      </w:r>
      <w:r w:rsidR="00C76DEE" w:rsidRPr="00F22A82">
        <w:rPr>
          <w:rFonts w:ascii="Times New Roman" w:hAnsi="Times New Roman" w:cs="Times New Roman"/>
          <w:sz w:val="28"/>
          <w:szCs w:val="28"/>
        </w:rPr>
        <w:br/>
      </w:r>
      <w:r w:rsidRPr="00F22A82">
        <w:rPr>
          <w:rFonts w:ascii="Times New Roman" w:hAnsi="Times New Roman" w:cs="Times New Roman"/>
          <w:sz w:val="28"/>
          <w:szCs w:val="28"/>
        </w:rPr>
        <w:t xml:space="preserve">в приеме документов, необходимых для предоставления государственной услуги, либо в предоставлении государственной услуги и не включенных </w:t>
      </w:r>
      <w:r w:rsidR="00C76DEE" w:rsidRPr="00F22A82">
        <w:rPr>
          <w:rFonts w:ascii="Times New Roman" w:hAnsi="Times New Roman" w:cs="Times New Roman"/>
          <w:sz w:val="28"/>
          <w:szCs w:val="28"/>
        </w:rPr>
        <w:br/>
      </w:r>
      <w:r w:rsidRPr="00F22A82">
        <w:rPr>
          <w:rFonts w:ascii="Times New Roman" w:hAnsi="Times New Roman" w:cs="Times New Roman"/>
          <w:sz w:val="28"/>
          <w:szCs w:val="28"/>
        </w:rPr>
        <w:t>в представленный ранее комплект документов;</w:t>
      </w:r>
    </w:p>
    <w:p w:rsidR="00FA765E" w:rsidRPr="00F22A82" w:rsidRDefault="00593775" w:rsidP="004A3572">
      <w:pPr>
        <w:autoSpaceDE w:val="0"/>
        <w:autoSpaceDN w:val="0"/>
        <w:adjustRightInd w:val="0"/>
        <w:spacing w:after="0" w:line="240" w:lineRule="auto"/>
        <w:ind w:firstLine="709"/>
        <w:jc w:val="both"/>
        <w:rPr>
          <w:rFonts w:ascii="Times New Roman" w:hAnsi="Times New Roman" w:cs="Times New Roman"/>
          <w:sz w:val="28"/>
          <w:szCs w:val="28"/>
        </w:rPr>
      </w:pPr>
      <w:r w:rsidRPr="00F22A82">
        <w:rPr>
          <w:rFonts w:ascii="Times New Roman" w:hAnsi="Times New Roman" w:cs="Times New Roman"/>
          <w:sz w:val="28"/>
          <w:szCs w:val="28"/>
        </w:rPr>
        <w:t xml:space="preserve">3)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w:t>
      </w:r>
      <w:r w:rsidR="00FA765E" w:rsidRPr="00F22A82">
        <w:rPr>
          <w:rFonts w:ascii="Times New Roman" w:hAnsi="Times New Roman" w:cs="Times New Roman"/>
          <w:sz w:val="28"/>
          <w:szCs w:val="28"/>
        </w:rPr>
        <w:t>услуги;</w:t>
      </w:r>
    </w:p>
    <w:p w:rsidR="00593775" w:rsidRPr="00F22A82" w:rsidRDefault="00FA765E" w:rsidP="00857CD1">
      <w:pPr>
        <w:autoSpaceDE w:val="0"/>
        <w:autoSpaceDN w:val="0"/>
        <w:adjustRightInd w:val="0"/>
        <w:spacing w:after="0" w:line="240" w:lineRule="auto"/>
        <w:ind w:firstLine="709"/>
        <w:jc w:val="both"/>
        <w:rPr>
          <w:rFonts w:ascii="Times New Roman" w:hAnsi="Times New Roman" w:cs="Times New Roman"/>
          <w:sz w:val="28"/>
          <w:szCs w:val="28"/>
        </w:rPr>
      </w:pPr>
      <w:r w:rsidRPr="00F22A82">
        <w:rPr>
          <w:rFonts w:ascii="Times New Roman" w:hAnsi="Times New Roman" w:cs="Times New Roman"/>
          <w:sz w:val="28"/>
          <w:szCs w:val="28"/>
        </w:rPr>
        <w:t xml:space="preserve">4) </w:t>
      </w:r>
      <w:r w:rsidR="00642A7A" w:rsidRPr="00F22A82">
        <w:rPr>
          <w:rFonts w:ascii="Times New Roman" w:hAnsi="Times New Roman" w:cs="Times New Roman"/>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E66E4C" w:rsidRPr="00CB42B9">
        <w:rPr>
          <w:rFonts w:ascii="Times New Roman" w:hAnsi="Times New Roman" w:cs="Times New Roman"/>
          <w:sz w:val="28"/>
          <w:szCs w:val="28"/>
        </w:rPr>
        <w:t>Министерства</w:t>
      </w:r>
      <w:r w:rsidR="00CB42B9">
        <w:rPr>
          <w:rFonts w:ascii="Times New Roman" w:hAnsi="Times New Roman" w:cs="Times New Roman"/>
          <w:sz w:val="28"/>
          <w:szCs w:val="28"/>
        </w:rPr>
        <w:t xml:space="preserve"> </w:t>
      </w:r>
      <w:r w:rsidR="00642A7A" w:rsidRPr="00F22A82">
        <w:rPr>
          <w:rFonts w:ascii="Times New Roman" w:hAnsi="Times New Roman" w:cs="Times New Roman"/>
          <w:sz w:val="28"/>
          <w:szCs w:val="28"/>
        </w:rPr>
        <w:t xml:space="preserve">при первоначальном отказе в приеме документов, необходимых для предоставления государственной услуги, либо </w:t>
      </w:r>
      <w:r w:rsidR="00CB42B9">
        <w:rPr>
          <w:rFonts w:ascii="Times New Roman" w:hAnsi="Times New Roman" w:cs="Times New Roman"/>
          <w:sz w:val="28"/>
          <w:szCs w:val="28"/>
        </w:rPr>
        <w:br/>
      </w:r>
      <w:r w:rsidR="00642A7A" w:rsidRPr="00F22A82">
        <w:rPr>
          <w:rFonts w:ascii="Times New Roman" w:hAnsi="Times New Roman" w:cs="Times New Roman"/>
          <w:sz w:val="28"/>
          <w:szCs w:val="28"/>
        </w:rPr>
        <w:t xml:space="preserve">в предоставлении государственной услуги, о чем в письменном виде </w:t>
      </w:r>
      <w:r w:rsidR="00CB42B9">
        <w:rPr>
          <w:rFonts w:ascii="Times New Roman" w:hAnsi="Times New Roman" w:cs="Times New Roman"/>
          <w:sz w:val="28"/>
          <w:szCs w:val="28"/>
        </w:rPr>
        <w:br/>
      </w:r>
      <w:r w:rsidR="00642A7A" w:rsidRPr="00F22A82">
        <w:rPr>
          <w:rFonts w:ascii="Times New Roman" w:hAnsi="Times New Roman" w:cs="Times New Roman"/>
          <w:sz w:val="28"/>
          <w:szCs w:val="28"/>
        </w:rPr>
        <w:t xml:space="preserve">за подписью </w:t>
      </w:r>
      <w:r w:rsidR="00E66E4C" w:rsidRPr="00CB42B9">
        <w:rPr>
          <w:rFonts w:ascii="Times New Roman" w:hAnsi="Times New Roman" w:cs="Times New Roman"/>
          <w:sz w:val="28"/>
          <w:szCs w:val="28"/>
        </w:rPr>
        <w:t>Министра (заместителя Министра)</w:t>
      </w:r>
      <w:r w:rsidR="00642A7A" w:rsidRPr="00F22A82">
        <w:rPr>
          <w:rFonts w:ascii="Times New Roman" w:hAnsi="Times New Roman" w:cs="Times New Roman"/>
          <w:sz w:val="28"/>
          <w:szCs w:val="28"/>
        </w:rPr>
        <w:t xml:space="preserve"> при первоначальном отказе </w:t>
      </w:r>
      <w:r w:rsidR="00CB42B9">
        <w:rPr>
          <w:rFonts w:ascii="Times New Roman" w:hAnsi="Times New Roman" w:cs="Times New Roman"/>
          <w:sz w:val="28"/>
          <w:szCs w:val="28"/>
        </w:rPr>
        <w:br/>
      </w:r>
      <w:r w:rsidR="00642A7A" w:rsidRPr="00F22A82">
        <w:rPr>
          <w:rFonts w:ascii="Times New Roman" w:hAnsi="Times New Roman" w:cs="Times New Roman"/>
          <w:sz w:val="28"/>
          <w:szCs w:val="28"/>
        </w:rPr>
        <w:t xml:space="preserve">в приеме документов, необходимых для предоставления государственной услуги, уведомляется заявитель, а также приносятся извинения </w:t>
      </w:r>
      <w:r w:rsidR="00CB42B9">
        <w:rPr>
          <w:rFonts w:ascii="Times New Roman" w:hAnsi="Times New Roman" w:cs="Times New Roman"/>
          <w:sz w:val="28"/>
          <w:szCs w:val="28"/>
        </w:rPr>
        <w:br/>
      </w:r>
      <w:r w:rsidR="00642A7A" w:rsidRPr="00F22A82">
        <w:rPr>
          <w:rFonts w:ascii="Times New Roman" w:hAnsi="Times New Roman" w:cs="Times New Roman"/>
          <w:sz w:val="28"/>
          <w:szCs w:val="28"/>
        </w:rPr>
        <w:t>за доставленные неудобств</w:t>
      </w:r>
      <w:r w:rsidR="00642A7A" w:rsidRPr="00CB42B9">
        <w:rPr>
          <w:rFonts w:ascii="Times New Roman" w:hAnsi="Times New Roman" w:cs="Times New Roman"/>
          <w:sz w:val="28"/>
          <w:szCs w:val="28"/>
        </w:rPr>
        <w:t>а</w:t>
      </w:r>
      <w:r w:rsidR="00E66E4C" w:rsidRPr="00CB42B9">
        <w:rPr>
          <w:rFonts w:ascii="Times New Roman" w:hAnsi="Times New Roman" w:cs="Times New Roman"/>
          <w:sz w:val="28"/>
          <w:szCs w:val="28"/>
        </w:rPr>
        <w:t>.</w:t>
      </w:r>
      <w:r w:rsidR="004A3572" w:rsidRPr="00CB42B9">
        <w:rPr>
          <w:rFonts w:ascii="Times New Roman" w:hAnsi="Times New Roman" w:cs="Times New Roman"/>
          <w:sz w:val="28"/>
          <w:szCs w:val="28"/>
        </w:rPr>
        <w:t>»;</w:t>
      </w:r>
    </w:p>
    <w:p w:rsidR="00BB0B44" w:rsidRPr="00D36A0E" w:rsidRDefault="00D36A0E" w:rsidP="00D36A0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ab/>
        <w:t>пункт 2.17.3 исключить;</w:t>
      </w:r>
    </w:p>
    <w:p w:rsidR="000E3AE0" w:rsidRDefault="00D749A8" w:rsidP="00D749A8">
      <w:pPr>
        <w:autoSpaceDE w:val="0"/>
        <w:autoSpaceDN w:val="0"/>
        <w:adjustRightInd w:val="0"/>
        <w:spacing w:after="0" w:line="240" w:lineRule="auto"/>
        <w:jc w:val="both"/>
        <w:rPr>
          <w:rFonts w:ascii="Times New Roman" w:hAnsi="Times New Roman" w:cs="Times New Roman"/>
          <w:sz w:val="28"/>
          <w:szCs w:val="28"/>
        </w:rPr>
      </w:pPr>
      <w:r w:rsidRPr="00F22A82">
        <w:rPr>
          <w:rFonts w:ascii="Times New Roman" w:hAnsi="Times New Roman" w:cs="Times New Roman"/>
          <w:sz w:val="28"/>
          <w:szCs w:val="28"/>
        </w:rPr>
        <w:tab/>
      </w:r>
      <w:r w:rsidR="008F0E0F" w:rsidRPr="007E711F">
        <w:rPr>
          <w:rFonts w:ascii="Times New Roman" w:hAnsi="Times New Roman" w:cs="Times New Roman"/>
          <w:sz w:val="28"/>
          <w:szCs w:val="28"/>
        </w:rPr>
        <w:t>пункт</w:t>
      </w:r>
      <w:r w:rsidR="008F0E0F" w:rsidRPr="00F22A82">
        <w:rPr>
          <w:rFonts w:ascii="Times New Roman" w:hAnsi="Times New Roman" w:cs="Times New Roman"/>
          <w:sz w:val="28"/>
          <w:szCs w:val="28"/>
        </w:rPr>
        <w:t xml:space="preserve"> </w:t>
      </w:r>
      <w:r w:rsidRPr="00F22A82">
        <w:rPr>
          <w:rFonts w:ascii="Times New Roman" w:hAnsi="Times New Roman" w:cs="Times New Roman"/>
          <w:sz w:val="28"/>
          <w:szCs w:val="28"/>
        </w:rPr>
        <w:t xml:space="preserve">2.21.4 дополнить словами </w:t>
      </w:r>
      <w:r w:rsidRPr="007E711F">
        <w:rPr>
          <w:rFonts w:ascii="Times New Roman" w:hAnsi="Times New Roman" w:cs="Times New Roman"/>
          <w:sz w:val="28"/>
          <w:szCs w:val="28"/>
        </w:rPr>
        <w:t>«</w:t>
      </w:r>
      <w:r w:rsidR="007E711F" w:rsidRPr="007E711F">
        <w:rPr>
          <w:rFonts w:ascii="Times New Roman" w:hAnsi="Times New Roman" w:cs="Times New Roman"/>
          <w:sz w:val="28"/>
          <w:szCs w:val="28"/>
        </w:rPr>
        <w:t>,</w:t>
      </w:r>
      <w:r w:rsidRPr="007E711F">
        <w:rPr>
          <w:rFonts w:ascii="Times New Roman" w:hAnsi="Times New Roman" w:cs="Times New Roman"/>
          <w:sz w:val="28"/>
          <w:szCs w:val="28"/>
        </w:rPr>
        <w:t xml:space="preserve"> либо</w:t>
      </w:r>
      <w:r w:rsidRPr="00F22A82">
        <w:rPr>
          <w:rFonts w:ascii="Times New Roman" w:hAnsi="Times New Roman" w:cs="Times New Roman"/>
          <w:sz w:val="28"/>
          <w:szCs w:val="28"/>
        </w:rPr>
        <w:t xml:space="preserve"> представление заявителем неполного комплекта документов, предусмотренных для выдачи соответствующей лицензии на осуществление одного из видов деятельности, связанных с производством и оборотом этилового спирта, алкогольной </w:t>
      </w:r>
      <w:r w:rsidR="00D17FAF" w:rsidRPr="00F22A82">
        <w:rPr>
          <w:rFonts w:ascii="Times New Roman" w:hAnsi="Times New Roman" w:cs="Times New Roman"/>
          <w:sz w:val="28"/>
          <w:szCs w:val="28"/>
        </w:rPr>
        <w:br/>
      </w:r>
      <w:r w:rsidRPr="00F22A82">
        <w:rPr>
          <w:rFonts w:ascii="Times New Roman" w:hAnsi="Times New Roman" w:cs="Times New Roman"/>
          <w:sz w:val="28"/>
          <w:szCs w:val="28"/>
        </w:rPr>
        <w:t>и спиртосодержащей продукции</w:t>
      </w:r>
      <w:r w:rsidR="008F0E0F" w:rsidRPr="007E711F">
        <w:rPr>
          <w:rFonts w:ascii="Times New Roman" w:hAnsi="Times New Roman" w:cs="Times New Roman"/>
          <w:sz w:val="28"/>
          <w:szCs w:val="28"/>
        </w:rPr>
        <w:t>.</w:t>
      </w:r>
      <w:r w:rsidRPr="007E711F">
        <w:rPr>
          <w:rFonts w:ascii="Times New Roman" w:hAnsi="Times New Roman" w:cs="Times New Roman"/>
          <w:sz w:val="28"/>
          <w:szCs w:val="28"/>
        </w:rPr>
        <w:t>»;</w:t>
      </w:r>
    </w:p>
    <w:p w:rsidR="00EC2A96" w:rsidRPr="00EC2A96" w:rsidRDefault="00EC2A96" w:rsidP="00EC2A96">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EC2A96">
        <w:rPr>
          <w:rFonts w:ascii="Times New Roman" w:hAnsi="Times New Roman" w:cs="Times New Roman"/>
          <w:sz w:val="28"/>
          <w:szCs w:val="28"/>
        </w:rPr>
        <w:t>пункт 2.21.5 изложить в следующей редакции:</w:t>
      </w:r>
    </w:p>
    <w:p w:rsidR="00EC2A96" w:rsidRPr="00EC2A96" w:rsidRDefault="00EC2A96" w:rsidP="00EC2A96">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w:t>
      </w:r>
      <w:r w:rsidRPr="00EC2A96">
        <w:rPr>
          <w:rFonts w:ascii="Times New Roman" w:hAnsi="Times New Roman" w:cs="Times New Roman"/>
          <w:sz w:val="28"/>
          <w:szCs w:val="28"/>
        </w:rPr>
        <w:t xml:space="preserve">аличие у заявителя на дату, соответствующую рабочему дню, следующему за днем регистрации лицензирующим органом заявления </w:t>
      </w:r>
      <w:r w:rsidR="00070CFB">
        <w:rPr>
          <w:rFonts w:ascii="Times New Roman" w:hAnsi="Times New Roman" w:cs="Times New Roman"/>
          <w:sz w:val="28"/>
          <w:szCs w:val="28"/>
        </w:rPr>
        <w:br/>
      </w:r>
      <w:r w:rsidRPr="00EC2A96">
        <w:rPr>
          <w:rFonts w:ascii="Times New Roman" w:hAnsi="Times New Roman" w:cs="Times New Roman"/>
          <w:sz w:val="28"/>
          <w:szCs w:val="28"/>
        </w:rPr>
        <w:t xml:space="preserve">о выдаче (продлении) лицензии, не уплаченного по данным Государственной информационной системы о государственных и муниципальных платежах административного штрафа, назначенного за правонарушения, предусмотренные </w:t>
      </w:r>
      <w:hyperlink r:id="rId14" w:history="1">
        <w:r w:rsidRPr="00EC2A96">
          <w:rPr>
            <w:rFonts w:ascii="Times New Roman" w:hAnsi="Times New Roman" w:cs="Times New Roman"/>
            <w:color w:val="000000" w:themeColor="text1"/>
            <w:sz w:val="28"/>
            <w:szCs w:val="28"/>
          </w:rPr>
          <w:t>Кодексом</w:t>
        </w:r>
      </w:hyperlink>
      <w:r w:rsidRPr="00EC2A96">
        <w:rPr>
          <w:rFonts w:ascii="Times New Roman" w:hAnsi="Times New Roman" w:cs="Times New Roman"/>
          <w:color w:val="000000" w:themeColor="text1"/>
          <w:sz w:val="28"/>
          <w:szCs w:val="28"/>
        </w:rPr>
        <w:t xml:space="preserve"> Ро</w:t>
      </w:r>
      <w:r w:rsidRPr="00EC2A96">
        <w:rPr>
          <w:rFonts w:ascii="Times New Roman" w:hAnsi="Times New Roman" w:cs="Times New Roman"/>
          <w:sz w:val="28"/>
          <w:szCs w:val="28"/>
        </w:rPr>
        <w:t>ссийской Федерации об административных правонарушениях и совершенные в области производства и оборота этилового спирта, алкогольной и спиртосодержащей продукции.</w:t>
      </w:r>
      <w:r>
        <w:rPr>
          <w:rFonts w:ascii="Times New Roman" w:hAnsi="Times New Roman" w:cs="Times New Roman"/>
          <w:sz w:val="28"/>
          <w:szCs w:val="28"/>
        </w:rPr>
        <w:t>»;</w:t>
      </w:r>
      <w:r w:rsidR="008F0E0F">
        <w:rPr>
          <w:rFonts w:ascii="Times New Roman" w:hAnsi="Times New Roman" w:cs="Times New Roman"/>
          <w:sz w:val="28"/>
          <w:szCs w:val="28"/>
        </w:rPr>
        <w:t xml:space="preserve"> </w:t>
      </w:r>
    </w:p>
    <w:p w:rsidR="00DE6657" w:rsidRDefault="006F56BC" w:rsidP="00D749A8">
      <w:pPr>
        <w:autoSpaceDE w:val="0"/>
        <w:autoSpaceDN w:val="0"/>
        <w:adjustRightInd w:val="0"/>
        <w:spacing w:after="0" w:line="240" w:lineRule="auto"/>
        <w:jc w:val="both"/>
        <w:rPr>
          <w:rFonts w:ascii="Times New Roman" w:hAnsi="Times New Roman" w:cs="Times New Roman"/>
          <w:sz w:val="28"/>
          <w:szCs w:val="28"/>
        </w:rPr>
      </w:pPr>
      <w:r w:rsidRPr="00F22A82">
        <w:rPr>
          <w:rFonts w:ascii="Times New Roman" w:hAnsi="Times New Roman" w:cs="Times New Roman"/>
          <w:sz w:val="28"/>
          <w:szCs w:val="28"/>
        </w:rPr>
        <w:tab/>
      </w:r>
      <w:r w:rsidR="00C17530">
        <w:rPr>
          <w:rFonts w:ascii="Times New Roman" w:hAnsi="Times New Roman" w:cs="Times New Roman"/>
          <w:sz w:val="28"/>
          <w:szCs w:val="28"/>
        </w:rPr>
        <w:t>пункты</w:t>
      </w:r>
      <w:r w:rsidR="00DE6657">
        <w:rPr>
          <w:rFonts w:ascii="Times New Roman" w:hAnsi="Times New Roman" w:cs="Times New Roman"/>
          <w:sz w:val="28"/>
          <w:szCs w:val="28"/>
        </w:rPr>
        <w:t xml:space="preserve"> 2.27</w:t>
      </w:r>
      <w:r w:rsidR="00C17530">
        <w:rPr>
          <w:rFonts w:ascii="Times New Roman" w:hAnsi="Times New Roman" w:cs="Times New Roman"/>
          <w:sz w:val="28"/>
          <w:szCs w:val="28"/>
        </w:rPr>
        <w:t xml:space="preserve"> – 2.27.6</w:t>
      </w:r>
      <w:r w:rsidR="00DE6657">
        <w:rPr>
          <w:rFonts w:ascii="Times New Roman" w:hAnsi="Times New Roman" w:cs="Times New Roman"/>
          <w:sz w:val="28"/>
          <w:szCs w:val="28"/>
        </w:rPr>
        <w:t xml:space="preserve"> изложить в следующей редакции:</w:t>
      </w:r>
    </w:p>
    <w:p w:rsidR="000A715C" w:rsidRPr="0026054E" w:rsidRDefault="004076CA" w:rsidP="000D3AE5">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0A715C" w:rsidRPr="000A715C">
        <w:rPr>
          <w:rFonts w:ascii="Times New Roman" w:hAnsi="Times New Roman" w:cs="Times New Roman"/>
          <w:sz w:val="28"/>
          <w:szCs w:val="28"/>
        </w:rPr>
        <w:t xml:space="preserve">2.27. </w:t>
      </w:r>
      <w:r w:rsidR="000A715C" w:rsidRPr="0026054E">
        <w:rPr>
          <w:rFonts w:ascii="Times New Roman" w:hAnsi="Times New Roman" w:cs="Times New Roman"/>
          <w:sz w:val="28"/>
          <w:szCs w:val="28"/>
        </w:rPr>
        <w:t xml:space="preserve">Требования к помещениям, в которых предоставляется государственная услуга, к залу ожидания, местам для заполнения запросов </w:t>
      </w:r>
      <w:r w:rsidR="00070CFB">
        <w:rPr>
          <w:rFonts w:ascii="Times New Roman" w:hAnsi="Times New Roman" w:cs="Times New Roman"/>
          <w:sz w:val="28"/>
          <w:szCs w:val="28"/>
        </w:rPr>
        <w:br/>
      </w:r>
      <w:r w:rsidR="000A715C" w:rsidRPr="0026054E">
        <w:rPr>
          <w:rFonts w:ascii="Times New Roman" w:hAnsi="Times New Roman" w:cs="Times New Roman"/>
          <w:sz w:val="28"/>
          <w:szCs w:val="28"/>
        </w:rPr>
        <w:t xml:space="preserve">о предоставлении государственной услуги, информационным стендам </w:t>
      </w:r>
      <w:r w:rsidR="00070CFB">
        <w:rPr>
          <w:rFonts w:ascii="Times New Roman" w:hAnsi="Times New Roman" w:cs="Times New Roman"/>
          <w:sz w:val="28"/>
          <w:szCs w:val="28"/>
        </w:rPr>
        <w:br/>
      </w:r>
      <w:r w:rsidR="000A715C" w:rsidRPr="0026054E">
        <w:rPr>
          <w:rFonts w:ascii="Times New Roman" w:hAnsi="Times New Roman" w:cs="Times New Roman"/>
          <w:sz w:val="28"/>
          <w:szCs w:val="28"/>
        </w:rPr>
        <w:t xml:space="preserve">с образцами их заполнения и перечнем документов, необходимых для предоставления государственной услуги, </w:t>
      </w:r>
      <w:r w:rsidR="000A715C">
        <w:rPr>
          <w:rFonts w:ascii="Times New Roman" w:hAnsi="Times New Roman" w:cs="Times New Roman"/>
          <w:sz w:val="28"/>
          <w:szCs w:val="28"/>
        </w:rPr>
        <w:t xml:space="preserve">размещению и оформлению визуальной, текстовой и мультимедийной информации о порядке предоставления такой услуги, </w:t>
      </w:r>
      <w:r w:rsidR="000A715C" w:rsidRPr="0026054E">
        <w:rPr>
          <w:rFonts w:ascii="Times New Roman" w:hAnsi="Times New Roman" w:cs="Times New Roman"/>
          <w:sz w:val="28"/>
          <w:szCs w:val="28"/>
        </w:rPr>
        <w:t>в том числе к обеспечению доступности для инвалидов указанных объектов в соответствии с законодательством Российской Федераци</w:t>
      </w:r>
      <w:r w:rsidR="000A715C">
        <w:rPr>
          <w:rFonts w:ascii="Times New Roman" w:hAnsi="Times New Roman" w:cs="Times New Roman"/>
          <w:sz w:val="28"/>
          <w:szCs w:val="28"/>
        </w:rPr>
        <w:t>и о социальной защите инвалидов:</w:t>
      </w:r>
    </w:p>
    <w:p w:rsidR="000A715C" w:rsidRPr="00BC402A" w:rsidRDefault="000A715C" w:rsidP="00B6520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A715C">
        <w:rPr>
          <w:rFonts w:ascii="Times New Roman" w:hAnsi="Times New Roman" w:cs="Times New Roman"/>
          <w:sz w:val="28"/>
          <w:szCs w:val="28"/>
        </w:rPr>
        <w:lastRenderedPageBreak/>
        <w:t xml:space="preserve">2.27.1. Перед зданием Министерства должны быть парковочные места, предназначенные для размещения транспортных средств заявителей, в том числе места для парковки специальных транспортных средств инвалидов. Количество парковочных мест </w:t>
      </w:r>
      <w:r w:rsidRPr="00BC402A">
        <w:rPr>
          <w:rFonts w:ascii="Times New Roman" w:hAnsi="Times New Roman" w:cs="Times New Roman"/>
          <w:color w:val="000000" w:themeColor="text1"/>
          <w:sz w:val="28"/>
          <w:szCs w:val="28"/>
        </w:rPr>
        <w:t xml:space="preserve">определяется исходя из фактической нагрузки и возможностей для их размещения перед зданием Министерства </w:t>
      </w:r>
      <w:r w:rsidR="004076CA">
        <w:rPr>
          <w:rFonts w:ascii="Times New Roman" w:hAnsi="Times New Roman" w:cs="Times New Roman"/>
          <w:color w:val="000000" w:themeColor="text1"/>
          <w:sz w:val="28"/>
          <w:szCs w:val="28"/>
        </w:rPr>
        <w:br/>
      </w:r>
      <w:r w:rsidRPr="00BC402A">
        <w:rPr>
          <w:rFonts w:ascii="Times New Roman" w:hAnsi="Times New Roman" w:cs="Times New Roman"/>
          <w:color w:val="000000" w:themeColor="text1"/>
          <w:sz w:val="28"/>
          <w:szCs w:val="28"/>
        </w:rPr>
        <w:t xml:space="preserve">в соответствии с требованиями свода правил </w:t>
      </w:r>
      <w:hyperlink r:id="rId15" w:history="1">
        <w:r w:rsidRPr="00BC402A">
          <w:rPr>
            <w:rFonts w:ascii="Times New Roman" w:hAnsi="Times New Roman" w:cs="Times New Roman"/>
            <w:color w:val="000000" w:themeColor="text1"/>
            <w:sz w:val="28"/>
            <w:szCs w:val="28"/>
          </w:rPr>
          <w:t>СНиП 35-01-2001</w:t>
        </w:r>
      </w:hyperlink>
      <w:r w:rsidRPr="00BC402A">
        <w:rPr>
          <w:rFonts w:ascii="Times New Roman" w:hAnsi="Times New Roman" w:cs="Times New Roman"/>
          <w:color w:val="000000" w:themeColor="text1"/>
          <w:sz w:val="28"/>
          <w:szCs w:val="28"/>
        </w:rPr>
        <w:t xml:space="preserve"> «Доступность зданий и сооружений для маломобильных групп населения» </w:t>
      </w:r>
      <w:r w:rsidR="00070CFB">
        <w:rPr>
          <w:rFonts w:ascii="Times New Roman" w:hAnsi="Times New Roman" w:cs="Times New Roman"/>
          <w:color w:val="000000" w:themeColor="text1"/>
          <w:sz w:val="28"/>
          <w:szCs w:val="28"/>
        </w:rPr>
        <w:br/>
      </w:r>
      <w:r w:rsidRPr="00BC402A">
        <w:rPr>
          <w:rFonts w:ascii="Times New Roman" w:hAnsi="Times New Roman" w:cs="Times New Roman"/>
          <w:color w:val="000000" w:themeColor="text1"/>
          <w:sz w:val="28"/>
          <w:szCs w:val="28"/>
        </w:rPr>
        <w:t>(СП 59.13330.2012), утвержденного Приказом Министерства регионального развития Российской Федерации от 27.12.2011 № 605, но не может составлять менее трех парковочных мест, в том числе не менее одного парковочного места для специальных транспортных средств инвалидов.</w:t>
      </w:r>
    </w:p>
    <w:p w:rsidR="006A67F5" w:rsidRPr="00BC402A" w:rsidRDefault="00C17530" w:rsidP="00B6520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2.27.2. </w:t>
      </w:r>
      <w:r w:rsidR="006A67F5" w:rsidRPr="00BC402A">
        <w:rPr>
          <w:rFonts w:ascii="Times New Roman" w:hAnsi="Times New Roman" w:cs="Times New Roman"/>
          <w:color w:val="000000" w:themeColor="text1"/>
          <w:sz w:val="28"/>
          <w:szCs w:val="28"/>
        </w:rPr>
        <w:t>Вход в здание, в котором расположено Министерство, должен быть оборудован информационной табличкой (вывеской), содержащей полное наименование Министерства.</w:t>
      </w:r>
    </w:p>
    <w:p w:rsidR="000A715C" w:rsidRPr="00BC402A" w:rsidRDefault="000A715C" w:rsidP="00B6520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BC402A">
        <w:rPr>
          <w:rFonts w:ascii="Times New Roman" w:hAnsi="Times New Roman" w:cs="Times New Roman"/>
          <w:color w:val="000000" w:themeColor="text1"/>
          <w:sz w:val="28"/>
          <w:szCs w:val="28"/>
        </w:rPr>
        <w:t xml:space="preserve">Вход в здание Министерства и выход из него должны осуществляться свободно с учетом возможности самостоятельного входа и выхода инвалидов в соответствии с требованиями свода правил </w:t>
      </w:r>
      <w:hyperlink r:id="rId16" w:history="1">
        <w:r w:rsidRPr="00BC402A">
          <w:rPr>
            <w:rFonts w:ascii="Times New Roman" w:hAnsi="Times New Roman" w:cs="Times New Roman"/>
            <w:color w:val="000000" w:themeColor="text1"/>
            <w:sz w:val="28"/>
            <w:szCs w:val="28"/>
          </w:rPr>
          <w:t>СНиП 35-01-2001</w:t>
        </w:r>
      </w:hyperlink>
      <w:r w:rsidRPr="00BC402A">
        <w:rPr>
          <w:rFonts w:ascii="Times New Roman" w:hAnsi="Times New Roman" w:cs="Times New Roman"/>
          <w:color w:val="000000" w:themeColor="text1"/>
          <w:sz w:val="28"/>
          <w:szCs w:val="28"/>
        </w:rPr>
        <w:t xml:space="preserve"> «Доступность зданий и сооружений для маломобильных групп населения» </w:t>
      </w:r>
      <w:r w:rsidR="00070CFB">
        <w:rPr>
          <w:rFonts w:ascii="Times New Roman" w:hAnsi="Times New Roman" w:cs="Times New Roman"/>
          <w:color w:val="000000" w:themeColor="text1"/>
          <w:sz w:val="28"/>
          <w:szCs w:val="28"/>
        </w:rPr>
        <w:br/>
      </w:r>
      <w:r w:rsidRPr="00BC402A">
        <w:rPr>
          <w:rFonts w:ascii="Times New Roman" w:hAnsi="Times New Roman" w:cs="Times New Roman"/>
          <w:color w:val="000000" w:themeColor="text1"/>
          <w:sz w:val="28"/>
          <w:szCs w:val="28"/>
        </w:rPr>
        <w:t>(СП 59.13330.2012), утвержденного Приказом Министерства регионального развития Российской Федерации от 27.12.2011 № 605.</w:t>
      </w:r>
    </w:p>
    <w:p w:rsidR="000A715C" w:rsidRPr="000A715C" w:rsidRDefault="00C17530" w:rsidP="00B65207">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2.27.3</w:t>
      </w:r>
      <w:r w:rsidR="006A67F5" w:rsidRPr="00BC402A">
        <w:rPr>
          <w:rFonts w:ascii="Times New Roman" w:hAnsi="Times New Roman" w:cs="Times New Roman"/>
          <w:color w:val="000000" w:themeColor="text1"/>
          <w:sz w:val="28"/>
          <w:szCs w:val="28"/>
        </w:rPr>
        <w:t xml:space="preserve">. </w:t>
      </w:r>
      <w:r w:rsidR="000A715C" w:rsidRPr="00BC402A">
        <w:rPr>
          <w:rFonts w:ascii="Times New Roman" w:hAnsi="Times New Roman" w:cs="Times New Roman"/>
          <w:color w:val="000000" w:themeColor="text1"/>
          <w:sz w:val="28"/>
          <w:szCs w:val="28"/>
        </w:rPr>
        <w:t>Помещение в Министерстве оборудуется пандусами</w:t>
      </w:r>
      <w:r w:rsidR="000A715C" w:rsidRPr="000A715C">
        <w:rPr>
          <w:rFonts w:ascii="Times New Roman" w:hAnsi="Times New Roman" w:cs="Times New Roman"/>
          <w:sz w:val="28"/>
          <w:szCs w:val="28"/>
        </w:rPr>
        <w:t>, пассажирскими лифтами и подъемной платформой для обеспечения доступа инвалидов на креслах-колясках на этажи выше или ниже этажа основного входа в здание (первого этажа), санитарно-техническими 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w:t>
      </w:r>
    </w:p>
    <w:p w:rsidR="006A67F5" w:rsidRPr="0026054E" w:rsidRDefault="006A67F5" w:rsidP="000D3AE5">
      <w:pPr>
        <w:autoSpaceDE w:val="0"/>
        <w:autoSpaceDN w:val="0"/>
        <w:adjustRightInd w:val="0"/>
        <w:spacing w:after="0" w:line="240" w:lineRule="auto"/>
        <w:ind w:firstLine="709"/>
        <w:jc w:val="both"/>
        <w:rPr>
          <w:rFonts w:ascii="Times New Roman" w:hAnsi="Times New Roman" w:cs="Times New Roman"/>
          <w:sz w:val="28"/>
          <w:szCs w:val="28"/>
        </w:rPr>
      </w:pPr>
      <w:r w:rsidRPr="0026054E">
        <w:rPr>
          <w:rFonts w:ascii="Times New Roman" w:hAnsi="Times New Roman" w:cs="Times New Roman"/>
          <w:sz w:val="28"/>
          <w:szCs w:val="28"/>
        </w:rPr>
        <w:t>Кабинеты приема заявителей должны быть оборудованы информационными табличками (вывесками) с указанием номера кабинета, наименования структурного подразделения Министерства, осуществляющего административные процедуры исполнения государственной услуги, фамилии, имени, отчества и должности гражданского служащего.</w:t>
      </w:r>
    </w:p>
    <w:p w:rsidR="00B65207" w:rsidRPr="00BC402A" w:rsidRDefault="00B65207" w:rsidP="000D3AE5">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0A715C">
        <w:rPr>
          <w:rFonts w:ascii="Times New Roman" w:hAnsi="Times New Roman" w:cs="Times New Roman"/>
          <w:sz w:val="28"/>
          <w:szCs w:val="28"/>
        </w:rPr>
        <w:t xml:space="preserve">Каждое служебное место государственных гражданских служащих Министерства оборудуется телефоном, персональным компьютером </w:t>
      </w:r>
      <w:r w:rsidR="00070CFB">
        <w:rPr>
          <w:rFonts w:ascii="Times New Roman" w:hAnsi="Times New Roman" w:cs="Times New Roman"/>
          <w:sz w:val="28"/>
          <w:szCs w:val="28"/>
        </w:rPr>
        <w:br/>
      </w:r>
      <w:r w:rsidRPr="000A715C">
        <w:rPr>
          <w:rFonts w:ascii="Times New Roman" w:hAnsi="Times New Roman" w:cs="Times New Roman"/>
          <w:sz w:val="28"/>
          <w:szCs w:val="28"/>
        </w:rPr>
        <w:t xml:space="preserve">с возможностью доступа к необходимым </w:t>
      </w:r>
      <w:r w:rsidRPr="00BC402A">
        <w:rPr>
          <w:rFonts w:ascii="Times New Roman" w:hAnsi="Times New Roman" w:cs="Times New Roman"/>
          <w:color w:val="000000" w:themeColor="text1"/>
          <w:sz w:val="28"/>
          <w:szCs w:val="28"/>
        </w:rPr>
        <w:t>информационным базам данных, печатающим и копирующим устройствам.</w:t>
      </w:r>
    </w:p>
    <w:p w:rsidR="000A715C" w:rsidRPr="000A715C" w:rsidRDefault="00C17530" w:rsidP="000D3AE5">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t>2.27.4</w:t>
      </w:r>
      <w:r w:rsidR="000A715C" w:rsidRPr="00BC402A">
        <w:rPr>
          <w:rFonts w:ascii="Times New Roman" w:hAnsi="Times New Roman" w:cs="Times New Roman"/>
          <w:color w:val="000000" w:themeColor="text1"/>
          <w:sz w:val="28"/>
          <w:szCs w:val="28"/>
        </w:rPr>
        <w:t>. Места для предоставления государственной услуги должны соответствовать Санитарно-эпидемиоло</w:t>
      </w:r>
      <w:r w:rsidR="006A67F5" w:rsidRPr="00BC402A">
        <w:rPr>
          <w:rFonts w:ascii="Times New Roman" w:hAnsi="Times New Roman" w:cs="Times New Roman"/>
          <w:color w:val="000000" w:themeColor="text1"/>
          <w:sz w:val="28"/>
          <w:szCs w:val="28"/>
        </w:rPr>
        <w:t>гическим правилам и нормативам «</w:t>
      </w:r>
      <w:r w:rsidR="000A715C" w:rsidRPr="00BC402A">
        <w:rPr>
          <w:rFonts w:ascii="Times New Roman" w:hAnsi="Times New Roman" w:cs="Times New Roman"/>
          <w:color w:val="000000" w:themeColor="text1"/>
          <w:sz w:val="28"/>
          <w:szCs w:val="28"/>
        </w:rPr>
        <w:t xml:space="preserve">Гигиенические требования к персональным электронно-вычислительным машинам и организации работы. </w:t>
      </w:r>
      <w:hyperlink r:id="rId17" w:history="1">
        <w:r w:rsidR="000A715C" w:rsidRPr="00BC402A">
          <w:rPr>
            <w:rFonts w:ascii="Times New Roman" w:hAnsi="Times New Roman" w:cs="Times New Roman"/>
            <w:color w:val="000000" w:themeColor="text1"/>
            <w:sz w:val="28"/>
            <w:szCs w:val="28"/>
          </w:rPr>
          <w:t>СанПиН 2.2.2/2.4.1340-03</w:t>
        </w:r>
      </w:hyperlink>
      <w:r w:rsidR="006A67F5" w:rsidRPr="00BC402A">
        <w:rPr>
          <w:rFonts w:ascii="Times New Roman" w:hAnsi="Times New Roman" w:cs="Times New Roman"/>
          <w:color w:val="000000" w:themeColor="text1"/>
          <w:sz w:val="28"/>
          <w:szCs w:val="28"/>
        </w:rPr>
        <w:t>»</w:t>
      </w:r>
      <w:r w:rsidR="000A715C" w:rsidRPr="00BC402A">
        <w:rPr>
          <w:rFonts w:ascii="Times New Roman" w:hAnsi="Times New Roman" w:cs="Times New Roman"/>
          <w:color w:val="000000" w:themeColor="text1"/>
          <w:sz w:val="28"/>
          <w:szCs w:val="28"/>
        </w:rPr>
        <w:t>, утвержденным Главным государственным санитарным врачом Российской Федерации 30.05.2003. Помещения должны быть оборудованы противопожарной системой и средствами пожаротушения, системой оповещения</w:t>
      </w:r>
      <w:r w:rsidR="000A715C" w:rsidRPr="000A715C">
        <w:rPr>
          <w:rFonts w:ascii="Times New Roman" w:hAnsi="Times New Roman" w:cs="Times New Roman"/>
          <w:sz w:val="28"/>
          <w:szCs w:val="28"/>
        </w:rPr>
        <w:t xml:space="preserve"> </w:t>
      </w:r>
      <w:r w:rsidR="00070CFB">
        <w:rPr>
          <w:rFonts w:ascii="Times New Roman" w:hAnsi="Times New Roman" w:cs="Times New Roman"/>
          <w:sz w:val="28"/>
          <w:szCs w:val="28"/>
        </w:rPr>
        <w:br/>
      </w:r>
      <w:r w:rsidR="000A715C" w:rsidRPr="000A715C">
        <w:rPr>
          <w:rFonts w:ascii="Times New Roman" w:hAnsi="Times New Roman" w:cs="Times New Roman"/>
          <w:sz w:val="28"/>
          <w:szCs w:val="28"/>
        </w:rPr>
        <w:t>о возникновении чрезвычайной ситуации.</w:t>
      </w:r>
    </w:p>
    <w:p w:rsidR="00070CFB" w:rsidRDefault="000A715C" w:rsidP="00070CFB">
      <w:pPr>
        <w:autoSpaceDE w:val="0"/>
        <w:autoSpaceDN w:val="0"/>
        <w:adjustRightInd w:val="0"/>
        <w:spacing w:after="0" w:line="240" w:lineRule="auto"/>
        <w:ind w:firstLine="709"/>
        <w:jc w:val="both"/>
        <w:rPr>
          <w:rFonts w:ascii="Times New Roman" w:hAnsi="Times New Roman" w:cs="Times New Roman"/>
          <w:sz w:val="28"/>
          <w:szCs w:val="28"/>
        </w:rPr>
      </w:pPr>
      <w:r w:rsidRPr="000A715C">
        <w:rPr>
          <w:rFonts w:ascii="Times New Roman" w:hAnsi="Times New Roman" w:cs="Times New Roman"/>
          <w:sz w:val="28"/>
          <w:szCs w:val="28"/>
        </w:rPr>
        <w:t xml:space="preserve">Места ожидания должны соответствовать комфортным условиям для граждан, оптимальным условиям для работы государственных гражданских служащих Министерства. Места ожидания оборудуются стульями </w:t>
      </w:r>
      <w:r w:rsidRPr="000A715C">
        <w:rPr>
          <w:rFonts w:ascii="Times New Roman" w:hAnsi="Times New Roman" w:cs="Times New Roman"/>
          <w:sz w:val="28"/>
          <w:szCs w:val="28"/>
        </w:rPr>
        <w:lastRenderedPageBreak/>
        <w:t xml:space="preserve">(кресельными секциями, скамьями). Количество мест ожидания определяется исходя из фактической нагрузки и возможностей для </w:t>
      </w:r>
      <w:r w:rsidR="00070CFB">
        <w:rPr>
          <w:rFonts w:ascii="Times New Roman" w:hAnsi="Times New Roman" w:cs="Times New Roman"/>
          <w:sz w:val="28"/>
          <w:szCs w:val="28"/>
        </w:rPr>
        <w:br/>
      </w:r>
      <w:r w:rsidRPr="000A715C">
        <w:rPr>
          <w:rFonts w:ascii="Times New Roman" w:hAnsi="Times New Roman" w:cs="Times New Roman"/>
          <w:sz w:val="28"/>
          <w:szCs w:val="28"/>
        </w:rPr>
        <w:t>их размещения в здании Министерства, но не может составлять менее трех мест.</w:t>
      </w:r>
    </w:p>
    <w:p w:rsidR="008C3FB1" w:rsidRPr="0026054E" w:rsidRDefault="008C3FB1" w:rsidP="00070CFB">
      <w:pPr>
        <w:autoSpaceDE w:val="0"/>
        <w:autoSpaceDN w:val="0"/>
        <w:adjustRightInd w:val="0"/>
        <w:spacing w:after="0" w:line="240" w:lineRule="auto"/>
        <w:ind w:firstLine="709"/>
        <w:jc w:val="both"/>
        <w:rPr>
          <w:rFonts w:ascii="Times New Roman" w:hAnsi="Times New Roman" w:cs="Times New Roman"/>
          <w:sz w:val="28"/>
          <w:szCs w:val="28"/>
        </w:rPr>
      </w:pPr>
      <w:r w:rsidRPr="0026054E">
        <w:rPr>
          <w:rFonts w:ascii="Times New Roman" w:hAnsi="Times New Roman" w:cs="Times New Roman"/>
          <w:sz w:val="28"/>
          <w:szCs w:val="28"/>
        </w:rPr>
        <w:t>В местах ожидания заявителей в очереди на представление документов предусматриваются доступные места общественного пользования (туалеты).</w:t>
      </w:r>
    </w:p>
    <w:p w:rsidR="008C3FB1" w:rsidRPr="0026054E" w:rsidRDefault="008C3FB1" w:rsidP="00070CFB">
      <w:pPr>
        <w:pStyle w:val="ConsPlusNormal"/>
        <w:ind w:firstLine="709"/>
        <w:jc w:val="both"/>
        <w:rPr>
          <w:rFonts w:ascii="Times New Roman" w:hAnsi="Times New Roman" w:cs="Times New Roman"/>
          <w:sz w:val="28"/>
          <w:szCs w:val="28"/>
        </w:rPr>
      </w:pPr>
      <w:r w:rsidRPr="0026054E">
        <w:rPr>
          <w:rFonts w:ascii="Times New Roman" w:hAnsi="Times New Roman" w:cs="Times New Roman"/>
          <w:sz w:val="28"/>
          <w:szCs w:val="28"/>
        </w:rPr>
        <w:t>Места для заполнения документов оборудуются стульями, столами (стойками) и канцелярскими принадлежностями, количество мест для заполнения документов определяется исходя из фактической нагрузки и возможностей для их размещения в здании, но не может составлять менее трех мест.</w:t>
      </w:r>
    </w:p>
    <w:p w:rsidR="000A715C" w:rsidRDefault="000A715C" w:rsidP="00070CFB">
      <w:pPr>
        <w:autoSpaceDE w:val="0"/>
        <w:autoSpaceDN w:val="0"/>
        <w:adjustRightInd w:val="0"/>
        <w:spacing w:after="0" w:line="240" w:lineRule="auto"/>
        <w:ind w:firstLine="709"/>
        <w:jc w:val="both"/>
        <w:rPr>
          <w:rFonts w:ascii="Times New Roman" w:hAnsi="Times New Roman" w:cs="Times New Roman"/>
          <w:sz w:val="28"/>
          <w:szCs w:val="28"/>
        </w:rPr>
      </w:pPr>
      <w:r w:rsidRPr="000A715C">
        <w:rPr>
          <w:rFonts w:ascii="Times New Roman" w:hAnsi="Times New Roman" w:cs="Times New Roman"/>
          <w:sz w:val="28"/>
          <w:szCs w:val="28"/>
        </w:rPr>
        <w:t>2.27.</w:t>
      </w:r>
      <w:r w:rsidR="00C17530">
        <w:rPr>
          <w:rFonts w:ascii="Times New Roman" w:hAnsi="Times New Roman" w:cs="Times New Roman"/>
          <w:sz w:val="28"/>
          <w:szCs w:val="28"/>
        </w:rPr>
        <w:t>5</w:t>
      </w:r>
      <w:r w:rsidRPr="000A715C">
        <w:rPr>
          <w:rFonts w:ascii="Times New Roman" w:hAnsi="Times New Roman" w:cs="Times New Roman"/>
          <w:sz w:val="28"/>
          <w:szCs w:val="28"/>
        </w:rPr>
        <w:t>. Места информирования, предназначенные для ознакомления заявителей с информационными материалами, оборудуются информационными стендами.</w:t>
      </w:r>
    </w:p>
    <w:p w:rsidR="008C3FB1" w:rsidRPr="0026054E" w:rsidRDefault="008C3FB1" w:rsidP="008C3FB1">
      <w:pPr>
        <w:pStyle w:val="ConsPlusNormal"/>
        <w:ind w:firstLine="709"/>
        <w:jc w:val="both"/>
        <w:rPr>
          <w:rFonts w:ascii="Times New Roman" w:hAnsi="Times New Roman" w:cs="Times New Roman"/>
          <w:sz w:val="28"/>
          <w:szCs w:val="28"/>
        </w:rPr>
      </w:pPr>
      <w:r w:rsidRPr="0026054E">
        <w:rPr>
          <w:rFonts w:ascii="Times New Roman" w:hAnsi="Times New Roman" w:cs="Times New Roman"/>
          <w:sz w:val="28"/>
          <w:szCs w:val="28"/>
        </w:rPr>
        <w:t xml:space="preserve">На информационных стендах размещается следующая визуальная </w:t>
      </w:r>
      <w:r w:rsidR="00070CFB">
        <w:rPr>
          <w:rFonts w:ascii="Times New Roman" w:hAnsi="Times New Roman" w:cs="Times New Roman"/>
          <w:sz w:val="28"/>
          <w:szCs w:val="28"/>
        </w:rPr>
        <w:br/>
      </w:r>
      <w:r w:rsidRPr="0026054E">
        <w:rPr>
          <w:rFonts w:ascii="Times New Roman" w:hAnsi="Times New Roman" w:cs="Times New Roman"/>
          <w:sz w:val="28"/>
          <w:szCs w:val="28"/>
        </w:rPr>
        <w:t>и текстовая информация:</w:t>
      </w:r>
    </w:p>
    <w:p w:rsidR="008C3FB1" w:rsidRPr="0026054E" w:rsidRDefault="008C3FB1" w:rsidP="008C3FB1">
      <w:pPr>
        <w:pStyle w:val="ConsPlusNormal"/>
        <w:ind w:firstLine="709"/>
        <w:jc w:val="both"/>
        <w:rPr>
          <w:rFonts w:ascii="Times New Roman" w:hAnsi="Times New Roman" w:cs="Times New Roman"/>
          <w:sz w:val="28"/>
          <w:szCs w:val="28"/>
        </w:rPr>
      </w:pPr>
      <w:r w:rsidRPr="0026054E">
        <w:rPr>
          <w:rFonts w:ascii="Times New Roman" w:hAnsi="Times New Roman" w:cs="Times New Roman"/>
          <w:sz w:val="28"/>
          <w:szCs w:val="28"/>
        </w:rPr>
        <w:t>а) извлечения из нормативных правовых актов, регулирующих порядок предоставления государственной услуги;</w:t>
      </w:r>
    </w:p>
    <w:p w:rsidR="008C3FB1" w:rsidRPr="0026054E" w:rsidRDefault="008C3FB1" w:rsidP="00070CFB">
      <w:pPr>
        <w:pStyle w:val="ConsPlusNormal"/>
        <w:ind w:firstLine="709"/>
        <w:jc w:val="both"/>
        <w:rPr>
          <w:rFonts w:ascii="Times New Roman" w:hAnsi="Times New Roman" w:cs="Times New Roman"/>
          <w:sz w:val="28"/>
          <w:szCs w:val="28"/>
        </w:rPr>
      </w:pPr>
      <w:r w:rsidRPr="0026054E">
        <w:rPr>
          <w:rFonts w:ascii="Times New Roman" w:hAnsi="Times New Roman" w:cs="Times New Roman"/>
          <w:sz w:val="28"/>
          <w:szCs w:val="28"/>
        </w:rPr>
        <w:t>б) текст настоящего Административного регламента;</w:t>
      </w:r>
    </w:p>
    <w:p w:rsidR="008C3FB1" w:rsidRPr="0026054E" w:rsidRDefault="008C3FB1" w:rsidP="00070CFB">
      <w:pPr>
        <w:pStyle w:val="ConsPlusNormal"/>
        <w:ind w:firstLine="709"/>
        <w:jc w:val="both"/>
        <w:rPr>
          <w:rFonts w:ascii="Times New Roman" w:hAnsi="Times New Roman" w:cs="Times New Roman"/>
          <w:sz w:val="28"/>
          <w:szCs w:val="28"/>
        </w:rPr>
      </w:pPr>
      <w:r w:rsidRPr="0026054E">
        <w:rPr>
          <w:rFonts w:ascii="Times New Roman" w:hAnsi="Times New Roman" w:cs="Times New Roman"/>
          <w:sz w:val="28"/>
          <w:szCs w:val="28"/>
        </w:rPr>
        <w:t>в) график р</w:t>
      </w:r>
      <w:r>
        <w:rPr>
          <w:rFonts w:ascii="Times New Roman" w:hAnsi="Times New Roman" w:cs="Times New Roman"/>
          <w:sz w:val="28"/>
          <w:szCs w:val="28"/>
        </w:rPr>
        <w:t>аботы, номера телефонов и адрес</w:t>
      </w:r>
      <w:r w:rsidRPr="0026054E">
        <w:rPr>
          <w:rFonts w:ascii="Times New Roman" w:hAnsi="Times New Roman" w:cs="Times New Roman"/>
          <w:sz w:val="28"/>
          <w:szCs w:val="28"/>
        </w:rPr>
        <w:t xml:space="preserve"> электронной почты Министерства, по которым заинтересованные лица могут получить необходимую информацию о предоставлении государственной услуги;</w:t>
      </w:r>
    </w:p>
    <w:p w:rsidR="008C3FB1" w:rsidRPr="0026054E" w:rsidRDefault="008C3FB1" w:rsidP="00070CFB">
      <w:pPr>
        <w:pStyle w:val="ConsPlusNormal"/>
        <w:ind w:firstLine="709"/>
        <w:jc w:val="both"/>
        <w:rPr>
          <w:rFonts w:ascii="Times New Roman" w:hAnsi="Times New Roman" w:cs="Times New Roman"/>
          <w:sz w:val="28"/>
          <w:szCs w:val="28"/>
        </w:rPr>
      </w:pPr>
      <w:r w:rsidRPr="0026054E">
        <w:rPr>
          <w:rFonts w:ascii="Times New Roman" w:hAnsi="Times New Roman" w:cs="Times New Roman"/>
          <w:sz w:val="28"/>
          <w:szCs w:val="28"/>
        </w:rPr>
        <w:t>г) условия и порядок получения информации о предоставлении г</w:t>
      </w:r>
      <w:r>
        <w:rPr>
          <w:rFonts w:ascii="Times New Roman" w:hAnsi="Times New Roman" w:cs="Times New Roman"/>
          <w:sz w:val="28"/>
          <w:szCs w:val="28"/>
        </w:rPr>
        <w:t xml:space="preserve">осударственной услуги от </w:t>
      </w:r>
      <w:r w:rsidRPr="0026054E">
        <w:rPr>
          <w:rFonts w:ascii="Times New Roman" w:hAnsi="Times New Roman" w:cs="Times New Roman"/>
          <w:sz w:val="28"/>
          <w:szCs w:val="28"/>
        </w:rPr>
        <w:t>Министерства;</w:t>
      </w:r>
    </w:p>
    <w:p w:rsidR="008C3FB1" w:rsidRPr="0026054E" w:rsidRDefault="008C3FB1" w:rsidP="008C3FB1">
      <w:pPr>
        <w:pStyle w:val="ConsPlusNormal"/>
        <w:ind w:firstLine="540"/>
        <w:jc w:val="both"/>
        <w:rPr>
          <w:rFonts w:ascii="Times New Roman" w:hAnsi="Times New Roman" w:cs="Times New Roman"/>
          <w:sz w:val="28"/>
          <w:szCs w:val="28"/>
        </w:rPr>
      </w:pPr>
      <w:r w:rsidRPr="0026054E">
        <w:rPr>
          <w:rFonts w:ascii="Times New Roman" w:hAnsi="Times New Roman" w:cs="Times New Roman"/>
          <w:sz w:val="28"/>
          <w:szCs w:val="28"/>
        </w:rPr>
        <w:t xml:space="preserve">д) номера кабинетов, фамилии, имена, отчества и должности гражданских служащих, осуществляющих административные процедуры </w:t>
      </w:r>
      <w:r w:rsidR="00070CFB">
        <w:rPr>
          <w:rFonts w:ascii="Times New Roman" w:hAnsi="Times New Roman" w:cs="Times New Roman"/>
          <w:sz w:val="28"/>
          <w:szCs w:val="28"/>
        </w:rPr>
        <w:br/>
      </w:r>
      <w:r w:rsidRPr="0026054E">
        <w:rPr>
          <w:rFonts w:ascii="Times New Roman" w:hAnsi="Times New Roman" w:cs="Times New Roman"/>
          <w:sz w:val="28"/>
          <w:szCs w:val="28"/>
        </w:rPr>
        <w:t>по предоставлению государственной услуги, и график приема ими заявителей.</w:t>
      </w:r>
    </w:p>
    <w:p w:rsidR="008C3FB1" w:rsidRPr="0026054E" w:rsidRDefault="008C3FB1" w:rsidP="008C3FB1">
      <w:pPr>
        <w:pStyle w:val="ConsPlusNormal"/>
        <w:ind w:firstLine="709"/>
        <w:jc w:val="both"/>
        <w:rPr>
          <w:rFonts w:ascii="Times New Roman" w:hAnsi="Times New Roman" w:cs="Times New Roman"/>
          <w:sz w:val="28"/>
          <w:szCs w:val="28"/>
        </w:rPr>
      </w:pPr>
      <w:r w:rsidRPr="0026054E">
        <w:rPr>
          <w:rFonts w:ascii="Times New Roman" w:hAnsi="Times New Roman" w:cs="Times New Roman"/>
          <w:sz w:val="28"/>
          <w:szCs w:val="28"/>
        </w:rPr>
        <w:t xml:space="preserve">Информация о порядке предоставления государственной услуги </w:t>
      </w:r>
      <w:r w:rsidR="00070CFB">
        <w:rPr>
          <w:rFonts w:ascii="Times New Roman" w:hAnsi="Times New Roman" w:cs="Times New Roman"/>
          <w:sz w:val="28"/>
          <w:szCs w:val="28"/>
        </w:rPr>
        <w:br/>
      </w:r>
      <w:r w:rsidRPr="0026054E">
        <w:rPr>
          <w:rFonts w:ascii="Times New Roman" w:hAnsi="Times New Roman" w:cs="Times New Roman"/>
          <w:sz w:val="28"/>
          <w:szCs w:val="28"/>
        </w:rPr>
        <w:t xml:space="preserve">с использованием мультимедийного оборудования Министерством </w:t>
      </w:r>
      <w:r w:rsidR="00070CFB">
        <w:rPr>
          <w:rFonts w:ascii="Times New Roman" w:hAnsi="Times New Roman" w:cs="Times New Roman"/>
          <w:sz w:val="28"/>
          <w:szCs w:val="28"/>
        </w:rPr>
        <w:br/>
      </w:r>
      <w:r w:rsidRPr="0026054E">
        <w:rPr>
          <w:rFonts w:ascii="Times New Roman" w:hAnsi="Times New Roman" w:cs="Times New Roman"/>
          <w:sz w:val="28"/>
          <w:szCs w:val="28"/>
        </w:rPr>
        <w:t>не предоставляется.</w:t>
      </w:r>
    </w:p>
    <w:p w:rsidR="008C3FB1" w:rsidRPr="0026054E" w:rsidRDefault="00C17530" w:rsidP="008C3FB1">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2.27.6</w:t>
      </w:r>
      <w:r w:rsidR="008C3FB1" w:rsidRPr="000A715C">
        <w:rPr>
          <w:rFonts w:ascii="Times New Roman" w:hAnsi="Times New Roman" w:cs="Times New Roman"/>
          <w:sz w:val="28"/>
          <w:szCs w:val="28"/>
        </w:rPr>
        <w:t xml:space="preserve">. </w:t>
      </w:r>
      <w:r w:rsidR="008C3FB1" w:rsidRPr="0026054E">
        <w:rPr>
          <w:rFonts w:ascii="Times New Roman" w:hAnsi="Times New Roman" w:cs="Times New Roman"/>
          <w:sz w:val="28"/>
          <w:szCs w:val="28"/>
        </w:rPr>
        <w:t xml:space="preserve">В помещениях </w:t>
      </w:r>
      <w:r w:rsidR="008C3FB1">
        <w:rPr>
          <w:rFonts w:ascii="Times New Roman" w:hAnsi="Times New Roman" w:cs="Times New Roman"/>
          <w:sz w:val="28"/>
          <w:szCs w:val="28"/>
        </w:rPr>
        <w:t>Министерства</w:t>
      </w:r>
      <w:r w:rsidR="008C3FB1" w:rsidRPr="0026054E">
        <w:rPr>
          <w:rFonts w:ascii="Times New Roman" w:hAnsi="Times New Roman" w:cs="Times New Roman"/>
          <w:sz w:val="28"/>
          <w:szCs w:val="28"/>
        </w:rPr>
        <w:t xml:space="preserve"> расположение интерьера, подбор </w:t>
      </w:r>
      <w:r w:rsidR="00070CFB">
        <w:rPr>
          <w:rFonts w:ascii="Times New Roman" w:hAnsi="Times New Roman" w:cs="Times New Roman"/>
          <w:sz w:val="28"/>
          <w:szCs w:val="28"/>
        </w:rPr>
        <w:br/>
      </w:r>
      <w:r w:rsidR="008C3FB1" w:rsidRPr="0026054E">
        <w:rPr>
          <w:rFonts w:ascii="Times New Roman" w:hAnsi="Times New Roman" w:cs="Times New Roman"/>
          <w:sz w:val="28"/>
          <w:szCs w:val="28"/>
        </w:rPr>
        <w:t>и расстановка приборов и устройств, технологического и иного оборудования должны соответствовать пределам, установленным для зоны досягаемости заявителей, находящихся в креслах-колясках.</w:t>
      </w:r>
    </w:p>
    <w:p w:rsidR="008C3FB1" w:rsidRPr="0026054E" w:rsidRDefault="008C3FB1" w:rsidP="00070CFB">
      <w:pPr>
        <w:pStyle w:val="ConsPlusNormal"/>
        <w:ind w:firstLine="709"/>
        <w:jc w:val="both"/>
        <w:rPr>
          <w:rFonts w:ascii="Times New Roman" w:hAnsi="Times New Roman" w:cs="Times New Roman"/>
          <w:sz w:val="28"/>
          <w:szCs w:val="28"/>
        </w:rPr>
      </w:pPr>
      <w:r w:rsidRPr="0026054E">
        <w:rPr>
          <w:rFonts w:ascii="Times New Roman" w:hAnsi="Times New Roman" w:cs="Times New Roman"/>
          <w:sz w:val="28"/>
          <w:szCs w:val="28"/>
        </w:rPr>
        <w:t>При невозможности создания в здании Министерства условий для полного приспособления с учетом потребностей инвалидов Министерством проводятся мероприятия по обеспечению беспрепятственного доступа маломобильных граждан к объекту с учетом разумного приспособления.</w:t>
      </w:r>
    </w:p>
    <w:p w:rsidR="008C3FB1" w:rsidRPr="0026054E" w:rsidRDefault="008C3FB1" w:rsidP="00070CFB">
      <w:pPr>
        <w:pStyle w:val="ConsPlusNormal"/>
        <w:ind w:firstLine="709"/>
        <w:jc w:val="both"/>
        <w:rPr>
          <w:rFonts w:ascii="Times New Roman" w:hAnsi="Times New Roman" w:cs="Times New Roman"/>
          <w:sz w:val="28"/>
          <w:szCs w:val="28"/>
        </w:rPr>
      </w:pPr>
      <w:r w:rsidRPr="0026054E">
        <w:rPr>
          <w:rFonts w:ascii="Times New Roman" w:hAnsi="Times New Roman" w:cs="Times New Roman"/>
          <w:sz w:val="28"/>
          <w:szCs w:val="28"/>
        </w:rPr>
        <w:t>Указатели и вывески в помещениях, в которых оказывается государственная услуга, должны быть четкими, заметными и понятными.</w:t>
      </w:r>
    </w:p>
    <w:p w:rsidR="008C3FB1" w:rsidRPr="0026054E" w:rsidRDefault="008C3FB1" w:rsidP="00070CF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Гражданские</w:t>
      </w:r>
      <w:r w:rsidRPr="0026054E">
        <w:rPr>
          <w:rFonts w:ascii="Times New Roman" w:hAnsi="Times New Roman" w:cs="Times New Roman"/>
          <w:sz w:val="28"/>
          <w:szCs w:val="28"/>
        </w:rPr>
        <w:t xml:space="preserve"> служащие 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r w:rsidR="004076CA">
        <w:rPr>
          <w:rFonts w:ascii="Times New Roman" w:hAnsi="Times New Roman" w:cs="Times New Roman"/>
          <w:sz w:val="28"/>
          <w:szCs w:val="28"/>
        </w:rPr>
        <w:t>»;</w:t>
      </w:r>
    </w:p>
    <w:p w:rsidR="00D80C53" w:rsidRDefault="00662014" w:rsidP="00662014">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00BD3CC6">
        <w:rPr>
          <w:rFonts w:ascii="Times New Roman" w:hAnsi="Times New Roman" w:cs="Times New Roman"/>
          <w:sz w:val="28"/>
          <w:szCs w:val="28"/>
        </w:rPr>
        <w:t xml:space="preserve"> пункте 2.32</w:t>
      </w:r>
      <w:r w:rsidR="00D80C53">
        <w:rPr>
          <w:rFonts w:ascii="Times New Roman" w:hAnsi="Times New Roman" w:cs="Times New Roman"/>
          <w:sz w:val="28"/>
          <w:szCs w:val="28"/>
        </w:rPr>
        <w:t>:</w:t>
      </w:r>
    </w:p>
    <w:p w:rsidR="00BD3CC6" w:rsidRDefault="00BD3CC6" w:rsidP="00BD3C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слова «Торговля/Лицензирование розничной продажи алкогольной продукции» заменить словами «Регулирование рынка/Розничная продажа алкогольной продукции/Лицензирование»;</w:t>
      </w:r>
    </w:p>
    <w:p w:rsidR="00D80C53" w:rsidRDefault="00D80C53" w:rsidP="00BD3C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слова «на справочно-информационном портале «Государственные услуги» заменить словами «ЕПГУ»;</w:t>
      </w:r>
    </w:p>
    <w:p w:rsidR="006273BC" w:rsidRPr="006273BC" w:rsidRDefault="006273BC" w:rsidP="00BD3CC6">
      <w:pPr>
        <w:autoSpaceDE w:val="0"/>
        <w:autoSpaceDN w:val="0"/>
        <w:adjustRightInd w:val="0"/>
        <w:spacing w:after="0" w:line="240" w:lineRule="auto"/>
        <w:ind w:firstLine="709"/>
        <w:jc w:val="both"/>
        <w:rPr>
          <w:rFonts w:ascii="Times New Roman" w:hAnsi="Times New Roman" w:cs="Times New Roman"/>
          <w:sz w:val="28"/>
          <w:szCs w:val="28"/>
        </w:rPr>
      </w:pPr>
      <w:r w:rsidRPr="006273BC">
        <w:rPr>
          <w:rFonts w:ascii="Times New Roman" w:hAnsi="Times New Roman" w:cs="Times New Roman"/>
          <w:sz w:val="28"/>
          <w:szCs w:val="28"/>
        </w:rPr>
        <w:t>наименование раздела 3 изложить в следующей редакции:</w:t>
      </w:r>
    </w:p>
    <w:p w:rsidR="006273BC" w:rsidRPr="006273BC" w:rsidRDefault="006273BC" w:rsidP="006273BC">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6273BC">
        <w:rPr>
          <w:rFonts w:ascii="Times New Roman" w:hAnsi="Times New Roman" w:cs="Times New Roman"/>
          <w:color w:val="000000" w:themeColor="text1"/>
          <w:sz w:val="28"/>
          <w:szCs w:val="28"/>
        </w:rPr>
        <w:t xml:space="preserve">«Состав,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w:t>
      </w:r>
      <w:r w:rsidR="00070CFB">
        <w:rPr>
          <w:rFonts w:ascii="Times New Roman" w:hAnsi="Times New Roman" w:cs="Times New Roman"/>
          <w:color w:val="000000" w:themeColor="text1"/>
          <w:sz w:val="28"/>
          <w:szCs w:val="28"/>
        </w:rPr>
        <w:br/>
      </w:r>
      <w:r w:rsidRPr="006273BC">
        <w:rPr>
          <w:rFonts w:ascii="Times New Roman" w:hAnsi="Times New Roman" w:cs="Times New Roman"/>
          <w:color w:val="000000" w:themeColor="text1"/>
          <w:sz w:val="28"/>
          <w:szCs w:val="28"/>
        </w:rPr>
        <w:t>в электронной форме»</w:t>
      </w:r>
      <w:r>
        <w:rPr>
          <w:rFonts w:ascii="Times New Roman" w:hAnsi="Times New Roman" w:cs="Times New Roman"/>
          <w:color w:val="000000" w:themeColor="text1"/>
          <w:sz w:val="28"/>
          <w:szCs w:val="28"/>
        </w:rPr>
        <w:t>;</w:t>
      </w:r>
      <w:r w:rsidRPr="006273BC">
        <w:rPr>
          <w:rFonts w:ascii="Times New Roman" w:hAnsi="Times New Roman" w:cs="Times New Roman"/>
          <w:color w:val="000000" w:themeColor="text1"/>
          <w:sz w:val="28"/>
          <w:szCs w:val="28"/>
        </w:rPr>
        <w:t xml:space="preserve"> </w:t>
      </w:r>
    </w:p>
    <w:p w:rsidR="00DC76B5" w:rsidRDefault="00DC76B5" w:rsidP="00BD3C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пункт 3.1.7 </w:t>
      </w:r>
      <w:r w:rsidR="00523109">
        <w:rPr>
          <w:rFonts w:ascii="Times New Roman" w:hAnsi="Times New Roman" w:cs="Times New Roman"/>
          <w:sz w:val="28"/>
          <w:szCs w:val="28"/>
        </w:rPr>
        <w:t>изложить в следующей редакции:</w:t>
      </w:r>
    </w:p>
    <w:p w:rsidR="00523109" w:rsidRDefault="00523109" w:rsidP="00BD3C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«Исправление допущенных опечаток и ошибок в выданных </w:t>
      </w:r>
      <w:r w:rsidR="00070CFB">
        <w:rPr>
          <w:rFonts w:ascii="Times New Roman" w:hAnsi="Times New Roman" w:cs="Times New Roman"/>
          <w:sz w:val="28"/>
          <w:szCs w:val="28"/>
        </w:rPr>
        <w:br/>
      </w:r>
      <w:r>
        <w:rPr>
          <w:rFonts w:ascii="Times New Roman" w:hAnsi="Times New Roman" w:cs="Times New Roman"/>
          <w:sz w:val="28"/>
          <w:szCs w:val="28"/>
        </w:rPr>
        <w:t>в результате предоставления государственной услуги документах»;</w:t>
      </w:r>
    </w:p>
    <w:p w:rsidR="008D4185" w:rsidRDefault="008D4185" w:rsidP="00BD3C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пункте 3.1.8 абзацы второй и третий исключить;</w:t>
      </w:r>
    </w:p>
    <w:p w:rsidR="000E3AE0" w:rsidRDefault="000E3AE0" w:rsidP="000E3AE0">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пункте 3.3.2.1 слова «и сборов, а также» заменить словами «, сборов, страховых взносов,»;</w:t>
      </w:r>
    </w:p>
    <w:p w:rsidR="00016D6A" w:rsidRDefault="00016D6A" w:rsidP="00016D6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пункте 3.3.3.2</w:t>
      </w:r>
      <w:r w:rsidR="00C705AF">
        <w:rPr>
          <w:rFonts w:ascii="Times New Roman" w:hAnsi="Times New Roman" w:cs="Times New Roman"/>
          <w:sz w:val="28"/>
          <w:szCs w:val="28"/>
        </w:rPr>
        <w:t xml:space="preserve"> в подпункте 1</w:t>
      </w:r>
      <w:r>
        <w:rPr>
          <w:rFonts w:ascii="Times New Roman" w:hAnsi="Times New Roman" w:cs="Times New Roman"/>
          <w:sz w:val="28"/>
          <w:szCs w:val="28"/>
        </w:rPr>
        <w:t xml:space="preserve"> слова «</w:t>
      </w:r>
      <w:r w:rsidR="00C705AF">
        <w:rPr>
          <w:rFonts w:ascii="Times New Roman" w:hAnsi="Times New Roman" w:cs="Times New Roman"/>
          <w:sz w:val="28"/>
          <w:szCs w:val="28"/>
        </w:rPr>
        <w:t>а также» заменить словами «</w:t>
      </w:r>
      <w:r>
        <w:rPr>
          <w:rFonts w:ascii="Times New Roman" w:hAnsi="Times New Roman" w:cs="Times New Roman"/>
          <w:sz w:val="28"/>
          <w:szCs w:val="28"/>
        </w:rPr>
        <w:t>страховых взносов,»;</w:t>
      </w:r>
    </w:p>
    <w:p w:rsidR="00101954" w:rsidRDefault="00101954" w:rsidP="00016D6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пункт</w:t>
      </w:r>
      <w:r w:rsidR="00DC76B5">
        <w:rPr>
          <w:rFonts w:ascii="Times New Roman" w:hAnsi="Times New Roman" w:cs="Times New Roman"/>
          <w:sz w:val="28"/>
          <w:szCs w:val="28"/>
        </w:rPr>
        <w:t xml:space="preserve"> 3.4.6.3</w:t>
      </w:r>
      <w:r>
        <w:rPr>
          <w:rFonts w:ascii="Times New Roman" w:hAnsi="Times New Roman" w:cs="Times New Roman"/>
          <w:sz w:val="28"/>
          <w:szCs w:val="28"/>
        </w:rPr>
        <w:t xml:space="preserve"> исключить;</w:t>
      </w:r>
    </w:p>
    <w:p w:rsidR="00101954" w:rsidRDefault="00101954" w:rsidP="0010195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пункт 3.6.3.4.1 исключить;</w:t>
      </w:r>
    </w:p>
    <w:p w:rsidR="00523109" w:rsidRDefault="00AD6A25" w:rsidP="00C7312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дополнить пунктами</w:t>
      </w:r>
      <w:r w:rsidR="00EF0005">
        <w:rPr>
          <w:rFonts w:ascii="Times New Roman" w:hAnsi="Times New Roman" w:cs="Times New Roman"/>
          <w:sz w:val="28"/>
          <w:szCs w:val="28"/>
        </w:rPr>
        <w:t xml:space="preserve"> 3.10</w:t>
      </w:r>
      <w:r>
        <w:rPr>
          <w:rFonts w:ascii="Times New Roman" w:hAnsi="Times New Roman" w:cs="Times New Roman"/>
          <w:sz w:val="28"/>
          <w:szCs w:val="28"/>
        </w:rPr>
        <w:t xml:space="preserve"> – 3.</w:t>
      </w:r>
      <w:r w:rsidR="006A38F1">
        <w:rPr>
          <w:rFonts w:ascii="Times New Roman" w:hAnsi="Times New Roman" w:cs="Times New Roman"/>
          <w:sz w:val="28"/>
          <w:szCs w:val="28"/>
        </w:rPr>
        <w:t>10.3</w:t>
      </w:r>
      <w:r>
        <w:rPr>
          <w:rFonts w:ascii="Times New Roman" w:hAnsi="Times New Roman" w:cs="Times New Roman"/>
          <w:sz w:val="28"/>
          <w:szCs w:val="28"/>
        </w:rPr>
        <w:t xml:space="preserve"> </w:t>
      </w:r>
      <w:r w:rsidR="00EF0005">
        <w:rPr>
          <w:rFonts w:ascii="Times New Roman" w:hAnsi="Times New Roman" w:cs="Times New Roman"/>
          <w:sz w:val="28"/>
          <w:szCs w:val="28"/>
        </w:rPr>
        <w:t>следующего содержания:</w:t>
      </w:r>
      <w:r w:rsidR="00DD437D">
        <w:rPr>
          <w:rFonts w:ascii="Times New Roman" w:hAnsi="Times New Roman" w:cs="Times New Roman"/>
          <w:sz w:val="28"/>
          <w:szCs w:val="28"/>
        </w:rPr>
        <w:t xml:space="preserve"> </w:t>
      </w:r>
    </w:p>
    <w:p w:rsidR="00EF0005" w:rsidRDefault="00EF0005" w:rsidP="00C7312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AD6A25">
        <w:rPr>
          <w:rFonts w:ascii="Times New Roman" w:hAnsi="Times New Roman" w:cs="Times New Roman"/>
          <w:sz w:val="28"/>
          <w:szCs w:val="28"/>
        </w:rPr>
        <w:t xml:space="preserve">3.10 Порядок исправления допущенных опечаток и ошибок </w:t>
      </w:r>
      <w:r w:rsidR="00070CFB">
        <w:rPr>
          <w:rFonts w:ascii="Times New Roman" w:hAnsi="Times New Roman" w:cs="Times New Roman"/>
          <w:sz w:val="28"/>
          <w:szCs w:val="28"/>
        </w:rPr>
        <w:br/>
      </w:r>
      <w:r w:rsidR="00AD6A25">
        <w:rPr>
          <w:rFonts w:ascii="Times New Roman" w:hAnsi="Times New Roman" w:cs="Times New Roman"/>
          <w:sz w:val="28"/>
          <w:szCs w:val="28"/>
        </w:rPr>
        <w:t>в выданных в результате предоставления государственной услуги документах.</w:t>
      </w:r>
    </w:p>
    <w:p w:rsidR="00AD6A25" w:rsidRDefault="00AD6A25" w:rsidP="00AD6A2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3.1</w:t>
      </w:r>
      <w:r w:rsidR="006A38F1">
        <w:rPr>
          <w:rFonts w:ascii="Times New Roman" w:hAnsi="Times New Roman" w:cs="Times New Roman"/>
          <w:sz w:val="28"/>
          <w:szCs w:val="28"/>
        </w:rPr>
        <w:t>0.1</w:t>
      </w:r>
      <w:r>
        <w:rPr>
          <w:rFonts w:ascii="Times New Roman" w:hAnsi="Times New Roman" w:cs="Times New Roman"/>
          <w:sz w:val="28"/>
          <w:szCs w:val="28"/>
        </w:rPr>
        <w:t xml:space="preserve"> </w:t>
      </w:r>
      <w:r w:rsidRPr="00AD6A25">
        <w:rPr>
          <w:rFonts w:ascii="Times New Roman" w:hAnsi="Times New Roman" w:cs="Times New Roman"/>
          <w:sz w:val="28"/>
          <w:szCs w:val="28"/>
        </w:rPr>
        <w:t>Основанием для начала административной процедуры является представление заявителем в Министерство заявления об исправлении допущенных опечаток и ошибок</w:t>
      </w:r>
      <w:r>
        <w:rPr>
          <w:rFonts w:ascii="Times New Roman" w:hAnsi="Times New Roman" w:cs="Times New Roman"/>
          <w:sz w:val="28"/>
          <w:szCs w:val="28"/>
        </w:rPr>
        <w:t>.</w:t>
      </w:r>
    </w:p>
    <w:p w:rsidR="00AD6A25" w:rsidRDefault="006A38F1" w:rsidP="00AD6A25">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3.10.2 </w:t>
      </w:r>
      <w:r w:rsidR="00AD6A25">
        <w:rPr>
          <w:rFonts w:ascii="Times New Roman" w:hAnsi="Times New Roman" w:cs="Times New Roman"/>
          <w:sz w:val="28"/>
          <w:szCs w:val="28"/>
        </w:rPr>
        <w:t xml:space="preserve">Специалист Отдела </w:t>
      </w:r>
      <w:r>
        <w:rPr>
          <w:rFonts w:ascii="Times New Roman" w:hAnsi="Times New Roman" w:cs="Times New Roman"/>
          <w:sz w:val="28"/>
          <w:szCs w:val="28"/>
        </w:rPr>
        <w:t>регистрирует и рассматривает</w:t>
      </w:r>
      <w:r w:rsidR="00AD6A25">
        <w:rPr>
          <w:rFonts w:ascii="Times New Roman" w:hAnsi="Times New Roman" w:cs="Times New Roman"/>
          <w:sz w:val="28"/>
          <w:szCs w:val="28"/>
        </w:rPr>
        <w:t xml:space="preserve"> указанное заявление</w:t>
      </w:r>
      <w:r>
        <w:rPr>
          <w:rFonts w:ascii="Times New Roman" w:hAnsi="Times New Roman" w:cs="Times New Roman"/>
          <w:sz w:val="28"/>
          <w:szCs w:val="28"/>
        </w:rPr>
        <w:t>, а затем исправляет допущенную опечатку и ошибку в срок, указанный в пункте 2.12 настоящего регламента.</w:t>
      </w:r>
    </w:p>
    <w:p w:rsidR="006A38F1" w:rsidRPr="006A38F1" w:rsidRDefault="006A38F1" w:rsidP="006A38F1">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3.10.3 </w:t>
      </w:r>
      <w:r w:rsidRPr="006A38F1">
        <w:rPr>
          <w:rFonts w:ascii="Times New Roman" w:hAnsi="Times New Roman" w:cs="Times New Roman"/>
          <w:sz w:val="28"/>
          <w:szCs w:val="28"/>
        </w:rPr>
        <w:t xml:space="preserve">Результатом административной процедуры является </w:t>
      </w:r>
      <w:r>
        <w:rPr>
          <w:rFonts w:ascii="Times New Roman" w:hAnsi="Times New Roman" w:cs="Times New Roman"/>
          <w:sz w:val="28"/>
          <w:szCs w:val="28"/>
        </w:rPr>
        <w:t>выдача заявителю исправленных документов.»;</w:t>
      </w:r>
    </w:p>
    <w:p w:rsidR="00D27E2D" w:rsidRDefault="00D80B9D" w:rsidP="00BD3C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пункте 5.</w:t>
      </w:r>
      <w:r w:rsidR="00D27E2D">
        <w:rPr>
          <w:rFonts w:ascii="Times New Roman" w:hAnsi="Times New Roman" w:cs="Times New Roman"/>
          <w:sz w:val="28"/>
          <w:szCs w:val="28"/>
        </w:rPr>
        <w:t>1:</w:t>
      </w:r>
      <w:r w:rsidR="00602E5F">
        <w:rPr>
          <w:rFonts w:ascii="Times New Roman" w:hAnsi="Times New Roman" w:cs="Times New Roman"/>
          <w:sz w:val="28"/>
          <w:szCs w:val="28"/>
        </w:rPr>
        <w:t xml:space="preserve"> </w:t>
      </w:r>
    </w:p>
    <w:p w:rsidR="00D80B9D" w:rsidRDefault="00D80B9D" w:rsidP="00BD3C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подпункт 3 изложить в следующей редакции:</w:t>
      </w:r>
    </w:p>
    <w:p w:rsidR="00D80B9D" w:rsidRPr="00D80B9D" w:rsidRDefault="00D80B9D" w:rsidP="00D80B9D">
      <w:pPr>
        <w:autoSpaceDE w:val="0"/>
        <w:autoSpaceDN w:val="0"/>
        <w:adjustRightInd w:val="0"/>
        <w:spacing w:after="0" w:line="240" w:lineRule="auto"/>
        <w:ind w:firstLine="708"/>
        <w:jc w:val="both"/>
        <w:rPr>
          <w:rFonts w:ascii="Times New Roman" w:hAnsi="Times New Roman" w:cs="Times New Roman"/>
          <w:sz w:val="28"/>
          <w:szCs w:val="28"/>
        </w:rPr>
      </w:pPr>
      <w:r w:rsidRPr="00D80B9D">
        <w:rPr>
          <w:rFonts w:ascii="Times New Roman" w:hAnsi="Times New Roman" w:cs="Times New Roman"/>
          <w:sz w:val="28"/>
          <w:szCs w:val="28"/>
        </w:rPr>
        <w:t>«</w:t>
      </w:r>
      <w:r w:rsidR="00D27E2D">
        <w:rPr>
          <w:rFonts w:ascii="Times New Roman" w:hAnsi="Times New Roman" w:cs="Times New Roman"/>
          <w:sz w:val="28"/>
          <w:szCs w:val="28"/>
        </w:rPr>
        <w:t xml:space="preserve">3) </w:t>
      </w:r>
      <w:r w:rsidRPr="00D80B9D">
        <w:rPr>
          <w:rFonts w:ascii="Times New Roman" w:hAnsi="Times New Roman" w:cs="Times New Roman"/>
          <w:sz w:val="28"/>
          <w:szCs w:val="28"/>
        </w:rPr>
        <w:t xml:space="preserve">требование у заявителя документов или информации либо осуществления действий, представление или осуществление которых </w:t>
      </w:r>
      <w:r w:rsidR="005D3618">
        <w:rPr>
          <w:rFonts w:ascii="Times New Roman" w:hAnsi="Times New Roman" w:cs="Times New Roman"/>
          <w:sz w:val="28"/>
          <w:szCs w:val="28"/>
        </w:rPr>
        <w:br/>
      </w:r>
      <w:r w:rsidRPr="00D80B9D">
        <w:rPr>
          <w:rFonts w:ascii="Times New Roman" w:hAnsi="Times New Roman" w:cs="Times New Roman"/>
          <w:sz w:val="28"/>
          <w:szCs w:val="28"/>
        </w:rPr>
        <w:t xml:space="preserve">не предусмотрено нормативными правовыми актами Российской Федерации, нормативными правовыми актами </w:t>
      </w:r>
      <w:r>
        <w:rPr>
          <w:rFonts w:ascii="Times New Roman" w:hAnsi="Times New Roman" w:cs="Times New Roman"/>
          <w:sz w:val="28"/>
          <w:szCs w:val="28"/>
        </w:rPr>
        <w:t>Красноярского края</w:t>
      </w:r>
      <w:r w:rsidRPr="00D80B9D">
        <w:rPr>
          <w:rFonts w:ascii="Times New Roman" w:hAnsi="Times New Roman" w:cs="Times New Roman"/>
          <w:sz w:val="28"/>
          <w:szCs w:val="28"/>
        </w:rPr>
        <w:t xml:space="preserve">, </w:t>
      </w:r>
      <w:r>
        <w:rPr>
          <w:rFonts w:ascii="Times New Roman" w:hAnsi="Times New Roman" w:cs="Times New Roman"/>
          <w:sz w:val="28"/>
          <w:szCs w:val="28"/>
        </w:rPr>
        <w:t>Административным регламентом</w:t>
      </w:r>
      <w:r w:rsidRPr="00D80B9D">
        <w:rPr>
          <w:rFonts w:ascii="Times New Roman" w:hAnsi="Times New Roman" w:cs="Times New Roman"/>
          <w:sz w:val="28"/>
          <w:szCs w:val="28"/>
        </w:rPr>
        <w:t xml:space="preserve"> для предоставления государственной услуги</w:t>
      </w:r>
      <w:r>
        <w:rPr>
          <w:rFonts w:ascii="Times New Roman" w:hAnsi="Times New Roman" w:cs="Times New Roman"/>
          <w:sz w:val="28"/>
          <w:szCs w:val="28"/>
        </w:rPr>
        <w:t>»;</w:t>
      </w:r>
    </w:p>
    <w:p w:rsidR="00D27E2D" w:rsidRDefault="00D80B9D" w:rsidP="005D361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дополнить</w:t>
      </w:r>
      <w:r w:rsidR="005D3618">
        <w:rPr>
          <w:rFonts w:ascii="Times New Roman" w:hAnsi="Times New Roman" w:cs="Times New Roman"/>
          <w:sz w:val="28"/>
          <w:szCs w:val="28"/>
        </w:rPr>
        <w:t xml:space="preserve"> подпунктом</w:t>
      </w:r>
      <w:r>
        <w:rPr>
          <w:rFonts w:ascii="Times New Roman" w:hAnsi="Times New Roman" w:cs="Times New Roman"/>
          <w:sz w:val="28"/>
          <w:szCs w:val="28"/>
        </w:rPr>
        <w:t xml:space="preserve"> </w:t>
      </w:r>
      <w:r w:rsidR="00D27E2D">
        <w:rPr>
          <w:rFonts w:ascii="Times New Roman" w:hAnsi="Times New Roman" w:cs="Times New Roman"/>
          <w:sz w:val="28"/>
          <w:szCs w:val="28"/>
        </w:rPr>
        <w:t xml:space="preserve">10 </w:t>
      </w:r>
      <w:r>
        <w:rPr>
          <w:rFonts w:ascii="Times New Roman" w:hAnsi="Times New Roman" w:cs="Times New Roman"/>
          <w:sz w:val="28"/>
          <w:szCs w:val="28"/>
        </w:rPr>
        <w:t xml:space="preserve">следующего </w:t>
      </w:r>
      <w:r w:rsidRPr="005D3618">
        <w:rPr>
          <w:rFonts w:ascii="Times New Roman" w:hAnsi="Times New Roman" w:cs="Times New Roman"/>
          <w:sz w:val="28"/>
          <w:szCs w:val="28"/>
        </w:rPr>
        <w:t xml:space="preserve">содержания: </w:t>
      </w:r>
    </w:p>
    <w:p w:rsidR="005D3618" w:rsidRDefault="005D3618" w:rsidP="005D3618">
      <w:pPr>
        <w:autoSpaceDE w:val="0"/>
        <w:autoSpaceDN w:val="0"/>
        <w:adjustRightInd w:val="0"/>
        <w:spacing w:after="0" w:line="240" w:lineRule="auto"/>
        <w:ind w:firstLine="708"/>
        <w:jc w:val="both"/>
        <w:rPr>
          <w:rFonts w:ascii="Times New Roman" w:hAnsi="Times New Roman" w:cs="Times New Roman"/>
          <w:sz w:val="28"/>
          <w:szCs w:val="28"/>
        </w:rPr>
      </w:pPr>
      <w:r w:rsidRPr="005D3618">
        <w:rPr>
          <w:rFonts w:ascii="Times New Roman" w:hAnsi="Times New Roman" w:cs="Times New Roman"/>
          <w:sz w:val="28"/>
          <w:szCs w:val="28"/>
        </w:rPr>
        <w:t>«</w:t>
      </w:r>
      <w:r>
        <w:rPr>
          <w:rFonts w:ascii="Times New Roman" w:hAnsi="Times New Roman" w:cs="Times New Roman"/>
          <w:sz w:val="28"/>
          <w:szCs w:val="28"/>
        </w:rPr>
        <w:t xml:space="preserve">10) </w:t>
      </w:r>
      <w:r w:rsidRPr="005D3618">
        <w:rPr>
          <w:rFonts w:ascii="Times New Roman" w:hAnsi="Times New Roman" w:cs="Times New Roman"/>
          <w:sz w:val="28"/>
          <w:szCs w:val="28"/>
        </w:rPr>
        <w:t xml:space="preserve">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w:t>
      </w:r>
      <w:r w:rsidR="00070CFB">
        <w:rPr>
          <w:rFonts w:ascii="Times New Roman" w:hAnsi="Times New Roman" w:cs="Times New Roman"/>
          <w:sz w:val="28"/>
          <w:szCs w:val="28"/>
        </w:rPr>
        <w:br/>
      </w:r>
      <w:r w:rsidRPr="005D3618">
        <w:rPr>
          <w:rFonts w:ascii="Times New Roman" w:hAnsi="Times New Roman" w:cs="Times New Roman"/>
          <w:sz w:val="28"/>
          <w:szCs w:val="28"/>
        </w:rPr>
        <w:t xml:space="preserve">в предоставлении государственной услуги, за исключением случаев, предусмотренных </w:t>
      </w:r>
      <w:r>
        <w:rPr>
          <w:rFonts w:ascii="Times New Roman" w:hAnsi="Times New Roman" w:cs="Times New Roman"/>
          <w:sz w:val="28"/>
          <w:szCs w:val="28"/>
        </w:rPr>
        <w:t xml:space="preserve">абзацем четвертым </w:t>
      </w:r>
      <w:r w:rsidR="00271E0F">
        <w:rPr>
          <w:rFonts w:ascii="Times New Roman" w:hAnsi="Times New Roman" w:cs="Times New Roman"/>
          <w:sz w:val="28"/>
          <w:szCs w:val="28"/>
        </w:rPr>
        <w:t xml:space="preserve">пункта 2.15 </w:t>
      </w:r>
      <w:r w:rsidRPr="005D3618">
        <w:rPr>
          <w:rFonts w:ascii="Times New Roman" w:hAnsi="Times New Roman" w:cs="Times New Roman"/>
          <w:sz w:val="28"/>
          <w:szCs w:val="28"/>
        </w:rPr>
        <w:t xml:space="preserve">настоящего </w:t>
      </w:r>
      <w:r>
        <w:rPr>
          <w:rFonts w:ascii="Times New Roman" w:hAnsi="Times New Roman" w:cs="Times New Roman"/>
          <w:sz w:val="28"/>
          <w:szCs w:val="28"/>
        </w:rPr>
        <w:t>Административного регламента</w:t>
      </w:r>
      <w:r w:rsidRPr="005D3618">
        <w:rPr>
          <w:rFonts w:ascii="Times New Roman" w:hAnsi="Times New Roman" w:cs="Times New Roman"/>
          <w:sz w:val="28"/>
          <w:szCs w:val="28"/>
        </w:rPr>
        <w:t>.</w:t>
      </w:r>
      <w:r>
        <w:rPr>
          <w:rFonts w:ascii="Times New Roman" w:hAnsi="Times New Roman" w:cs="Times New Roman"/>
          <w:sz w:val="28"/>
          <w:szCs w:val="28"/>
        </w:rPr>
        <w:t>»;</w:t>
      </w:r>
    </w:p>
    <w:p w:rsidR="00CB61A6" w:rsidRDefault="00D73B40" w:rsidP="005D361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в пункте 5.2</w:t>
      </w:r>
      <w:r w:rsidR="00CB61A6">
        <w:rPr>
          <w:rFonts w:ascii="Times New Roman" w:hAnsi="Times New Roman" w:cs="Times New Roman"/>
          <w:sz w:val="28"/>
          <w:szCs w:val="28"/>
        </w:rPr>
        <w:t>:</w:t>
      </w:r>
    </w:p>
    <w:p w:rsidR="00D73B40" w:rsidRDefault="00CB61A6" w:rsidP="005D3618">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абзаце третьем</w:t>
      </w:r>
      <w:r w:rsidR="00D73B40">
        <w:rPr>
          <w:rFonts w:ascii="Times New Roman" w:hAnsi="Times New Roman" w:cs="Times New Roman"/>
          <w:sz w:val="28"/>
          <w:szCs w:val="28"/>
        </w:rPr>
        <w:t xml:space="preserve"> слова «на справочно-информационном портале «Государственные услуги» заменить словами </w:t>
      </w:r>
      <w:r>
        <w:rPr>
          <w:rFonts w:ascii="Times New Roman" w:hAnsi="Times New Roman" w:cs="Times New Roman"/>
          <w:sz w:val="28"/>
          <w:szCs w:val="28"/>
        </w:rPr>
        <w:t>«ЕПГУ»</w:t>
      </w:r>
      <w:r w:rsidR="00407C84">
        <w:rPr>
          <w:rFonts w:ascii="Times New Roman" w:hAnsi="Times New Roman" w:cs="Times New Roman"/>
          <w:sz w:val="28"/>
          <w:szCs w:val="28"/>
        </w:rPr>
        <w:t>;</w:t>
      </w:r>
    </w:p>
    <w:p w:rsidR="00B43904" w:rsidRDefault="00E42A04" w:rsidP="00D27E2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дополнить пунктами 5.2.1 </w:t>
      </w:r>
      <w:r w:rsidR="002B636A">
        <w:rPr>
          <w:rFonts w:ascii="Times New Roman" w:hAnsi="Times New Roman" w:cs="Times New Roman"/>
          <w:sz w:val="28"/>
          <w:szCs w:val="28"/>
        </w:rPr>
        <w:t>следующего содержания</w:t>
      </w:r>
      <w:r w:rsidR="002B636A" w:rsidRPr="00B43904">
        <w:rPr>
          <w:rFonts w:ascii="Times New Roman" w:hAnsi="Times New Roman" w:cs="Times New Roman"/>
          <w:sz w:val="28"/>
          <w:szCs w:val="28"/>
        </w:rPr>
        <w:t>:</w:t>
      </w:r>
      <w:r w:rsidR="00D27E2D" w:rsidRPr="002B636A">
        <w:rPr>
          <w:rFonts w:ascii="Times New Roman" w:hAnsi="Times New Roman" w:cs="Times New Roman"/>
          <w:sz w:val="28"/>
          <w:szCs w:val="28"/>
          <w:highlight w:val="green"/>
        </w:rPr>
        <w:t xml:space="preserve"> </w:t>
      </w:r>
    </w:p>
    <w:p w:rsidR="00D27E2D" w:rsidRDefault="00D27E2D" w:rsidP="00E42A0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«5.2.1. </w:t>
      </w:r>
      <w:r w:rsidRPr="00320342">
        <w:rPr>
          <w:rFonts w:ascii="Times New Roman" w:hAnsi="Times New Roman" w:cs="Times New Roman"/>
          <w:sz w:val="28"/>
          <w:szCs w:val="28"/>
        </w:rPr>
        <w:t xml:space="preserve">Жалоба подлежит обязательной регистрации государственным гражданским служащим Министерства, в должностные обязанности которого входит прием и регистрация обращений, в течение 1 рабочего дня со дня </w:t>
      </w:r>
      <w:r w:rsidR="00070CFB">
        <w:rPr>
          <w:rFonts w:ascii="Times New Roman" w:hAnsi="Times New Roman" w:cs="Times New Roman"/>
          <w:sz w:val="28"/>
          <w:szCs w:val="28"/>
        </w:rPr>
        <w:br/>
      </w:r>
      <w:r w:rsidRPr="00320342">
        <w:rPr>
          <w:rFonts w:ascii="Times New Roman" w:hAnsi="Times New Roman" w:cs="Times New Roman"/>
          <w:sz w:val="28"/>
          <w:szCs w:val="28"/>
        </w:rPr>
        <w:t>ее поступления в Министерство в соответствии с правилами делопроизводства в контрольно-регистрационной карточке автоматизированной системы электронного документооборота.</w:t>
      </w:r>
      <w:r w:rsidR="00E42A04">
        <w:rPr>
          <w:rFonts w:ascii="Times New Roman" w:hAnsi="Times New Roman" w:cs="Times New Roman"/>
          <w:sz w:val="28"/>
          <w:szCs w:val="28"/>
        </w:rPr>
        <w:t>»</w:t>
      </w:r>
      <w:r>
        <w:rPr>
          <w:rFonts w:ascii="Times New Roman" w:hAnsi="Times New Roman" w:cs="Times New Roman"/>
          <w:sz w:val="28"/>
          <w:szCs w:val="28"/>
        </w:rPr>
        <w:t>;</w:t>
      </w:r>
    </w:p>
    <w:p w:rsidR="00E42A04" w:rsidRDefault="00E42A04" w:rsidP="00E42A0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дополнить пунктом 5.3.1следующего содержания:</w:t>
      </w:r>
    </w:p>
    <w:p w:rsidR="00D27E2D" w:rsidRDefault="00D27E2D" w:rsidP="00D27E2D">
      <w:pPr>
        <w:autoSpaceDE w:val="0"/>
        <w:autoSpaceDN w:val="0"/>
        <w:adjustRightInd w:val="0"/>
        <w:spacing w:after="0" w:line="240" w:lineRule="auto"/>
        <w:ind w:firstLine="708"/>
        <w:jc w:val="both"/>
        <w:rPr>
          <w:rFonts w:ascii="Times New Roman" w:hAnsi="Times New Roman" w:cs="Times New Roman"/>
          <w:sz w:val="28"/>
          <w:szCs w:val="28"/>
        </w:rPr>
      </w:pPr>
      <w:r w:rsidRPr="0029279C">
        <w:rPr>
          <w:rFonts w:ascii="Times New Roman" w:hAnsi="Times New Roman" w:cs="Times New Roman"/>
          <w:sz w:val="28"/>
          <w:szCs w:val="28"/>
        </w:rPr>
        <w:t>5.3.1.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сведений, составляющих государственную или иную охраняемую федеральным законодательством тайну.</w:t>
      </w:r>
      <w:r w:rsidR="002B636A">
        <w:rPr>
          <w:rFonts w:ascii="Times New Roman" w:hAnsi="Times New Roman" w:cs="Times New Roman"/>
          <w:sz w:val="28"/>
          <w:szCs w:val="28"/>
        </w:rPr>
        <w:t>»</w:t>
      </w:r>
      <w:r>
        <w:rPr>
          <w:rFonts w:ascii="Times New Roman" w:hAnsi="Times New Roman" w:cs="Times New Roman"/>
          <w:sz w:val="28"/>
          <w:szCs w:val="28"/>
        </w:rPr>
        <w:t>;</w:t>
      </w:r>
    </w:p>
    <w:p w:rsidR="002B636A" w:rsidRDefault="002B636A" w:rsidP="002B636A">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пункте 5.5 подпункт 1 изложить в следующей редакции:</w:t>
      </w:r>
    </w:p>
    <w:p w:rsidR="002B636A" w:rsidRPr="00821118" w:rsidRDefault="002B636A" w:rsidP="002B636A">
      <w:pPr>
        <w:autoSpaceDE w:val="0"/>
        <w:autoSpaceDN w:val="0"/>
        <w:adjustRightInd w:val="0"/>
        <w:spacing w:after="0" w:line="240" w:lineRule="auto"/>
        <w:ind w:firstLine="708"/>
        <w:jc w:val="both"/>
        <w:rPr>
          <w:rFonts w:ascii="Times New Roman" w:hAnsi="Times New Roman" w:cs="Times New Roman"/>
          <w:sz w:val="28"/>
          <w:szCs w:val="28"/>
        </w:rPr>
      </w:pPr>
      <w:r w:rsidRPr="00821118">
        <w:rPr>
          <w:rFonts w:ascii="Times New Roman" w:hAnsi="Times New Roman" w:cs="Times New Roman"/>
          <w:sz w:val="28"/>
          <w:szCs w:val="28"/>
        </w:rPr>
        <w:t>«</w:t>
      </w:r>
      <w:r>
        <w:rPr>
          <w:rFonts w:ascii="Times New Roman" w:hAnsi="Times New Roman" w:cs="Times New Roman"/>
          <w:sz w:val="28"/>
          <w:szCs w:val="28"/>
        </w:rPr>
        <w:t>1) об удовлетворении жалобы</w:t>
      </w:r>
      <w:r w:rsidRPr="00821118">
        <w:rPr>
          <w:rFonts w:ascii="Times New Roman" w:hAnsi="Times New Roman" w:cs="Times New Roman"/>
          <w:sz w:val="28"/>
          <w:szCs w:val="28"/>
        </w:rPr>
        <w:t xml:space="preserve">, в том числе в форме отмены принятого решения, исправления допущенных </w:t>
      </w:r>
      <w:r>
        <w:rPr>
          <w:rFonts w:ascii="Times New Roman" w:hAnsi="Times New Roman" w:cs="Times New Roman"/>
          <w:sz w:val="28"/>
          <w:szCs w:val="28"/>
        </w:rPr>
        <w:t xml:space="preserve">Министерством </w:t>
      </w:r>
      <w:r w:rsidRPr="00821118">
        <w:rPr>
          <w:rFonts w:ascii="Times New Roman" w:hAnsi="Times New Roman" w:cs="Times New Roman"/>
          <w:sz w:val="28"/>
          <w:szCs w:val="28"/>
        </w:rPr>
        <w:t xml:space="preserve">опечаток и ошибок </w:t>
      </w:r>
      <w:r>
        <w:rPr>
          <w:rFonts w:ascii="Times New Roman" w:hAnsi="Times New Roman" w:cs="Times New Roman"/>
          <w:sz w:val="28"/>
          <w:szCs w:val="28"/>
        </w:rPr>
        <w:br/>
      </w:r>
      <w:r w:rsidRPr="00821118">
        <w:rPr>
          <w:rFonts w:ascii="Times New Roman" w:hAnsi="Times New Roman" w:cs="Times New Roman"/>
          <w:sz w:val="28"/>
          <w:szCs w:val="28"/>
        </w:rPr>
        <w:t xml:space="preserve">в выданных в результате предоставления государственной услуги </w:t>
      </w:r>
      <w:r>
        <w:rPr>
          <w:rFonts w:ascii="Times New Roman" w:hAnsi="Times New Roman" w:cs="Times New Roman"/>
          <w:sz w:val="28"/>
          <w:szCs w:val="28"/>
        </w:rPr>
        <w:br/>
        <w:t>по лицензированию розничной продажи алкогольной продукции документах»</w:t>
      </w:r>
      <w:r w:rsidRPr="00821118">
        <w:rPr>
          <w:rFonts w:ascii="Times New Roman" w:hAnsi="Times New Roman" w:cs="Times New Roman"/>
          <w:sz w:val="28"/>
          <w:szCs w:val="28"/>
        </w:rPr>
        <w:t>;</w:t>
      </w:r>
    </w:p>
    <w:p w:rsidR="00B43904" w:rsidRDefault="00B43904" w:rsidP="00B43904">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дополнить пункт</w:t>
      </w:r>
      <w:r w:rsidR="00E42A04">
        <w:rPr>
          <w:rFonts w:ascii="Times New Roman" w:hAnsi="Times New Roman" w:cs="Times New Roman"/>
          <w:sz w:val="28"/>
          <w:szCs w:val="28"/>
        </w:rPr>
        <w:t>о</w:t>
      </w:r>
      <w:r>
        <w:rPr>
          <w:rFonts w:ascii="Times New Roman" w:hAnsi="Times New Roman" w:cs="Times New Roman"/>
          <w:sz w:val="28"/>
          <w:szCs w:val="28"/>
        </w:rPr>
        <w:t xml:space="preserve">м </w:t>
      </w:r>
      <w:r w:rsidRPr="00B43904">
        <w:rPr>
          <w:rFonts w:ascii="Times New Roman" w:hAnsi="Times New Roman" w:cs="Times New Roman"/>
          <w:sz w:val="28"/>
          <w:szCs w:val="28"/>
        </w:rPr>
        <w:t>5.5.1</w:t>
      </w:r>
      <w:r w:rsidR="00E42A04">
        <w:rPr>
          <w:rFonts w:ascii="Times New Roman" w:hAnsi="Times New Roman" w:cs="Times New Roman"/>
          <w:sz w:val="28"/>
          <w:szCs w:val="28"/>
        </w:rPr>
        <w:t xml:space="preserve"> </w:t>
      </w:r>
      <w:r w:rsidRPr="00B43904">
        <w:rPr>
          <w:rFonts w:ascii="Times New Roman" w:hAnsi="Times New Roman" w:cs="Times New Roman"/>
          <w:sz w:val="28"/>
          <w:szCs w:val="28"/>
        </w:rPr>
        <w:t>следующего содержания:</w:t>
      </w:r>
    </w:p>
    <w:p w:rsidR="00D27E2D" w:rsidRDefault="00B43904" w:rsidP="00D27E2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27E2D" w:rsidRPr="0009122A">
        <w:rPr>
          <w:rFonts w:ascii="Times New Roman" w:hAnsi="Times New Roman" w:cs="Times New Roman"/>
          <w:sz w:val="28"/>
          <w:szCs w:val="28"/>
        </w:rPr>
        <w:t>5.5.1. Основаниями для отказа в удовлетворении жалобы являются:</w:t>
      </w:r>
    </w:p>
    <w:p w:rsidR="00D27E2D" w:rsidRDefault="00D27E2D" w:rsidP="00D27E2D">
      <w:pPr>
        <w:autoSpaceDE w:val="0"/>
        <w:autoSpaceDN w:val="0"/>
        <w:adjustRightInd w:val="0"/>
        <w:spacing w:after="0" w:line="240" w:lineRule="auto"/>
        <w:ind w:firstLine="708"/>
        <w:jc w:val="both"/>
        <w:rPr>
          <w:rFonts w:ascii="Times New Roman" w:hAnsi="Times New Roman" w:cs="Times New Roman"/>
          <w:sz w:val="28"/>
          <w:szCs w:val="28"/>
        </w:rPr>
      </w:pPr>
      <w:r w:rsidRPr="0009122A">
        <w:rPr>
          <w:rFonts w:ascii="Times New Roman" w:hAnsi="Times New Roman" w:cs="Times New Roman"/>
          <w:sz w:val="28"/>
          <w:szCs w:val="28"/>
        </w:rPr>
        <w:t xml:space="preserve">наличие вступившего в законную силу решения суда об отказе </w:t>
      </w:r>
      <w:r>
        <w:rPr>
          <w:rFonts w:ascii="Times New Roman" w:hAnsi="Times New Roman" w:cs="Times New Roman"/>
          <w:sz w:val="28"/>
          <w:szCs w:val="28"/>
        </w:rPr>
        <w:br/>
      </w:r>
      <w:r w:rsidRPr="0009122A">
        <w:rPr>
          <w:rFonts w:ascii="Times New Roman" w:hAnsi="Times New Roman" w:cs="Times New Roman"/>
          <w:sz w:val="28"/>
          <w:szCs w:val="28"/>
        </w:rPr>
        <w:t>в удовлетворении жалобы о том же предмете и по тем же основаниям;</w:t>
      </w:r>
    </w:p>
    <w:p w:rsidR="00D27E2D" w:rsidRDefault="00D27E2D" w:rsidP="00D27E2D">
      <w:pPr>
        <w:autoSpaceDE w:val="0"/>
        <w:autoSpaceDN w:val="0"/>
        <w:adjustRightInd w:val="0"/>
        <w:spacing w:after="0" w:line="240" w:lineRule="auto"/>
        <w:ind w:firstLine="708"/>
        <w:jc w:val="both"/>
        <w:rPr>
          <w:rFonts w:ascii="Times New Roman" w:hAnsi="Times New Roman" w:cs="Times New Roman"/>
          <w:sz w:val="28"/>
          <w:szCs w:val="28"/>
        </w:rPr>
      </w:pPr>
      <w:r w:rsidRPr="0009122A">
        <w:rPr>
          <w:rFonts w:ascii="Times New Roman" w:hAnsi="Times New Roman" w:cs="Times New Roman"/>
          <w:sz w:val="28"/>
          <w:szCs w:val="28"/>
        </w:rPr>
        <w:t xml:space="preserve">подача жалобы лицом, полномочия которого не подтверждены </w:t>
      </w:r>
      <w:r w:rsidR="00070CFB">
        <w:rPr>
          <w:rFonts w:ascii="Times New Roman" w:hAnsi="Times New Roman" w:cs="Times New Roman"/>
          <w:sz w:val="28"/>
          <w:szCs w:val="28"/>
        </w:rPr>
        <w:br/>
      </w:r>
      <w:r w:rsidRPr="0009122A">
        <w:rPr>
          <w:rFonts w:ascii="Times New Roman" w:hAnsi="Times New Roman" w:cs="Times New Roman"/>
          <w:sz w:val="28"/>
          <w:szCs w:val="28"/>
        </w:rPr>
        <w:t>в порядке, установленном законодательством Российской Федерации;</w:t>
      </w:r>
    </w:p>
    <w:p w:rsidR="00D27E2D" w:rsidRDefault="00D27E2D" w:rsidP="00D27E2D">
      <w:pPr>
        <w:autoSpaceDE w:val="0"/>
        <w:autoSpaceDN w:val="0"/>
        <w:adjustRightInd w:val="0"/>
        <w:spacing w:after="0" w:line="240" w:lineRule="auto"/>
        <w:ind w:firstLine="708"/>
        <w:jc w:val="both"/>
        <w:rPr>
          <w:rFonts w:ascii="Times New Roman" w:hAnsi="Times New Roman" w:cs="Times New Roman"/>
          <w:sz w:val="28"/>
          <w:szCs w:val="28"/>
        </w:rPr>
      </w:pPr>
      <w:r w:rsidRPr="0009122A">
        <w:rPr>
          <w:rFonts w:ascii="Times New Roman" w:hAnsi="Times New Roman" w:cs="Times New Roman"/>
          <w:sz w:val="28"/>
          <w:szCs w:val="28"/>
        </w:rPr>
        <w:t xml:space="preserve">наличие решения по жалобе, принятого ранее в соответствии </w:t>
      </w:r>
      <w:r w:rsidR="00070CFB">
        <w:rPr>
          <w:rFonts w:ascii="Times New Roman" w:hAnsi="Times New Roman" w:cs="Times New Roman"/>
          <w:sz w:val="28"/>
          <w:szCs w:val="28"/>
        </w:rPr>
        <w:br/>
      </w:r>
      <w:r w:rsidRPr="0009122A">
        <w:rPr>
          <w:rFonts w:ascii="Times New Roman" w:hAnsi="Times New Roman" w:cs="Times New Roman"/>
          <w:sz w:val="28"/>
          <w:szCs w:val="28"/>
        </w:rPr>
        <w:t xml:space="preserve">с требованиями Административного регламента в отношении того </w:t>
      </w:r>
      <w:r w:rsidR="00070CFB">
        <w:rPr>
          <w:rFonts w:ascii="Times New Roman" w:hAnsi="Times New Roman" w:cs="Times New Roman"/>
          <w:sz w:val="28"/>
          <w:szCs w:val="28"/>
        </w:rPr>
        <w:br/>
      </w:r>
      <w:r w:rsidRPr="0009122A">
        <w:rPr>
          <w:rFonts w:ascii="Times New Roman" w:hAnsi="Times New Roman" w:cs="Times New Roman"/>
          <w:sz w:val="28"/>
          <w:szCs w:val="28"/>
        </w:rPr>
        <w:t>же заявителя и по тому же предмету жалобы;</w:t>
      </w:r>
    </w:p>
    <w:p w:rsidR="00D27E2D" w:rsidRDefault="00D27E2D" w:rsidP="00D27E2D">
      <w:pPr>
        <w:autoSpaceDE w:val="0"/>
        <w:autoSpaceDN w:val="0"/>
        <w:adjustRightInd w:val="0"/>
        <w:spacing w:after="0" w:line="240" w:lineRule="auto"/>
        <w:ind w:firstLine="708"/>
        <w:jc w:val="both"/>
        <w:rPr>
          <w:rFonts w:ascii="Times New Roman" w:hAnsi="Times New Roman" w:cs="Times New Roman"/>
          <w:sz w:val="28"/>
          <w:szCs w:val="28"/>
        </w:rPr>
      </w:pPr>
      <w:r w:rsidRPr="0009122A">
        <w:rPr>
          <w:rFonts w:ascii="Times New Roman" w:hAnsi="Times New Roman" w:cs="Times New Roman"/>
          <w:sz w:val="28"/>
          <w:szCs w:val="28"/>
        </w:rPr>
        <w:t>если обжалуемые действия Министерства являются правомерными.</w:t>
      </w:r>
      <w:r w:rsidR="00E42A04">
        <w:rPr>
          <w:rFonts w:ascii="Times New Roman" w:hAnsi="Times New Roman" w:cs="Times New Roman"/>
          <w:sz w:val="28"/>
          <w:szCs w:val="28"/>
        </w:rPr>
        <w:t>»</w:t>
      </w:r>
      <w:r>
        <w:rPr>
          <w:rFonts w:ascii="Times New Roman" w:hAnsi="Times New Roman" w:cs="Times New Roman"/>
          <w:sz w:val="28"/>
          <w:szCs w:val="28"/>
        </w:rPr>
        <w:t>;</w:t>
      </w:r>
    </w:p>
    <w:p w:rsidR="00E42A04" w:rsidRDefault="00E42A04" w:rsidP="00D27E2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дополнить пунктами  </w:t>
      </w:r>
      <w:r w:rsidR="002B4A89">
        <w:rPr>
          <w:rFonts w:ascii="Times New Roman" w:hAnsi="Times New Roman" w:cs="Times New Roman"/>
          <w:sz w:val="28"/>
          <w:szCs w:val="28"/>
        </w:rPr>
        <w:t>5.6.1-5.6.4</w:t>
      </w:r>
      <w:r w:rsidR="000A06FF">
        <w:rPr>
          <w:rFonts w:ascii="Times New Roman" w:hAnsi="Times New Roman" w:cs="Times New Roman"/>
          <w:sz w:val="28"/>
          <w:szCs w:val="28"/>
        </w:rPr>
        <w:t xml:space="preserve"> след</w:t>
      </w:r>
      <w:r>
        <w:rPr>
          <w:rFonts w:ascii="Times New Roman" w:hAnsi="Times New Roman" w:cs="Times New Roman"/>
          <w:sz w:val="28"/>
          <w:szCs w:val="28"/>
        </w:rPr>
        <w:t xml:space="preserve">ующего содержания: </w:t>
      </w:r>
    </w:p>
    <w:p w:rsidR="00D27E2D" w:rsidRDefault="00E42A04" w:rsidP="00D27E2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D27E2D" w:rsidRPr="0029279C">
        <w:rPr>
          <w:rFonts w:ascii="Times New Roman" w:hAnsi="Times New Roman" w:cs="Times New Roman"/>
          <w:sz w:val="28"/>
          <w:szCs w:val="28"/>
        </w:rPr>
        <w:t xml:space="preserve">5.6.1. Информирование заявителей о порядке подачи и рассмотрения жалобы осуществляется при личном приеме, по телефону, путем ответов </w:t>
      </w:r>
      <w:r w:rsidR="00070CFB">
        <w:rPr>
          <w:rFonts w:ascii="Times New Roman" w:hAnsi="Times New Roman" w:cs="Times New Roman"/>
          <w:sz w:val="28"/>
          <w:szCs w:val="28"/>
        </w:rPr>
        <w:br/>
      </w:r>
      <w:r w:rsidR="00D27E2D" w:rsidRPr="0029279C">
        <w:rPr>
          <w:rFonts w:ascii="Times New Roman" w:hAnsi="Times New Roman" w:cs="Times New Roman"/>
          <w:sz w:val="28"/>
          <w:szCs w:val="28"/>
        </w:rPr>
        <w:t>в письменной форме посредством почтовой связи, по электронной почте, факсу, а также посредством размещения на официальном сайте Министерства и в федеральной государс</w:t>
      </w:r>
      <w:r w:rsidR="00D27E2D">
        <w:rPr>
          <w:rFonts w:ascii="Times New Roman" w:hAnsi="Times New Roman" w:cs="Times New Roman"/>
          <w:sz w:val="28"/>
          <w:szCs w:val="28"/>
        </w:rPr>
        <w:t xml:space="preserve">твенной информационной системе </w:t>
      </w:r>
      <w:r w:rsidR="00D27E2D" w:rsidRPr="0029279C">
        <w:rPr>
          <w:rFonts w:ascii="Times New Roman" w:hAnsi="Times New Roman" w:cs="Times New Roman"/>
          <w:sz w:val="28"/>
          <w:szCs w:val="28"/>
        </w:rPr>
        <w:t>Единый портал государственных и мун</w:t>
      </w:r>
      <w:r w:rsidR="00D27E2D">
        <w:rPr>
          <w:rFonts w:ascii="Times New Roman" w:hAnsi="Times New Roman" w:cs="Times New Roman"/>
          <w:sz w:val="28"/>
          <w:szCs w:val="28"/>
        </w:rPr>
        <w:t>иципальных услуг (функций)»</w:t>
      </w:r>
      <w:r w:rsidR="00D27E2D" w:rsidRPr="0029279C">
        <w:rPr>
          <w:rFonts w:ascii="Times New Roman" w:hAnsi="Times New Roman" w:cs="Times New Roman"/>
          <w:sz w:val="28"/>
          <w:szCs w:val="28"/>
        </w:rPr>
        <w:t>, краевом портале государственных услуг.</w:t>
      </w:r>
      <w:r w:rsidR="00D27E2D">
        <w:rPr>
          <w:rFonts w:ascii="Times New Roman" w:hAnsi="Times New Roman" w:cs="Times New Roman"/>
          <w:sz w:val="28"/>
          <w:szCs w:val="28"/>
        </w:rPr>
        <w:t>;</w:t>
      </w:r>
    </w:p>
    <w:p w:rsidR="00D27E2D" w:rsidRDefault="00D27E2D" w:rsidP="00D27E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5.6.2.</w:t>
      </w:r>
      <w:r w:rsidRPr="005D3618">
        <w:rPr>
          <w:rFonts w:ascii="Times New Roman" w:hAnsi="Times New Roman" w:cs="Times New Roman"/>
          <w:sz w:val="28"/>
          <w:szCs w:val="28"/>
        </w:rPr>
        <w:t xml:space="preserve"> В случае признания жалобы подлежащей удовлетворению </w:t>
      </w:r>
      <w:r>
        <w:rPr>
          <w:rFonts w:ascii="Times New Roman" w:hAnsi="Times New Roman" w:cs="Times New Roman"/>
          <w:sz w:val="28"/>
          <w:szCs w:val="28"/>
        </w:rPr>
        <w:br/>
      </w:r>
      <w:r w:rsidRPr="005D3618">
        <w:rPr>
          <w:rFonts w:ascii="Times New Roman" w:hAnsi="Times New Roman" w:cs="Times New Roman"/>
          <w:sz w:val="28"/>
          <w:szCs w:val="28"/>
        </w:rPr>
        <w:t>в ответе</w:t>
      </w:r>
      <w:r>
        <w:rPr>
          <w:rFonts w:ascii="Times New Roman" w:hAnsi="Times New Roman" w:cs="Times New Roman"/>
          <w:sz w:val="28"/>
          <w:szCs w:val="28"/>
        </w:rPr>
        <w:t xml:space="preserve"> заявителю, указанном в пункте 5.6 </w:t>
      </w:r>
      <w:r w:rsidRPr="005D3618">
        <w:rPr>
          <w:rFonts w:ascii="Times New Roman" w:hAnsi="Times New Roman" w:cs="Times New Roman"/>
          <w:sz w:val="28"/>
          <w:szCs w:val="28"/>
        </w:rPr>
        <w:t>настояще</w:t>
      </w:r>
      <w:r>
        <w:rPr>
          <w:rFonts w:ascii="Times New Roman" w:hAnsi="Times New Roman" w:cs="Times New Roman"/>
          <w:sz w:val="28"/>
          <w:szCs w:val="28"/>
        </w:rPr>
        <w:t>го</w:t>
      </w:r>
      <w:r w:rsidRPr="005D3618">
        <w:rPr>
          <w:rFonts w:ascii="Times New Roman" w:hAnsi="Times New Roman" w:cs="Times New Roman"/>
          <w:sz w:val="28"/>
          <w:szCs w:val="28"/>
        </w:rPr>
        <w:t xml:space="preserve"> </w:t>
      </w:r>
      <w:r>
        <w:rPr>
          <w:rFonts w:ascii="Times New Roman" w:hAnsi="Times New Roman" w:cs="Times New Roman"/>
          <w:sz w:val="28"/>
          <w:szCs w:val="28"/>
        </w:rPr>
        <w:t>Административного регламента</w:t>
      </w:r>
      <w:r w:rsidRPr="005D3618">
        <w:rPr>
          <w:rFonts w:ascii="Times New Roman" w:hAnsi="Times New Roman" w:cs="Times New Roman"/>
          <w:sz w:val="28"/>
          <w:szCs w:val="28"/>
        </w:rPr>
        <w:t xml:space="preserve">, дается информация о действиях, осуществляемых органом, предоставляющим государственную услугу, в целях незамедлительного устранения выявленных нарушений при оказании государственной услуги, </w:t>
      </w:r>
      <w:r>
        <w:rPr>
          <w:rFonts w:ascii="Times New Roman" w:hAnsi="Times New Roman" w:cs="Times New Roman"/>
          <w:sz w:val="28"/>
          <w:szCs w:val="28"/>
        </w:rPr>
        <w:br/>
      </w:r>
      <w:r w:rsidRPr="005D3618">
        <w:rPr>
          <w:rFonts w:ascii="Times New Roman" w:hAnsi="Times New Roman" w:cs="Times New Roman"/>
          <w:sz w:val="28"/>
          <w:szCs w:val="28"/>
        </w:rPr>
        <w:t xml:space="preserve">а также приносятся извинения за доставленные неудобства и указывается </w:t>
      </w:r>
      <w:r w:rsidRPr="005D3618">
        <w:rPr>
          <w:rFonts w:ascii="Times New Roman" w:hAnsi="Times New Roman" w:cs="Times New Roman"/>
          <w:sz w:val="28"/>
          <w:szCs w:val="28"/>
        </w:rPr>
        <w:lastRenderedPageBreak/>
        <w:t>информация о дальнейших действиях, которые необходимо совершить заявителю в целях получения государственной услуги.</w:t>
      </w:r>
      <w:r>
        <w:rPr>
          <w:rFonts w:ascii="Times New Roman" w:hAnsi="Times New Roman" w:cs="Times New Roman"/>
          <w:sz w:val="28"/>
          <w:szCs w:val="28"/>
        </w:rPr>
        <w:t>;</w:t>
      </w:r>
    </w:p>
    <w:p w:rsidR="002B4A89" w:rsidRDefault="00D27E2D" w:rsidP="00D27E2D">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5.6.3. </w:t>
      </w:r>
      <w:r w:rsidRPr="005D3618">
        <w:rPr>
          <w:rFonts w:ascii="Times New Roman" w:hAnsi="Times New Roman" w:cs="Times New Roman"/>
          <w:sz w:val="28"/>
          <w:szCs w:val="28"/>
        </w:rPr>
        <w:t xml:space="preserve">В случае признания жалобы не подлежащей удовлетворению </w:t>
      </w:r>
      <w:r>
        <w:rPr>
          <w:rFonts w:ascii="Times New Roman" w:hAnsi="Times New Roman" w:cs="Times New Roman"/>
          <w:sz w:val="28"/>
          <w:szCs w:val="28"/>
        </w:rPr>
        <w:br/>
      </w:r>
      <w:r w:rsidRPr="005D3618">
        <w:rPr>
          <w:rFonts w:ascii="Times New Roman" w:hAnsi="Times New Roman" w:cs="Times New Roman"/>
          <w:sz w:val="28"/>
          <w:szCs w:val="28"/>
        </w:rPr>
        <w:t xml:space="preserve">в ответе заявителю, указанном в </w:t>
      </w:r>
      <w:r>
        <w:rPr>
          <w:rFonts w:ascii="Times New Roman" w:hAnsi="Times New Roman" w:cs="Times New Roman"/>
          <w:sz w:val="28"/>
          <w:szCs w:val="28"/>
        </w:rPr>
        <w:t>пункте 5.6</w:t>
      </w:r>
      <w:r w:rsidRPr="005D3618">
        <w:rPr>
          <w:rFonts w:ascii="Times New Roman" w:hAnsi="Times New Roman" w:cs="Times New Roman"/>
          <w:sz w:val="28"/>
          <w:szCs w:val="28"/>
        </w:rPr>
        <w:t xml:space="preserve"> настояще</w:t>
      </w:r>
      <w:r>
        <w:rPr>
          <w:rFonts w:ascii="Times New Roman" w:hAnsi="Times New Roman" w:cs="Times New Roman"/>
          <w:sz w:val="28"/>
          <w:szCs w:val="28"/>
        </w:rPr>
        <w:t>го Административного регламента</w:t>
      </w:r>
      <w:r w:rsidRPr="005D3618">
        <w:rPr>
          <w:rFonts w:ascii="Times New Roman" w:hAnsi="Times New Roman" w:cs="Times New Roman"/>
          <w:sz w:val="28"/>
          <w:szCs w:val="28"/>
        </w:rPr>
        <w:t>, даются аргументированные разъяснения о причинах принятого решения, а также информация о порядке обжалования принятого решения.</w:t>
      </w:r>
    </w:p>
    <w:p w:rsidR="002B4A89" w:rsidRPr="003C5CE4" w:rsidRDefault="002B4A89" w:rsidP="00DA1F8D">
      <w:pPr>
        <w:spacing w:after="0" w:line="240" w:lineRule="auto"/>
        <w:ind w:firstLine="709"/>
        <w:jc w:val="both"/>
        <w:rPr>
          <w:rFonts w:ascii="Times New Roman" w:hAnsi="Times New Roman" w:cs="Times New Roman"/>
          <w:sz w:val="28"/>
          <w:szCs w:val="28"/>
        </w:rPr>
      </w:pPr>
      <w:r w:rsidRPr="002B4A89">
        <w:rPr>
          <w:rFonts w:ascii="Times New Roman" w:hAnsi="Times New Roman" w:cs="Times New Roman"/>
          <w:sz w:val="28"/>
          <w:szCs w:val="28"/>
        </w:rPr>
        <w:t>5.6.4. Перечень нормативных правовых актов, регулирующих порядок досудебного (внесудебного) обжалования решений и действий (бездействия) министерства:</w:t>
      </w:r>
    </w:p>
    <w:p w:rsidR="002B4A89" w:rsidRPr="002B4A89" w:rsidRDefault="002B4A89" w:rsidP="00DA1F8D">
      <w:pPr>
        <w:spacing w:after="0" w:line="240" w:lineRule="auto"/>
        <w:ind w:firstLine="709"/>
        <w:jc w:val="both"/>
        <w:rPr>
          <w:rFonts w:ascii="Times New Roman" w:hAnsi="Times New Roman" w:cs="Times New Roman"/>
          <w:sz w:val="28"/>
          <w:szCs w:val="28"/>
        </w:rPr>
      </w:pPr>
      <w:r w:rsidRPr="002B4A89">
        <w:rPr>
          <w:rFonts w:ascii="Times New Roman" w:hAnsi="Times New Roman" w:cs="Times New Roman"/>
          <w:sz w:val="28"/>
          <w:szCs w:val="28"/>
        </w:rPr>
        <w:t>Федеральный закон от 27.07.2010 № 210-ФЗ «Об организации предоставления государственных и муниципальных услуг»;</w:t>
      </w:r>
    </w:p>
    <w:p w:rsidR="002B4A89" w:rsidRPr="002B4A89" w:rsidRDefault="002B4A89" w:rsidP="00DA1F8D">
      <w:pPr>
        <w:spacing w:after="0" w:line="240" w:lineRule="auto"/>
        <w:ind w:firstLine="709"/>
        <w:jc w:val="both"/>
        <w:rPr>
          <w:rFonts w:ascii="Times New Roman" w:hAnsi="Times New Roman" w:cs="Times New Roman"/>
          <w:sz w:val="28"/>
          <w:szCs w:val="28"/>
        </w:rPr>
      </w:pPr>
      <w:r w:rsidRPr="002B4A89">
        <w:rPr>
          <w:rFonts w:ascii="Times New Roman" w:hAnsi="Times New Roman" w:cs="Times New Roman"/>
          <w:sz w:val="28"/>
          <w:szCs w:val="28"/>
        </w:rPr>
        <w:t>постановление Правительства Российской Федерации от 16.08.2012</w:t>
      </w:r>
      <w:r w:rsidRPr="002B4A89">
        <w:rPr>
          <w:rFonts w:ascii="Times New Roman" w:hAnsi="Times New Roman" w:cs="Times New Roman"/>
          <w:sz w:val="28"/>
          <w:szCs w:val="28"/>
        </w:rPr>
        <w:br/>
        <w:t xml:space="preserve">№ 840 «О порядке подачи и рассмотрения жалоб на решения и действия (бездействие) федеральных органов исполнительной власти </w:t>
      </w:r>
      <w:r w:rsidR="00070CFB">
        <w:rPr>
          <w:rFonts w:ascii="Times New Roman" w:hAnsi="Times New Roman" w:cs="Times New Roman"/>
          <w:sz w:val="28"/>
          <w:szCs w:val="28"/>
        </w:rPr>
        <w:br/>
      </w:r>
      <w:r w:rsidRPr="002B4A89">
        <w:rPr>
          <w:rFonts w:ascii="Times New Roman" w:hAnsi="Times New Roman" w:cs="Times New Roman"/>
          <w:sz w:val="28"/>
          <w:szCs w:val="28"/>
        </w:rPr>
        <w:t xml:space="preserve">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w:t>
      </w:r>
      <w:r w:rsidR="00070CFB">
        <w:rPr>
          <w:rFonts w:ascii="Times New Roman" w:hAnsi="Times New Roman" w:cs="Times New Roman"/>
          <w:sz w:val="28"/>
          <w:szCs w:val="28"/>
        </w:rPr>
        <w:br/>
      </w:r>
      <w:r w:rsidRPr="002B4A89">
        <w:rPr>
          <w:rFonts w:ascii="Times New Roman" w:hAnsi="Times New Roman" w:cs="Times New Roman"/>
          <w:sz w:val="28"/>
          <w:szCs w:val="28"/>
        </w:rPr>
        <w:t>с федеральными законами полномочиями по предоставлению государственных услуг</w:t>
      </w:r>
      <w:r w:rsidR="00070CFB">
        <w:rPr>
          <w:rFonts w:ascii="Times New Roman" w:hAnsi="Times New Roman" w:cs="Times New Roman"/>
          <w:sz w:val="28"/>
          <w:szCs w:val="28"/>
        </w:rPr>
        <w:t xml:space="preserve"> </w:t>
      </w:r>
      <w:r w:rsidRPr="002B4A89">
        <w:rPr>
          <w:rFonts w:ascii="Times New Roman" w:hAnsi="Times New Roman" w:cs="Times New Roman"/>
          <w:sz w:val="28"/>
          <w:szCs w:val="28"/>
        </w:rPr>
        <w:t xml:space="preserve">в установленной сфере деятельности, </w:t>
      </w:r>
      <w:r w:rsidR="00070CFB">
        <w:rPr>
          <w:rFonts w:ascii="Times New Roman" w:hAnsi="Times New Roman" w:cs="Times New Roman"/>
          <w:sz w:val="28"/>
          <w:szCs w:val="28"/>
        </w:rPr>
        <w:br/>
      </w:r>
      <w:r w:rsidRPr="002B4A89">
        <w:rPr>
          <w:rFonts w:ascii="Times New Roman" w:hAnsi="Times New Roman" w:cs="Times New Roman"/>
          <w:sz w:val="28"/>
          <w:szCs w:val="28"/>
        </w:rPr>
        <w:t xml:space="preserve">и их должностных лиц, организаций, предусмотренных частью 1.1 статьи 16 Федерального закона «Об организации предоставления государственных </w:t>
      </w:r>
      <w:r w:rsidR="00070CFB">
        <w:rPr>
          <w:rFonts w:ascii="Times New Roman" w:hAnsi="Times New Roman" w:cs="Times New Roman"/>
          <w:sz w:val="28"/>
          <w:szCs w:val="28"/>
        </w:rPr>
        <w:br/>
      </w:r>
      <w:r w:rsidRPr="002B4A89">
        <w:rPr>
          <w:rFonts w:ascii="Times New Roman" w:hAnsi="Times New Roman" w:cs="Times New Roman"/>
          <w:sz w:val="28"/>
          <w:szCs w:val="28"/>
        </w:rPr>
        <w:t>и муниципальных услуг»;</w:t>
      </w:r>
    </w:p>
    <w:p w:rsidR="002B4A89" w:rsidRPr="002B4A89" w:rsidRDefault="002B4A89" w:rsidP="00004FD8">
      <w:pPr>
        <w:spacing w:after="0" w:line="240" w:lineRule="auto"/>
        <w:ind w:firstLine="709"/>
        <w:jc w:val="both"/>
        <w:rPr>
          <w:rFonts w:ascii="Times New Roman" w:hAnsi="Times New Roman" w:cs="Times New Roman"/>
          <w:sz w:val="28"/>
          <w:szCs w:val="28"/>
        </w:rPr>
      </w:pPr>
      <w:r w:rsidRPr="002B4A89">
        <w:rPr>
          <w:rFonts w:ascii="Times New Roman" w:hAnsi="Times New Roman" w:cs="Times New Roman"/>
          <w:sz w:val="28"/>
          <w:szCs w:val="28"/>
        </w:rPr>
        <w:t>постановление Правительства Российской Федерации от 20.11.2012</w:t>
      </w:r>
      <w:r w:rsidRPr="002B4A89">
        <w:rPr>
          <w:rFonts w:ascii="Times New Roman" w:hAnsi="Times New Roman" w:cs="Times New Roman"/>
          <w:sz w:val="28"/>
          <w:szCs w:val="28"/>
        </w:rPr>
        <w:br/>
        <w:t>№ 1198 «</w:t>
      </w:r>
      <w:r w:rsidRPr="002B4A89">
        <w:rPr>
          <w:rFonts w:ascii="Times New Roman" w:eastAsiaTheme="minorHAnsi" w:hAnsi="Times New Roman" w:cs="Times New Roman"/>
          <w:sz w:val="28"/>
          <w:szCs w:val="28"/>
          <w:lang w:eastAsia="en-US"/>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B4A89" w:rsidRPr="002B4A89" w:rsidRDefault="002B4A89" w:rsidP="00004FD8">
      <w:pPr>
        <w:spacing w:after="0" w:line="240" w:lineRule="auto"/>
        <w:ind w:firstLine="709"/>
        <w:jc w:val="both"/>
        <w:rPr>
          <w:rFonts w:ascii="Times New Roman" w:hAnsi="Times New Roman" w:cs="Times New Roman"/>
          <w:sz w:val="28"/>
          <w:szCs w:val="28"/>
        </w:rPr>
      </w:pPr>
      <w:r w:rsidRPr="002B4A89">
        <w:rPr>
          <w:rFonts w:ascii="Times New Roman" w:eastAsiaTheme="minorHAnsi" w:hAnsi="Times New Roman" w:cs="Times New Roman"/>
          <w:sz w:val="28"/>
          <w:szCs w:val="28"/>
          <w:lang w:eastAsia="en-US"/>
        </w:rPr>
        <w:t>постановление Правительства Красноярского края от 14.03.2012</w:t>
      </w:r>
      <w:r w:rsidRPr="002B4A89">
        <w:rPr>
          <w:rFonts w:ascii="Times New Roman" w:eastAsiaTheme="minorHAnsi" w:hAnsi="Times New Roman" w:cs="Times New Roman"/>
          <w:sz w:val="28"/>
          <w:szCs w:val="28"/>
          <w:lang w:eastAsia="en-US"/>
        </w:rPr>
        <w:br/>
        <w:t>№ 93-п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Красноярского края, случаев и порядка проведения экспертизы проектов административных регламентов предоставления государственных услуг, разработанных органами исполнительной власти Красноярского края».</w:t>
      </w:r>
    </w:p>
    <w:p w:rsidR="00D27E2D" w:rsidRPr="002B4A89" w:rsidRDefault="002B4A89" w:rsidP="002B4A89">
      <w:pPr>
        <w:autoSpaceDE w:val="0"/>
        <w:autoSpaceDN w:val="0"/>
        <w:adjustRightInd w:val="0"/>
        <w:spacing w:after="0" w:line="240" w:lineRule="auto"/>
        <w:ind w:firstLine="709"/>
        <w:jc w:val="both"/>
        <w:rPr>
          <w:rFonts w:ascii="Times New Roman" w:hAnsi="Times New Roman" w:cs="Times New Roman"/>
          <w:sz w:val="28"/>
          <w:szCs w:val="28"/>
        </w:rPr>
      </w:pPr>
      <w:r w:rsidRPr="002B4A89">
        <w:rPr>
          <w:rFonts w:ascii="Times New Roman" w:hAnsi="Times New Roman" w:cs="Times New Roman"/>
          <w:sz w:val="28"/>
          <w:szCs w:val="28"/>
        </w:rPr>
        <w:t>Перечень нормативных правовых актов, регулирующих порядок досудебного (внесудебного) обжалования решений и действий (бездейст</w:t>
      </w:r>
      <w:r w:rsidR="009556FD">
        <w:rPr>
          <w:rFonts w:ascii="Times New Roman" w:hAnsi="Times New Roman" w:cs="Times New Roman"/>
          <w:sz w:val="28"/>
          <w:szCs w:val="28"/>
        </w:rPr>
        <w:t xml:space="preserve">вия) Министерства </w:t>
      </w:r>
      <w:r w:rsidRPr="002B4A89">
        <w:rPr>
          <w:rFonts w:ascii="Times New Roman" w:hAnsi="Times New Roman" w:cs="Times New Roman"/>
          <w:sz w:val="28"/>
          <w:szCs w:val="28"/>
        </w:rPr>
        <w:t xml:space="preserve">размещен </w:t>
      </w:r>
      <w:r w:rsidRPr="002B4A89">
        <w:rPr>
          <w:rFonts w:ascii="Times New Roman" w:eastAsiaTheme="minorHAnsi" w:hAnsi="Times New Roman" w:cs="Times New Roman"/>
          <w:sz w:val="28"/>
          <w:szCs w:val="28"/>
          <w:lang w:eastAsia="en-US"/>
        </w:rPr>
        <w:t>на Едином портале, краевом портале государственных услуг, официальном сайте</w:t>
      </w:r>
      <w:r w:rsidRPr="002B4A89">
        <w:rPr>
          <w:rFonts w:ascii="Times New Roman" w:hAnsi="Times New Roman" w:cs="Times New Roman"/>
          <w:sz w:val="28"/>
          <w:szCs w:val="28"/>
        </w:rPr>
        <w:t>.»;</w:t>
      </w:r>
    </w:p>
    <w:p w:rsidR="00452E09" w:rsidRDefault="00452E09" w:rsidP="00A6537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дополнить пунктом </w:t>
      </w:r>
      <w:r w:rsidRPr="00B43904">
        <w:rPr>
          <w:rFonts w:ascii="Times New Roman" w:hAnsi="Times New Roman" w:cs="Times New Roman"/>
          <w:sz w:val="28"/>
          <w:szCs w:val="28"/>
        </w:rPr>
        <w:t>5.8</w:t>
      </w:r>
      <w:r>
        <w:rPr>
          <w:rFonts w:ascii="Times New Roman" w:hAnsi="Times New Roman" w:cs="Times New Roman"/>
          <w:sz w:val="28"/>
          <w:szCs w:val="28"/>
        </w:rPr>
        <w:t xml:space="preserve"> следующего содержания:</w:t>
      </w:r>
    </w:p>
    <w:p w:rsidR="00A65373" w:rsidRDefault="00452E09" w:rsidP="00A6537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00A65373" w:rsidRPr="000705E5">
        <w:rPr>
          <w:rFonts w:ascii="Times New Roman" w:hAnsi="Times New Roman" w:cs="Times New Roman"/>
          <w:sz w:val="28"/>
          <w:szCs w:val="28"/>
        </w:rPr>
        <w:t xml:space="preserve">5.8. Заявитель вправе обжаловать решения Министерства, Правительства Красноярского края, принятые по жалобе заявителя, в суд </w:t>
      </w:r>
      <w:r w:rsidR="00A65373">
        <w:rPr>
          <w:rFonts w:ascii="Times New Roman" w:hAnsi="Times New Roman" w:cs="Times New Roman"/>
          <w:sz w:val="28"/>
          <w:szCs w:val="28"/>
        </w:rPr>
        <w:br/>
      </w:r>
      <w:r w:rsidR="00A65373" w:rsidRPr="000705E5">
        <w:rPr>
          <w:rFonts w:ascii="Times New Roman" w:hAnsi="Times New Roman" w:cs="Times New Roman"/>
          <w:sz w:val="28"/>
          <w:szCs w:val="28"/>
        </w:rPr>
        <w:t>в порядке и сроки, установленные законодательством Российской Федерации.</w:t>
      </w:r>
      <w:r w:rsidR="00B43904">
        <w:rPr>
          <w:rFonts w:ascii="Times New Roman" w:hAnsi="Times New Roman" w:cs="Times New Roman"/>
          <w:sz w:val="28"/>
          <w:szCs w:val="28"/>
        </w:rPr>
        <w:t>»;</w:t>
      </w:r>
    </w:p>
    <w:p w:rsidR="00DC76B5" w:rsidRDefault="009100CF" w:rsidP="00BD3CC6">
      <w:pPr>
        <w:autoSpaceDE w:val="0"/>
        <w:autoSpaceDN w:val="0"/>
        <w:adjustRightInd w:val="0"/>
        <w:spacing w:after="0" w:line="240" w:lineRule="auto"/>
        <w:ind w:firstLine="709"/>
        <w:jc w:val="both"/>
        <w:rPr>
          <w:rFonts w:ascii="Times New Roman" w:hAnsi="Times New Roman" w:cs="Times New Roman"/>
          <w:sz w:val="28"/>
          <w:szCs w:val="28"/>
        </w:rPr>
      </w:pPr>
      <w:r w:rsidRPr="009100CF">
        <w:rPr>
          <w:rFonts w:ascii="Times New Roman" w:hAnsi="Times New Roman" w:cs="Times New Roman"/>
          <w:sz w:val="28"/>
          <w:szCs w:val="28"/>
        </w:rPr>
        <w:t>приложение</w:t>
      </w:r>
      <w:r w:rsidR="00DC76B5" w:rsidRPr="009100CF">
        <w:rPr>
          <w:rFonts w:ascii="Times New Roman" w:hAnsi="Times New Roman" w:cs="Times New Roman"/>
          <w:sz w:val="28"/>
          <w:szCs w:val="28"/>
        </w:rPr>
        <w:t xml:space="preserve"> №</w:t>
      </w:r>
      <w:r w:rsidR="003625E1" w:rsidRPr="009100CF">
        <w:rPr>
          <w:rFonts w:ascii="Times New Roman" w:hAnsi="Times New Roman" w:cs="Times New Roman"/>
          <w:sz w:val="28"/>
          <w:szCs w:val="28"/>
        </w:rPr>
        <w:t xml:space="preserve"> </w:t>
      </w:r>
      <w:r w:rsidR="00DC76B5" w:rsidRPr="009100CF">
        <w:rPr>
          <w:rFonts w:ascii="Times New Roman" w:hAnsi="Times New Roman" w:cs="Times New Roman"/>
          <w:sz w:val="28"/>
          <w:szCs w:val="28"/>
        </w:rPr>
        <w:t>1</w:t>
      </w:r>
      <w:r w:rsidR="003625E1" w:rsidRPr="009100CF">
        <w:rPr>
          <w:rFonts w:ascii="Times New Roman" w:hAnsi="Times New Roman" w:cs="Times New Roman"/>
          <w:sz w:val="28"/>
          <w:szCs w:val="28"/>
        </w:rPr>
        <w:t xml:space="preserve"> к Административному регламенту</w:t>
      </w:r>
      <w:r>
        <w:rPr>
          <w:rFonts w:ascii="Times New Roman" w:hAnsi="Times New Roman" w:cs="Times New Roman"/>
          <w:sz w:val="28"/>
          <w:szCs w:val="28"/>
        </w:rPr>
        <w:t xml:space="preserve"> исключить;</w:t>
      </w:r>
    </w:p>
    <w:p w:rsidR="00DC76B5" w:rsidRDefault="00DC76B5" w:rsidP="00BD3C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приложении №</w:t>
      </w:r>
      <w:r w:rsidR="003625E1">
        <w:rPr>
          <w:rFonts w:ascii="Times New Roman" w:hAnsi="Times New Roman" w:cs="Times New Roman"/>
          <w:sz w:val="28"/>
          <w:szCs w:val="28"/>
        </w:rPr>
        <w:t xml:space="preserve"> </w:t>
      </w:r>
      <w:r w:rsidRPr="009100CF">
        <w:rPr>
          <w:rFonts w:ascii="Times New Roman" w:hAnsi="Times New Roman" w:cs="Times New Roman"/>
          <w:sz w:val="28"/>
          <w:szCs w:val="28"/>
        </w:rPr>
        <w:t>2</w:t>
      </w:r>
      <w:r w:rsidR="003625E1" w:rsidRPr="009100CF">
        <w:rPr>
          <w:rFonts w:ascii="Times New Roman" w:hAnsi="Times New Roman" w:cs="Times New Roman"/>
          <w:sz w:val="28"/>
          <w:szCs w:val="28"/>
        </w:rPr>
        <w:t xml:space="preserve"> к Административному регламенту</w:t>
      </w:r>
      <w:r w:rsidRPr="009100CF">
        <w:rPr>
          <w:rFonts w:ascii="Times New Roman" w:hAnsi="Times New Roman" w:cs="Times New Roman"/>
          <w:sz w:val="28"/>
          <w:szCs w:val="28"/>
        </w:rPr>
        <w:t>:</w:t>
      </w:r>
    </w:p>
    <w:p w:rsidR="00DC76B5" w:rsidRPr="009100CF" w:rsidRDefault="00DC76B5" w:rsidP="00BD3C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после</w:t>
      </w:r>
      <w:r w:rsidR="00752371">
        <w:rPr>
          <w:rFonts w:ascii="Times New Roman" w:hAnsi="Times New Roman" w:cs="Times New Roman"/>
          <w:sz w:val="28"/>
          <w:szCs w:val="28"/>
        </w:rPr>
        <w:t xml:space="preserve"> знака «*» </w:t>
      </w:r>
      <w:r w:rsidR="00752371" w:rsidRPr="009100CF">
        <w:rPr>
          <w:rFonts w:ascii="Times New Roman" w:hAnsi="Times New Roman" w:cs="Times New Roman"/>
          <w:sz w:val="28"/>
          <w:szCs w:val="28"/>
        </w:rPr>
        <w:t>дополнить словом «в»;</w:t>
      </w:r>
    </w:p>
    <w:p w:rsidR="00752371" w:rsidRDefault="00752371" w:rsidP="00BD3CC6">
      <w:pPr>
        <w:autoSpaceDE w:val="0"/>
        <w:autoSpaceDN w:val="0"/>
        <w:adjustRightInd w:val="0"/>
        <w:spacing w:after="0" w:line="240" w:lineRule="auto"/>
        <w:ind w:firstLine="709"/>
        <w:jc w:val="both"/>
        <w:rPr>
          <w:rFonts w:ascii="Times New Roman" w:hAnsi="Times New Roman" w:cs="Times New Roman"/>
          <w:sz w:val="28"/>
          <w:szCs w:val="28"/>
        </w:rPr>
      </w:pPr>
      <w:r w:rsidRPr="009100CF">
        <w:rPr>
          <w:rFonts w:ascii="Times New Roman" w:hAnsi="Times New Roman" w:cs="Times New Roman"/>
          <w:sz w:val="28"/>
          <w:szCs w:val="28"/>
        </w:rPr>
        <w:t>в приложении № 4</w:t>
      </w:r>
      <w:r w:rsidR="003625E1" w:rsidRPr="009100CF">
        <w:rPr>
          <w:rFonts w:ascii="Times New Roman" w:hAnsi="Times New Roman" w:cs="Times New Roman"/>
          <w:sz w:val="28"/>
          <w:szCs w:val="28"/>
        </w:rPr>
        <w:t xml:space="preserve"> к Административному регламенту</w:t>
      </w:r>
      <w:r w:rsidRPr="009100CF">
        <w:rPr>
          <w:rFonts w:ascii="Times New Roman" w:hAnsi="Times New Roman" w:cs="Times New Roman"/>
          <w:sz w:val="28"/>
          <w:szCs w:val="28"/>
        </w:rPr>
        <w:t>:</w:t>
      </w:r>
    </w:p>
    <w:p w:rsidR="00752371" w:rsidRDefault="00752371" w:rsidP="00BD3CC6">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слова «приказом министерства сельского хозяйства и торговли Красноярского края от «___»____________ № _____» заменить словами «приказом министерства сельского хозяйства и торговли Красноярского края от 30.07.2018 № 435-о»;</w:t>
      </w:r>
    </w:p>
    <w:p w:rsidR="00D27E2D" w:rsidRDefault="00D27E2D" w:rsidP="00D27E2D">
      <w:pPr>
        <w:autoSpaceDE w:val="0"/>
        <w:autoSpaceDN w:val="0"/>
        <w:adjustRightInd w:val="0"/>
        <w:spacing w:after="0" w:line="240" w:lineRule="auto"/>
        <w:ind w:firstLine="708"/>
        <w:jc w:val="both"/>
        <w:rPr>
          <w:rFonts w:ascii="Times New Roman" w:hAnsi="Times New Roman" w:cs="Times New Roman"/>
          <w:sz w:val="28"/>
          <w:szCs w:val="28"/>
        </w:rPr>
      </w:pPr>
      <w:r w:rsidRPr="009100CF">
        <w:rPr>
          <w:rFonts w:ascii="Times New Roman" w:hAnsi="Times New Roman" w:cs="Times New Roman"/>
          <w:sz w:val="28"/>
          <w:szCs w:val="28"/>
        </w:rPr>
        <w:t>в приложении № 5</w:t>
      </w:r>
      <w:r w:rsidR="003625E1" w:rsidRPr="009100CF">
        <w:rPr>
          <w:rFonts w:ascii="Times New Roman" w:hAnsi="Times New Roman" w:cs="Times New Roman"/>
          <w:sz w:val="28"/>
          <w:szCs w:val="28"/>
        </w:rPr>
        <w:t xml:space="preserve"> к Административному регламенту</w:t>
      </w:r>
      <w:r w:rsidRPr="009100CF">
        <w:rPr>
          <w:rFonts w:ascii="Times New Roman" w:hAnsi="Times New Roman" w:cs="Times New Roman"/>
          <w:sz w:val="28"/>
          <w:szCs w:val="28"/>
        </w:rPr>
        <w:t>:</w:t>
      </w:r>
    </w:p>
    <w:p w:rsidR="00D27E2D" w:rsidRDefault="00D27E2D" w:rsidP="00D27E2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пункте 9 после слова «продукцию» дополнить словами </w:t>
      </w:r>
      <w:r w:rsidR="00070CFB">
        <w:rPr>
          <w:rFonts w:ascii="Times New Roman" w:hAnsi="Times New Roman" w:cs="Times New Roman"/>
          <w:sz w:val="28"/>
          <w:szCs w:val="28"/>
        </w:rPr>
        <w:br/>
      </w:r>
      <w:r>
        <w:rPr>
          <w:rFonts w:ascii="Times New Roman" w:hAnsi="Times New Roman" w:cs="Times New Roman"/>
          <w:sz w:val="28"/>
          <w:szCs w:val="28"/>
        </w:rPr>
        <w:t xml:space="preserve">«(за исключением спиртосодержащих лекарственных препаратов </w:t>
      </w:r>
      <w:r w:rsidR="00070CFB">
        <w:rPr>
          <w:rFonts w:ascii="Times New Roman" w:hAnsi="Times New Roman" w:cs="Times New Roman"/>
          <w:sz w:val="28"/>
          <w:szCs w:val="28"/>
        </w:rPr>
        <w:br/>
      </w:r>
      <w:r>
        <w:rPr>
          <w:rFonts w:ascii="Times New Roman" w:hAnsi="Times New Roman" w:cs="Times New Roman"/>
          <w:sz w:val="28"/>
          <w:szCs w:val="28"/>
        </w:rPr>
        <w:t>и спиртосодержащих медицинских изделий)»</w:t>
      </w:r>
      <w:r w:rsidR="00016D6A">
        <w:rPr>
          <w:rFonts w:ascii="Times New Roman" w:hAnsi="Times New Roman" w:cs="Times New Roman"/>
          <w:sz w:val="28"/>
          <w:szCs w:val="28"/>
        </w:rPr>
        <w:t>;</w:t>
      </w:r>
    </w:p>
    <w:p w:rsidR="00752371" w:rsidRDefault="00752371" w:rsidP="007523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пункте 12 слова «приказ министерства сельского хозяйства </w:t>
      </w:r>
      <w:r w:rsidR="00070CFB">
        <w:rPr>
          <w:rFonts w:ascii="Times New Roman" w:hAnsi="Times New Roman" w:cs="Times New Roman"/>
          <w:sz w:val="28"/>
          <w:szCs w:val="28"/>
        </w:rPr>
        <w:br/>
      </w:r>
      <w:r>
        <w:rPr>
          <w:rFonts w:ascii="Times New Roman" w:hAnsi="Times New Roman" w:cs="Times New Roman"/>
          <w:sz w:val="28"/>
          <w:szCs w:val="28"/>
        </w:rPr>
        <w:t>и торговли Красноярского края от «___»____________ № _____» заменить словами «приказ министерства сельского хозяйства и торговли Красноярского края от 30.07.2018 № 435-о»;</w:t>
      </w:r>
    </w:p>
    <w:p w:rsidR="00A736DD" w:rsidRDefault="00C76318" w:rsidP="007523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пункте 13 подпункты 6, 7 исключить;</w:t>
      </w:r>
    </w:p>
    <w:p w:rsidR="00C76318" w:rsidRDefault="00C76318" w:rsidP="007523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слова «- Копия уведомления о начале предоставления услуг общественного питания»</w:t>
      </w:r>
      <w:r w:rsidR="004076FF">
        <w:rPr>
          <w:rFonts w:ascii="Times New Roman" w:hAnsi="Times New Roman" w:cs="Times New Roman"/>
          <w:sz w:val="28"/>
          <w:szCs w:val="28"/>
        </w:rPr>
        <w:t>,</w:t>
      </w:r>
      <w:r>
        <w:rPr>
          <w:rFonts w:ascii="Times New Roman" w:hAnsi="Times New Roman" w:cs="Times New Roman"/>
          <w:sz w:val="28"/>
          <w:szCs w:val="28"/>
        </w:rPr>
        <w:t xml:space="preserve"> «-Копия документа об уплате государственной пошлины за предоставление лицензии</w:t>
      </w:r>
      <w:r w:rsidR="004076FF">
        <w:rPr>
          <w:rFonts w:ascii="Times New Roman" w:hAnsi="Times New Roman" w:cs="Times New Roman"/>
          <w:sz w:val="28"/>
          <w:szCs w:val="28"/>
        </w:rPr>
        <w:t>», «2. Копия документа об уплате государственной пошлины за предоставление лицензии» исключить;</w:t>
      </w:r>
    </w:p>
    <w:p w:rsidR="00526368" w:rsidRPr="00591860" w:rsidRDefault="00526368" w:rsidP="00526368">
      <w:pPr>
        <w:autoSpaceDE w:val="0"/>
        <w:autoSpaceDN w:val="0"/>
        <w:adjustRightInd w:val="0"/>
        <w:spacing w:after="0" w:line="240" w:lineRule="auto"/>
        <w:ind w:firstLine="708"/>
        <w:jc w:val="both"/>
        <w:rPr>
          <w:rFonts w:ascii="Times New Roman" w:hAnsi="Times New Roman" w:cs="Times New Roman"/>
          <w:sz w:val="28"/>
          <w:szCs w:val="28"/>
        </w:rPr>
      </w:pPr>
      <w:r w:rsidRPr="00591860">
        <w:rPr>
          <w:rFonts w:ascii="Times New Roman" w:hAnsi="Times New Roman" w:cs="Times New Roman"/>
          <w:sz w:val="28"/>
          <w:szCs w:val="28"/>
        </w:rPr>
        <w:t xml:space="preserve">в приложении </w:t>
      </w:r>
      <w:r w:rsidRPr="009100CF">
        <w:rPr>
          <w:rFonts w:ascii="Times New Roman" w:hAnsi="Times New Roman" w:cs="Times New Roman"/>
          <w:sz w:val="28"/>
          <w:szCs w:val="28"/>
        </w:rPr>
        <w:t>№ 6</w:t>
      </w:r>
      <w:r w:rsidR="003625E1" w:rsidRPr="009100CF">
        <w:rPr>
          <w:rFonts w:ascii="Times New Roman" w:hAnsi="Times New Roman" w:cs="Times New Roman"/>
          <w:sz w:val="28"/>
          <w:szCs w:val="28"/>
        </w:rPr>
        <w:t xml:space="preserve"> к Административному регламенту</w:t>
      </w:r>
      <w:r w:rsidRPr="009100CF">
        <w:rPr>
          <w:rFonts w:ascii="Times New Roman" w:hAnsi="Times New Roman" w:cs="Times New Roman"/>
          <w:sz w:val="28"/>
          <w:szCs w:val="28"/>
        </w:rPr>
        <w:t>:</w:t>
      </w:r>
    </w:p>
    <w:p w:rsidR="00526368" w:rsidRPr="009100CF" w:rsidRDefault="00526368" w:rsidP="00526368">
      <w:pPr>
        <w:autoSpaceDE w:val="0"/>
        <w:autoSpaceDN w:val="0"/>
        <w:adjustRightInd w:val="0"/>
        <w:spacing w:after="0" w:line="240" w:lineRule="auto"/>
        <w:ind w:firstLine="708"/>
        <w:jc w:val="both"/>
        <w:rPr>
          <w:rFonts w:ascii="Times New Roman" w:hAnsi="Times New Roman" w:cs="Times New Roman"/>
          <w:sz w:val="28"/>
          <w:szCs w:val="28"/>
        </w:rPr>
      </w:pPr>
      <w:r w:rsidRPr="00591860">
        <w:rPr>
          <w:rFonts w:ascii="Times New Roman" w:hAnsi="Times New Roman" w:cs="Times New Roman"/>
          <w:sz w:val="28"/>
          <w:szCs w:val="28"/>
        </w:rPr>
        <w:t xml:space="preserve">после </w:t>
      </w:r>
      <w:r>
        <w:rPr>
          <w:rFonts w:ascii="Times New Roman" w:hAnsi="Times New Roman" w:cs="Times New Roman"/>
          <w:sz w:val="28"/>
          <w:szCs w:val="28"/>
        </w:rPr>
        <w:t>слов</w:t>
      </w:r>
      <w:r w:rsidRPr="00591860">
        <w:rPr>
          <w:rFonts w:ascii="Times New Roman" w:hAnsi="Times New Roman" w:cs="Times New Roman"/>
          <w:sz w:val="28"/>
          <w:szCs w:val="28"/>
        </w:rPr>
        <w:t xml:space="preserve"> «</w:t>
      </w:r>
      <w:r w:rsidRPr="009100CF">
        <w:rPr>
          <w:rFonts w:ascii="Times New Roman" w:hAnsi="Times New Roman" w:cs="Times New Roman"/>
          <w:sz w:val="28"/>
          <w:szCs w:val="28"/>
        </w:rPr>
        <w:t>сборов,» дополнить словами «страховых взносов,»</w:t>
      </w:r>
      <w:r w:rsidR="00752371" w:rsidRPr="009100CF">
        <w:rPr>
          <w:rFonts w:ascii="Times New Roman" w:hAnsi="Times New Roman" w:cs="Times New Roman"/>
          <w:sz w:val="28"/>
          <w:szCs w:val="28"/>
        </w:rPr>
        <w:t>;</w:t>
      </w:r>
    </w:p>
    <w:p w:rsidR="00752371" w:rsidRDefault="00752371" w:rsidP="00526368">
      <w:pPr>
        <w:autoSpaceDE w:val="0"/>
        <w:autoSpaceDN w:val="0"/>
        <w:adjustRightInd w:val="0"/>
        <w:spacing w:after="0" w:line="240" w:lineRule="auto"/>
        <w:ind w:firstLine="708"/>
        <w:jc w:val="both"/>
        <w:rPr>
          <w:rFonts w:ascii="Times New Roman" w:hAnsi="Times New Roman" w:cs="Times New Roman"/>
          <w:sz w:val="28"/>
          <w:szCs w:val="28"/>
        </w:rPr>
      </w:pPr>
      <w:r w:rsidRPr="009100CF">
        <w:rPr>
          <w:rFonts w:ascii="Times New Roman" w:hAnsi="Times New Roman" w:cs="Times New Roman"/>
          <w:sz w:val="28"/>
          <w:szCs w:val="28"/>
        </w:rPr>
        <w:t>в приложении № 7</w:t>
      </w:r>
      <w:r w:rsidR="003625E1" w:rsidRPr="009100CF">
        <w:rPr>
          <w:rFonts w:ascii="Times New Roman" w:hAnsi="Times New Roman" w:cs="Times New Roman"/>
          <w:sz w:val="28"/>
          <w:szCs w:val="28"/>
        </w:rPr>
        <w:t xml:space="preserve"> к Административному регламенту</w:t>
      </w:r>
      <w:r w:rsidRPr="009100CF">
        <w:rPr>
          <w:rFonts w:ascii="Times New Roman" w:hAnsi="Times New Roman" w:cs="Times New Roman"/>
          <w:sz w:val="28"/>
          <w:szCs w:val="28"/>
        </w:rPr>
        <w:t>:</w:t>
      </w:r>
    </w:p>
    <w:p w:rsidR="00752371" w:rsidRDefault="00752371" w:rsidP="007523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слова «приказом министерства сельского хозяйства и торговли Красноярского края от «___»____________ № _____» заменить словами «приказом министерства сельского хозяйства и торговли Красноярского края от 30.07.2018 № 435-о»;</w:t>
      </w:r>
    </w:p>
    <w:p w:rsidR="00752371" w:rsidRDefault="00752371" w:rsidP="00526368">
      <w:pPr>
        <w:autoSpaceDE w:val="0"/>
        <w:autoSpaceDN w:val="0"/>
        <w:adjustRightInd w:val="0"/>
        <w:spacing w:after="0" w:line="240" w:lineRule="auto"/>
        <w:ind w:firstLine="708"/>
        <w:jc w:val="both"/>
        <w:rPr>
          <w:rFonts w:ascii="Times New Roman" w:hAnsi="Times New Roman" w:cs="Times New Roman"/>
          <w:sz w:val="28"/>
          <w:szCs w:val="28"/>
        </w:rPr>
      </w:pPr>
      <w:r w:rsidRPr="009100CF">
        <w:rPr>
          <w:rFonts w:ascii="Times New Roman" w:hAnsi="Times New Roman" w:cs="Times New Roman"/>
          <w:sz w:val="28"/>
          <w:szCs w:val="28"/>
        </w:rPr>
        <w:t>в приложении № 8</w:t>
      </w:r>
      <w:r w:rsidR="003625E1" w:rsidRPr="009100CF">
        <w:rPr>
          <w:rFonts w:ascii="Times New Roman" w:hAnsi="Times New Roman" w:cs="Times New Roman"/>
          <w:sz w:val="28"/>
          <w:szCs w:val="28"/>
        </w:rPr>
        <w:t xml:space="preserve"> к Административному регламенту</w:t>
      </w:r>
      <w:r w:rsidRPr="009100CF">
        <w:rPr>
          <w:rFonts w:ascii="Times New Roman" w:hAnsi="Times New Roman" w:cs="Times New Roman"/>
          <w:sz w:val="28"/>
          <w:szCs w:val="28"/>
        </w:rPr>
        <w:t>:</w:t>
      </w:r>
    </w:p>
    <w:p w:rsidR="00752371" w:rsidRDefault="00752371" w:rsidP="007523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слова «приказом министерства сельского хозяйства и торговли Красноярского края от «___»____________ № _____» заменить словами «приказом министерства сельского хозяйства и торговли Красноярского края от 30.07.2018 № 435-о»;</w:t>
      </w:r>
    </w:p>
    <w:p w:rsidR="00752371" w:rsidRDefault="00752371" w:rsidP="00526368">
      <w:pPr>
        <w:autoSpaceDE w:val="0"/>
        <w:autoSpaceDN w:val="0"/>
        <w:adjustRightInd w:val="0"/>
        <w:spacing w:after="0" w:line="240" w:lineRule="auto"/>
        <w:ind w:firstLine="708"/>
        <w:jc w:val="both"/>
        <w:rPr>
          <w:rFonts w:ascii="Times New Roman" w:hAnsi="Times New Roman" w:cs="Times New Roman"/>
          <w:sz w:val="28"/>
          <w:szCs w:val="28"/>
        </w:rPr>
      </w:pPr>
      <w:r w:rsidRPr="009100CF">
        <w:rPr>
          <w:rFonts w:ascii="Times New Roman" w:hAnsi="Times New Roman" w:cs="Times New Roman"/>
          <w:sz w:val="28"/>
          <w:szCs w:val="28"/>
        </w:rPr>
        <w:t>в приложении № 9</w:t>
      </w:r>
      <w:r w:rsidR="003625E1" w:rsidRPr="009100CF">
        <w:rPr>
          <w:rFonts w:ascii="Times New Roman" w:hAnsi="Times New Roman" w:cs="Times New Roman"/>
          <w:sz w:val="28"/>
          <w:szCs w:val="28"/>
        </w:rPr>
        <w:t xml:space="preserve"> к Административному регламенту</w:t>
      </w:r>
      <w:r w:rsidRPr="009100CF">
        <w:rPr>
          <w:rFonts w:ascii="Times New Roman" w:hAnsi="Times New Roman" w:cs="Times New Roman"/>
          <w:sz w:val="28"/>
          <w:szCs w:val="28"/>
        </w:rPr>
        <w:t>:</w:t>
      </w:r>
    </w:p>
    <w:p w:rsidR="00752371" w:rsidRDefault="00752371" w:rsidP="00752371">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слова «приказом министерства сельского хозяйства и торговли Красноярского края от «___»____________ № _____» заменить словами «приказом министерства сельского хозяйства и торговли Красноярского края от 30.07.2018 № 435-о».</w:t>
      </w:r>
    </w:p>
    <w:p w:rsidR="00B12D36" w:rsidRPr="00B12D36" w:rsidRDefault="00B12D36" w:rsidP="0048175D">
      <w:pPr>
        <w:autoSpaceDE w:val="0"/>
        <w:autoSpaceDN w:val="0"/>
        <w:adjustRightInd w:val="0"/>
        <w:spacing w:after="0" w:line="240" w:lineRule="auto"/>
        <w:ind w:firstLine="708"/>
        <w:jc w:val="both"/>
        <w:rPr>
          <w:rFonts w:ascii="Times New Roman" w:hAnsi="Times New Roman" w:cs="Times New Roman"/>
          <w:sz w:val="28"/>
          <w:szCs w:val="28"/>
        </w:rPr>
      </w:pPr>
      <w:r w:rsidRPr="00B12D36">
        <w:rPr>
          <w:rFonts w:ascii="Times New Roman" w:hAnsi="Times New Roman" w:cs="Times New Roman"/>
          <w:sz w:val="28"/>
          <w:szCs w:val="28"/>
        </w:rPr>
        <w:t>2. Опубликовать приказ на «Официальном интернет-портале правовой информации Красноярского края» (www.zakon.krskstate.ru).</w:t>
      </w:r>
    </w:p>
    <w:p w:rsidR="00B12D36" w:rsidRDefault="00B12D36" w:rsidP="00B12D36">
      <w:pPr>
        <w:autoSpaceDE w:val="0"/>
        <w:autoSpaceDN w:val="0"/>
        <w:adjustRightInd w:val="0"/>
        <w:spacing w:after="0" w:line="240" w:lineRule="auto"/>
        <w:ind w:firstLine="709"/>
        <w:jc w:val="both"/>
        <w:rPr>
          <w:rFonts w:ascii="Times New Roman" w:hAnsi="Times New Roman" w:cs="Times New Roman"/>
          <w:sz w:val="28"/>
          <w:szCs w:val="28"/>
        </w:rPr>
      </w:pPr>
      <w:r w:rsidRPr="00B12D36">
        <w:rPr>
          <w:rFonts w:ascii="Times New Roman" w:hAnsi="Times New Roman" w:cs="Times New Roman"/>
          <w:sz w:val="28"/>
          <w:szCs w:val="28"/>
        </w:rPr>
        <w:t>3. Приказ вступает в силу в день, следующий за днем его официального опубликования.</w:t>
      </w:r>
    </w:p>
    <w:p w:rsidR="00602E5F" w:rsidRDefault="00602E5F" w:rsidP="00B12D36">
      <w:pPr>
        <w:autoSpaceDE w:val="0"/>
        <w:autoSpaceDN w:val="0"/>
        <w:adjustRightInd w:val="0"/>
        <w:spacing w:after="0" w:line="240" w:lineRule="auto"/>
        <w:ind w:firstLine="709"/>
        <w:jc w:val="both"/>
        <w:rPr>
          <w:rFonts w:ascii="Times New Roman" w:hAnsi="Times New Roman" w:cs="Times New Roman"/>
          <w:sz w:val="28"/>
          <w:szCs w:val="28"/>
        </w:rPr>
      </w:pPr>
    </w:p>
    <w:p w:rsidR="00B12D36" w:rsidRPr="00B12D36" w:rsidRDefault="00B12D36" w:rsidP="00B12D36">
      <w:pPr>
        <w:autoSpaceDE w:val="0"/>
        <w:autoSpaceDN w:val="0"/>
        <w:adjustRightInd w:val="0"/>
        <w:spacing w:after="0" w:line="240" w:lineRule="auto"/>
        <w:ind w:firstLine="709"/>
        <w:jc w:val="both"/>
        <w:rPr>
          <w:rFonts w:ascii="Times New Roman" w:hAnsi="Times New Roman" w:cs="Times New Roman"/>
          <w:sz w:val="28"/>
          <w:szCs w:val="28"/>
        </w:rPr>
      </w:pPr>
    </w:p>
    <w:tbl>
      <w:tblPr>
        <w:tblW w:w="9640" w:type="dxa"/>
        <w:tblInd w:w="-34" w:type="dxa"/>
        <w:tblLayout w:type="fixed"/>
        <w:tblLook w:val="0000"/>
      </w:tblPr>
      <w:tblGrid>
        <w:gridCol w:w="7372"/>
        <w:gridCol w:w="2268"/>
      </w:tblGrid>
      <w:tr w:rsidR="00AD6931" w:rsidRPr="00B93D27" w:rsidTr="00560751">
        <w:trPr>
          <w:cantSplit/>
        </w:trPr>
        <w:tc>
          <w:tcPr>
            <w:tcW w:w="7372" w:type="dxa"/>
            <w:vAlign w:val="bottom"/>
          </w:tcPr>
          <w:p w:rsidR="00AD6931" w:rsidRPr="00B93D27" w:rsidRDefault="00070CFB" w:rsidP="0056075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Первый заместитель</w:t>
            </w:r>
          </w:p>
          <w:p w:rsidR="00B72D80" w:rsidRDefault="00AD6931" w:rsidP="00560751">
            <w:pPr>
              <w:spacing w:after="0" w:line="240" w:lineRule="auto"/>
              <w:jc w:val="both"/>
              <w:rPr>
                <w:rFonts w:ascii="Times New Roman" w:hAnsi="Times New Roman" w:cs="Times New Roman"/>
                <w:sz w:val="28"/>
                <w:szCs w:val="28"/>
              </w:rPr>
            </w:pPr>
            <w:r w:rsidRPr="00B93D27">
              <w:rPr>
                <w:rFonts w:ascii="Times New Roman" w:hAnsi="Times New Roman" w:cs="Times New Roman"/>
                <w:sz w:val="28"/>
                <w:szCs w:val="28"/>
              </w:rPr>
              <w:t>министр</w:t>
            </w:r>
            <w:r w:rsidR="00070CFB">
              <w:rPr>
                <w:rFonts w:ascii="Times New Roman" w:hAnsi="Times New Roman" w:cs="Times New Roman"/>
                <w:sz w:val="28"/>
                <w:szCs w:val="28"/>
              </w:rPr>
              <w:t>а</w:t>
            </w:r>
            <w:r w:rsidRPr="00B93D27">
              <w:rPr>
                <w:rFonts w:ascii="Times New Roman" w:hAnsi="Times New Roman" w:cs="Times New Roman"/>
                <w:sz w:val="28"/>
                <w:szCs w:val="28"/>
              </w:rPr>
              <w:t xml:space="preserve"> сельского хозяйства </w:t>
            </w:r>
          </w:p>
          <w:p w:rsidR="00AD6931" w:rsidRPr="00B93D27" w:rsidRDefault="00B72D80" w:rsidP="00B72D8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 торговли </w:t>
            </w:r>
            <w:r w:rsidR="00195CE7">
              <w:rPr>
                <w:rFonts w:ascii="Times New Roman" w:hAnsi="Times New Roman" w:cs="Times New Roman"/>
                <w:sz w:val="28"/>
                <w:szCs w:val="28"/>
              </w:rPr>
              <w:t xml:space="preserve">Красноярского </w:t>
            </w:r>
            <w:r w:rsidR="00AD6931" w:rsidRPr="00B93D27">
              <w:rPr>
                <w:rFonts w:ascii="Times New Roman" w:hAnsi="Times New Roman" w:cs="Times New Roman"/>
                <w:sz w:val="28"/>
                <w:szCs w:val="28"/>
              </w:rPr>
              <w:t>края</w:t>
            </w:r>
          </w:p>
        </w:tc>
        <w:tc>
          <w:tcPr>
            <w:tcW w:w="2268" w:type="dxa"/>
            <w:vAlign w:val="bottom"/>
          </w:tcPr>
          <w:p w:rsidR="00085B56" w:rsidRPr="00B93D27" w:rsidRDefault="00B72D80" w:rsidP="00070CF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70CFB">
              <w:rPr>
                <w:rFonts w:ascii="Times New Roman" w:hAnsi="Times New Roman" w:cs="Times New Roman"/>
                <w:sz w:val="28"/>
                <w:szCs w:val="28"/>
              </w:rPr>
              <w:t>А.Н. Походин</w:t>
            </w:r>
          </w:p>
        </w:tc>
      </w:tr>
    </w:tbl>
    <w:p w:rsidR="00E617FE" w:rsidRPr="00085B56" w:rsidRDefault="00E617FE" w:rsidP="00085B56">
      <w:pPr>
        <w:rPr>
          <w:sz w:val="18"/>
          <w:szCs w:val="18"/>
        </w:rPr>
      </w:pPr>
    </w:p>
    <w:sectPr w:rsidR="00E617FE" w:rsidRPr="00085B56" w:rsidSect="00602E5F">
      <w:headerReference w:type="default" r:id="rId18"/>
      <w:pgSz w:w="11906" w:h="16838"/>
      <w:pgMar w:top="709" w:right="851" w:bottom="426"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458" w:rsidRDefault="008A3458" w:rsidP="00602E5F">
      <w:pPr>
        <w:spacing w:after="0" w:line="240" w:lineRule="auto"/>
      </w:pPr>
      <w:r>
        <w:separator/>
      </w:r>
    </w:p>
  </w:endnote>
  <w:endnote w:type="continuationSeparator" w:id="1">
    <w:p w:rsidR="008A3458" w:rsidRDefault="008A3458" w:rsidP="00602E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458" w:rsidRDefault="008A3458" w:rsidP="00602E5F">
      <w:pPr>
        <w:spacing w:after="0" w:line="240" w:lineRule="auto"/>
      </w:pPr>
      <w:r>
        <w:separator/>
      </w:r>
    </w:p>
  </w:footnote>
  <w:footnote w:type="continuationSeparator" w:id="1">
    <w:p w:rsidR="008A3458" w:rsidRDefault="008A3458" w:rsidP="00602E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8826845"/>
      <w:docPartObj>
        <w:docPartGallery w:val="Page Numbers (Top of Page)"/>
        <w:docPartUnique/>
      </w:docPartObj>
    </w:sdtPr>
    <w:sdtContent>
      <w:p w:rsidR="00602E5F" w:rsidRDefault="00707D66">
        <w:pPr>
          <w:pStyle w:val="a7"/>
          <w:jc w:val="center"/>
        </w:pPr>
        <w:fldSimple w:instr=" PAGE   \* MERGEFORMAT ">
          <w:r w:rsidR="00C17530">
            <w:rPr>
              <w:noProof/>
            </w:rPr>
            <w:t>8</w:t>
          </w:r>
        </w:fldSimple>
      </w:p>
    </w:sdtContent>
  </w:sdt>
  <w:p w:rsidR="00602E5F" w:rsidRDefault="00602E5F">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073F53"/>
    <w:multiLevelType w:val="hybridMultilevel"/>
    <w:tmpl w:val="6FAA56C0"/>
    <w:lvl w:ilvl="0" w:tplc="80CA502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E9900C5"/>
    <w:multiLevelType w:val="hybridMultilevel"/>
    <w:tmpl w:val="7B2CD54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AD6931"/>
    <w:rsid w:val="00002398"/>
    <w:rsid w:val="00004FD8"/>
    <w:rsid w:val="00010BB3"/>
    <w:rsid w:val="00016D6A"/>
    <w:rsid w:val="000253E4"/>
    <w:rsid w:val="000258BD"/>
    <w:rsid w:val="000345CD"/>
    <w:rsid w:val="0006087D"/>
    <w:rsid w:val="00070CFB"/>
    <w:rsid w:val="00073FCC"/>
    <w:rsid w:val="00085B56"/>
    <w:rsid w:val="00094EC7"/>
    <w:rsid w:val="000A06FF"/>
    <w:rsid w:val="000A34E3"/>
    <w:rsid w:val="000A715C"/>
    <w:rsid w:val="000A724F"/>
    <w:rsid w:val="000B2EBB"/>
    <w:rsid w:val="000C7957"/>
    <w:rsid w:val="000D3AE5"/>
    <w:rsid w:val="000E3705"/>
    <w:rsid w:val="000E3AE0"/>
    <w:rsid w:val="00101954"/>
    <w:rsid w:val="00105F77"/>
    <w:rsid w:val="00151608"/>
    <w:rsid w:val="0015609C"/>
    <w:rsid w:val="00157DD2"/>
    <w:rsid w:val="00161E09"/>
    <w:rsid w:val="00170E38"/>
    <w:rsid w:val="001714C1"/>
    <w:rsid w:val="001715BD"/>
    <w:rsid w:val="001774A0"/>
    <w:rsid w:val="00182E58"/>
    <w:rsid w:val="001907CF"/>
    <w:rsid w:val="001943A3"/>
    <w:rsid w:val="00195CE7"/>
    <w:rsid w:val="001A09E5"/>
    <w:rsid w:val="001B1303"/>
    <w:rsid w:val="001B60AD"/>
    <w:rsid w:val="001D59F2"/>
    <w:rsid w:val="001E7F1E"/>
    <w:rsid w:val="001F3AA7"/>
    <w:rsid w:val="002022AE"/>
    <w:rsid w:val="002164FB"/>
    <w:rsid w:val="00243601"/>
    <w:rsid w:val="0024479A"/>
    <w:rsid w:val="0027073C"/>
    <w:rsid w:val="00271E0F"/>
    <w:rsid w:val="00276661"/>
    <w:rsid w:val="00297DB1"/>
    <w:rsid w:val="002A18EB"/>
    <w:rsid w:val="002B1137"/>
    <w:rsid w:val="002B4A89"/>
    <w:rsid w:val="002B636A"/>
    <w:rsid w:val="0030398D"/>
    <w:rsid w:val="00306518"/>
    <w:rsid w:val="00321098"/>
    <w:rsid w:val="00331EEE"/>
    <w:rsid w:val="003340B3"/>
    <w:rsid w:val="00351945"/>
    <w:rsid w:val="003625E1"/>
    <w:rsid w:val="00395779"/>
    <w:rsid w:val="003A1F28"/>
    <w:rsid w:val="003B6CA0"/>
    <w:rsid w:val="003C0FFB"/>
    <w:rsid w:val="003C5CE4"/>
    <w:rsid w:val="003D532A"/>
    <w:rsid w:val="003F3794"/>
    <w:rsid w:val="004076CA"/>
    <w:rsid w:val="004076FF"/>
    <w:rsid w:val="00407C84"/>
    <w:rsid w:val="00431C6B"/>
    <w:rsid w:val="00445E6C"/>
    <w:rsid w:val="00452E09"/>
    <w:rsid w:val="004549D7"/>
    <w:rsid w:val="00460C02"/>
    <w:rsid w:val="0048175D"/>
    <w:rsid w:val="004A3572"/>
    <w:rsid w:val="004B379E"/>
    <w:rsid w:val="004D3798"/>
    <w:rsid w:val="004D6C25"/>
    <w:rsid w:val="004F717D"/>
    <w:rsid w:val="005168F6"/>
    <w:rsid w:val="005221AB"/>
    <w:rsid w:val="00523109"/>
    <w:rsid w:val="00526368"/>
    <w:rsid w:val="00530B6B"/>
    <w:rsid w:val="0053145B"/>
    <w:rsid w:val="005318BD"/>
    <w:rsid w:val="00553B5C"/>
    <w:rsid w:val="00555ABA"/>
    <w:rsid w:val="00560751"/>
    <w:rsid w:val="00581DFB"/>
    <w:rsid w:val="005902E9"/>
    <w:rsid w:val="00593775"/>
    <w:rsid w:val="005962B1"/>
    <w:rsid w:val="005A547D"/>
    <w:rsid w:val="005B3711"/>
    <w:rsid w:val="005D3618"/>
    <w:rsid w:val="005D4922"/>
    <w:rsid w:val="005E39BB"/>
    <w:rsid w:val="00600DE0"/>
    <w:rsid w:val="00602E5F"/>
    <w:rsid w:val="006223F7"/>
    <w:rsid w:val="0062352B"/>
    <w:rsid w:val="006254D2"/>
    <w:rsid w:val="006273BC"/>
    <w:rsid w:val="00637547"/>
    <w:rsid w:val="00642A7A"/>
    <w:rsid w:val="00653104"/>
    <w:rsid w:val="00662014"/>
    <w:rsid w:val="006744EF"/>
    <w:rsid w:val="00685715"/>
    <w:rsid w:val="00685731"/>
    <w:rsid w:val="006A38F1"/>
    <w:rsid w:val="006A67F5"/>
    <w:rsid w:val="006A7367"/>
    <w:rsid w:val="006B1034"/>
    <w:rsid w:val="006D05B2"/>
    <w:rsid w:val="006D7388"/>
    <w:rsid w:val="006E14AF"/>
    <w:rsid w:val="006F185E"/>
    <w:rsid w:val="006F56BC"/>
    <w:rsid w:val="006F58B3"/>
    <w:rsid w:val="00707D66"/>
    <w:rsid w:val="007152F3"/>
    <w:rsid w:val="0071630F"/>
    <w:rsid w:val="007173BE"/>
    <w:rsid w:val="00736A79"/>
    <w:rsid w:val="00752371"/>
    <w:rsid w:val="007545A2"/>
    <w:rsid w:val="00756EDA"/>
    <w:rsid w:val="007673BB"/>
    <w:rsid w:val="00770E5A"/>
    <w:rsid w:val="007742FC"/>
    <w:rsid w:val="007910F9"/>
    <w:rsid w:val="00792903"/>
    <w:rsid w:val="00793F62"/>
    <w:rsid w:val="007A7990"/>
    <w:rsid w:val="007B24C1"/>
    <w:rsid w:val="007B29ED"/>
    <w:rsid w:val="007B65C4"/>
    <w:rsid w:val="007C1875"/>
    <w:rsid w:val="007D4727"/>
    <w:rsid w:val="007E3DDC"/>
    <w:rsid w:val="007E711F"/>
    <w:rsid w:val="007E7F10"/>
    <w:rsid w:val="007F59A1"/>
    <w:rsid w:val="0080314B"/>
    <w:rsid w:val="008102B1"/>
    <w:rsid w:val="00830D4E"/>
    <w:rsid w:val="008448DE"/>
    <w:rsid w:val="00857CD1"/>
    <w:rsid w:val="0086048D"/>
    <w:rsid w:val="00861E6B"/>
    <w:rsid w:val="008641F2"/>
    <w:rsid w:val="008642C5"/>
    <w:rsid w:val="00867EC8"/>
    <w:rsid w:val="008810F0"/>
    <w:rsid w:val="00883F7F"/>
    <w:rsid w:val="008876B4"/>
    <w:rsid w:val="00892E72"/>
    <w:rsid w:val="008A323C"/>
    <w:rsid w:val="008A3458"/>
    <w:rsid w:val="008C3FB1"/>
    <w:rsid w:val="008D1113"/>
    <w:rsid w:val="008D22CE"/>
    <w:rsid w:val="008D3A67"/>
    <w:rsid w:val="008D4185"/>
    <w:rsid w:val="008F0E0F"/>
    <w:rsid w:val="009100CF"/>
    <w:rsid w:val="0094069D"/>
    <w:rsid w:val="009556FD"/>
    <w:rsid w:val="0097705E"/>
    <w:rsid w:val="009810B6"/>
    <w:rsid w:val="009841CE"/>
    <w:rsid w:val="009B46A6"/>
    <w:rsid w:val="009F770E"/>
    <w:rsid w:val="00A21C76"/>
    <w:rsid w:val="00A224EA"/>
    <w:rsid w:val="00A23FD6"/>
    <w:rsid w:val="00A30EC0"/>
    <w:rsid w:val="00A40437"/>
    <w:rsid w:val="00A65373"/>
    <w:rsid w:val="00A736DD"/>
    <w:rsid w:val="00A74709"/>
    <w:rsid w:val="00A764EC"/>
    <w:rsid w:val="00A87D14"/>
    <w:rsid w:val="00A91481"/>
    <w:rsid w:val="00A96355"/>
    <w:rsid w:val="00AA1875"/>
    <w:rsid w:val="00AB3621"/>
    <w:rsid w:val="00AB5938"/>
    <w:rsid w:val="00AD2039"/>
    <w:rsid w:val="00AD5499"/>
    <w:rsid w:val="00AD6931"/>
    <w:rsid w:val="00AD6A25"/>
    <w:rsid w:val="00AD77E0"/>
    <w:rsid w:val="00AE7C91"/>
    <w:rsid w:val="00AF2ED6"/>
    <w:rsid w:val="00AF521B"/>
    <w:rsid w:val="00B10E97"/>
    <w:rsid w:val="00B12D36"/>
    <w:rsid w:val="00B209E0"/>
    <w:rsid w:val="00B27BD4"/>
    <w:rsid w:val="00B30D00"/>
    <w:rsid w:val="00B34F5F"/>
    <w:rsid w:val="00B35A17"/>
    <w:rsid w:val="00B3671A"/>
    <w:rsid w:val="00B37425"/>
    <w:rsid w:val="00B4386E"/>
    <w:rsid w:val="00B43904"/>
    <w:rsid w:val="00B477EA"/>
    <w:rsid w:val="00B52AC7"/>
    <w:rsid w:val="00B56A99"/>
    <w:rsid w:val="00B65207"/>
    <w:rsid w:val="00B72D80"/>
    <w:rsid w:val="00B7643D"/>
    <w:rsid w:val="00B95278"/>
    <w:rsid w:val="00BB0B44"/>
    <w:rsid w:val="00BC3FF9"/>
    <w:rsid w:val="00BC402A"/>
    <w:rsid w:val="00BC50BC"/>
    <w:rsid w:val="00BC6318"/>
    <w:rsid w:val="00BD3CC6"/>
    <w:rsid w:val="00BD516F"/>
    <w:rsid w:val="00BE6F8F"/>
    <w:rsid w:val="00C00C97"/>
    <w:rsid w:val="00C170CC"/>
    <w:rsid w:val="00C17530"/>
    <w:rsid w:val="00C208BC"/>
    <w:rsid w:val="00C266A0"/>
    <w:rsid w:val="00C46D1E"/>
    <w:rsid w:val="00C705AF"/>
    <w:rsid w:val="00C73125"/>
    <w:rsid w:val="00C76318"/>
    <w:rsid w:val="00C76DEE"/>
    <w:rsid w:val="00C90737"/>
    <w:rsid w:val="00CB42B9"/>
    <w:rsid w:val="00CB61A6"/>
    <w:rsid w:val="00D0088D"/>
    <w:rsid w:val="00D17FAF"/>
    <w:rsid w:val="00D27E2D"/>
    <w:rsid w:val="00D36A0E"/>
    <w:rsid w:val="00D514DA"/>
    <w:rsid w:val="00D73B40"/>
    <w:rsid w:val="00D749A8"/>
    <w:rsid w:val="00D80B9D"/>
    <w:rsid w:val="00D80C53"/>
    <w:rsid w:val="00D8616C"/>
    <w:rsid w:val="00D94043"/>
    <w:rsid w:val="00DA1F8D"/>
    <w:rsid w:val="00DB3C33"/>
    <w:rsid w:val="00DC6815"/>
    <w:rsid w:val="00DC76B5"/>
    <w:rsid w:val="00DD437D"/>
    <w:rsid w:val="00DD4A5C"/>
    <w:rsid w:val="00DE6657"/>
    <w:rsid w:val="00DF5E71"/>
    <w:rsid w:val="00E033DC"/>
    <w:rsid w:val="00E07E37"/>
    <w:rsid w:val="00E12DF7"/>
    <w:rsid w:val="00E143E5"/>
    <w:rsid w:val="00E17B30"/>
    <w:rsid w:val="00E36E2C"/>
    <w:rsid w:val="00E414B7"/>
    <w:rsid w:val="00E42A04"/>
    <w:rsid w:val="00E53A01"/>
    <w:rsid w:val="00E57B9A"/>
    <w:rsid w:val="00E617FE"/>
    <w:rsid w:val="00E66E4C"/>
    <w:rsid w:val="00E67A67"/>
    <w:rsid w:val="00E75383"/>
    <w:rsid w:val="00E82BAE"/>
    <w:rsid w:val="00E9247D"/>
    <w:rsid w:val="00E973FF"/>
    <w:rsid w:val="00E97E24"/>
    <w:rsid w:val="00EB00A1"/>
    <w:rsid w:val="00EC04CE"/>
    <w:rsid w:val="00EC2A96"/>
    <w:rsid w:val="00EE1B25"/>
    <w:rsid w:val="00EF0005"/>
    <w:rsid w:val="00F02D54"/>
    <w:rsid w:val="00F061F0"/>
    <w:rsid w:val="00F2234A"/>
    <w:rsid w:val="00F22A82"/>
    <w:rsid w:val="00F56420"/>
    <w:rsid w:val="00F73706"/>
    <w:rsid w:val="00F771A0"/>
    <w:rsid w:val="00F92007"/>
    <w:rsid w:val="00FA37BB"/>
    <w:rsid w:val="00FA49FC"/>
    <w:rsid w:val="00FA765E"/>
    <w:rsid w:val="00FA7EF9"/>
    <w:rsid w:val="00FC1FD8"/>
    <w:rsid w:val="00FC3A0A"/>
    <w:rsid w:val="00FC5928"/>
    <w:rsid w:val="00FD03D3"/>
    <w:rsid w:val="00FD77DB"/>
    <w:rsid w:val="00FE2DFE"/>
    <w:rsid w:val="00FF26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9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6931"/>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AD6931"/>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uiPriority w:val="99"/>
    <w:rsid w:val="00AD6931"/>
    <w:pPr>
      <w:widowControl w:val="0"/>
      <w:autoSpaceDE w:val="0"/>
      <w:autoSpaceDN w:val="0"/>
      <w:spacing w:after="0" w:line="240" w:lineRule="auto"/>
    </w:pPr>
    <w:rPr>
      <w:rFonts w:ascii="Courier New" w:eastAsia="Times New Roman" w:hAnsi="Courier New" w:cs="Courier New"/>
      <w:sz w:val="20"/>
      <w:szCs w:val="20"/>
    </w:rPr>
  </w:style>
  <w:style w:type="paragraph" w:styleId="a3">
    <w:name w:val="Balloon Text"/>
    <w:basedOn w:val="a"/>
    <w:link w:val="a4"/>
    <w:uiPriority w:val="99"/>
    <w:semiHidden/>
    <w:unhideWhenUsed/>
    <w:rsid w:val="001B130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B1303"/>
    <w:rPr>
      <w:rFonts w:ascii="Tahoma" w:hAnsi="Tahoma" w:cs="Tahoma"/>
      <w:sz w:val="16"/>
      <w:szCs w:val="16"/>
    </w:rPr>
  </w:style>
  <w:style w:type="character" w:styleId="a5">
    <w:name w:val="Hyperlink"/>
    <w:basedOn w:val="a0"/>
    <w:uiPriority w:val="99"/>
    <w:semiHidden/>
    <w:unhideWhenUsed/>
    <w:rsid w:val="00085B56"/>
    <w:rPr>
      <w:color w:val="0000FF" w:themeColor="hyperlink"/>
      <w:u w:val="single"/>
    </w:rPr>
  </w:style>
  <w:style w:type="paragraph" w:styleId="a6">
    <w:name w:val="List Paragraph"/>
    <w:basedOn w:val="a"/>
    <w:uiPriority w:val="34"/>
    <w:qFormat/>
    <w:rsid w:val="003C0FFB"/>
    <w:pPr>
      <w:ind w:left="720"/>
      <w:contextualSpacing/>
    </w:pPr>
  </w:style>
  <w:style w:type="paragraph" w:styleId="a7">
    <w:name w:val="header"/>
    <w:basedOn w:val="a"/>
    <w:link w:val="a8"/>
    <w:uiPriority w:val="99"/>
    <w:unhideWhenUsed/>
    <w:rsid w:val="00602E5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02E5F"/>
  </w:style>
  <w:style w:type="paragraph" w:styleId="a9">
    <w:name w:val="footer"/>
    <w:basedOn w:val="a"/>
    <w:link w:val="aa"/>
    <w:uiPriority w:val="99"/>
    <w:semiHidden/>
    <w:unhideWhenUsed/>
    <w:rsid w:val="00602E5F"/>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602E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6931"/>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AD6931"/>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uiPriority w:val="99"/>
    <w:rsid w:val="00AD6931"/>
    <w:pPr>
      <w:widowControl w:val="0"/>
      <w:autoSpaceDE w:val="0"/>
      <w:autoSpaceDN w:val="0"/>
      <w:spacing w:after="0" w:line="240" w:lineRule="auto"/>
    </w:pPr>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840078297">
      <w:bodyDiv w:val="1"/>
      <w:marLeft w:val="0"/>
      <w:marRight w:val="0"/>
      <w:marTop w:val="0"/>
      <w:marBottom w:val="0"/>
      <w:divBdr>
        <w:top w:val="none" w:sz="0" w:space="0" w:color="auto"/>
        <w:left w:val="none" w:sz="0" w:space="0" w:color="auto"/>
        <w:bottom w:val="none" w:sz="0" w:space="0" w:color="auto"/>
        <w:right w:val="none" w:sz="0" w:space="0" w:color="auto"/>
      </w:divBdr>
    </w:div>
    <w:div w:id="213740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Maters\2018\&#1040;&#1076;&#1084;&#1080;&#1085;&#1080;&#1089;&#1090;&#1088;&#1072;&#1090;&#1080;&#1074;&#1085;&#1099;&#1077;%20&#1056;&#1077;&#1075;&#1083;&#1072;&#1084;&#1077;&#1085;&#1090;&#1099;\&#1051;&#1080;&#1094;&#1077;&#1085;&#1079;&#1080;&#1088;&#1086;&#1074;&#1072;&#1085;&#1080;&#1077;\&#1056;&#1077;&#1075;&#1083;&#1072;&#1084;&#1077;&#1085;&#1090;%20&#1083;&#1080;&#1094;&#1077;&#1085;&#1079;&#1080;&#1088;&#1086;&#1074;&#1072;&#1085;&#1080;&#1077;.docx" TargetMode="External"/><Relationship Id="rId13" Type="http://schemas.openxmlformats.org/officeDocument/2006/relationships/hyperlink" Target="file:///C:\Maters\2018\&#1040;&#1076;&#1084;&#1080;&#1085;&#1080;&#1089;&#1090;&#1088;&#1072;&#1090;&#1080;&#1074;&#1085;&#1099;&#1077;%20&#1056;&#1077;&#1075;&#1083;&#1072;&#1084;&#1077;&#1085;&#1090;&#1099;\&#1051;&#1080;&#1094;&#1077;&#1085;&#1079;&#1080;&#1088;&#1086;&#1074;&#1072;&#1085;&#1080;&#1077;\&#1056;&#1077;&#1075;&#1083;&#1072;&#1084;&#1077;&#1085;&#1090;%20&#1083;&#1080;&#1094;&#1077;&#1085;&#1079;&#1080;&#1088;&#1086;&#1074;&#1072;&#1085;&#1080;&#1077;.docx"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B16520F04690FD1861181FAD4570D359A3F7FB8D826F6F5D2907C6075F4BD6892F267B600578D00C822B9CD2ZCp4E" TargetMode="External"/><Relationship Id="rId17" Type="http://schemas.openxmlformats.org/officeDocument/2006/relationships/hyperlink" Target="consultantplus://offline/ref=7D49B2EB5AD607AB2C085CA695A88B7A92D37009083EE763BC434E89109E1AD24282CE5E1DEB427E133697FD73AEAFE2E216E56CFAB12208uBt1E" TargetMode="Externa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consultantplus://offline/ref=7D49B2EB5AD607AB2C0843B390A88B7A91DA770E0E34BA69B41A428B179145D74593CE5D18F5437D083FC3ADu3tF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16520F04690FD1861181FAD4570D359A3F7FB8D826F6F5D2907C6075F4BD6892F267B600578D00C822B9DDAZCp7E" TargetMode="External"/><Relationship Id="rId5" Type="http://schemas.openxmlformats.org/officeDocument/2006/relationships/webSettings" Target="webSettings.xml"/><Relationship Id="rId15" Type="http://schemas.openxmlformats.org/officeDocument/2006/relationships/hyperlink" Target="consultantplus://offline/ref=7D49B2EB5AD607AB2C0843B390A88B7A91DA770E0E34BA69B41A428B179145D74593CE5D18F5437D083FC3ADu3tFE" TargetMode="External"/><Relationship Id="rId10" Type="http://schemas.openxmlformats.org/officeDocument/2006/relationships/hyperlink" Target="consultantplus://offline/ref=B16520F04690FD1861181FAD4570D359A3F7FB8D81676F5A2F04C6075F4BD6892FZ2p6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16520F04690FD18611801A0531C8C56A2F5A3818569600B7755C050001BD0DC6F667D35463CDD04Z8p6E" TargetMode="External"/><Relationship Id="rId14" Type="http://schemas.openxmlformats.org/officeDocument/2006/relationships/hyperlink" Target="consultantplus://offline/ref=085F4FC2F8FC11AD292822C83CA0B4830C40637067B542569F72F7BD958D8845B896C29E6EC5E110C8934D618AnAMF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2EA4C-9F25-4FA8-9D2A-E53992FB1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11</Pages>
  <Words>4476</Words>
  <Characters>25515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seteykin</dc:creator>
  <cp:lastModifiedBy>maters</cp:lastModifiedBy>
  <cp:revision>44</cp:revision>
  <cp:lastPrinted>2018-05-04T10:50:00Z</cp:lastPrinted>
  <dcterms:created xsi:type="dcterms:W3CDTF">2018-12-24T03:24:00Z</dcterms:created>
  <dcterms:modified xsi:type="dcterms:W3CDTF">2018-12-25T06:29:00Z</dcterms:modified>
</cp:coreProperties>
</file>