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EF0" w:rsidRPr="008539E9" w:rsidRDefault="00A10EF0">
      <w:pPr>
        <w:pStyle w:val="ConsPlusNormal"/>
        <w:jc w:val="both"/>
        <w:outlineLvl w:val="0"/>
        <w:rPr>
          <w:rFonts w:ascii="Times New Roman" w:hAnsi="Times New Roman" w:cs="Times New Roman"/>
          <w:sz w:val="28"/>
          <w:szCs w:val="28"/>
        </w:rPr>
      </w:pPr>
    </w:p>
    <w:p w:rsidR="00A10EF0" w:rsidRPr="008539E9" w:rsidRDefault="00A10EF0">
      <w:pPr>
        <w:pStyle w:val="ConsPlusTitle"/>
        <w:jc w:val="center"/>
        <w:outlineLvl w:val="0"/>
        <w:rPr>
          <w:rFonts w:ascii="Times New Roman" w:hAnsi="Times New Roman" w:cs="Times New Roman"/>
          <w:sz w:val="28"/>
          <w:szCs w:val="28"/>
        </w:rPr>
      </w:pPr>
      <w:r w:rsidRPr="008539E9">
        <w:rPr>
          <w:rFonts w:ascii="Times New Roman" w:hAnsi="Times New Roman" w:cs="Times New Roman"/>
          <w:sz w:val="28"/>
          <w:szCs w:val="28"/>
        </w:rPr>
        <w:t>ПРАВИТЕЛЬСТВО КРАСНОЯРСКОГО КРАЯ</w:t>
      </w:r>
    </w:p>
    <w:p w:rsidR="00A10EF0" w:rsidRPr="008539E9" w:rsidRDefault="00A10EF0">
      <w:pPr>
        <w:pStyle w:val="ConsPlusTitle"/>
        <w:jc w:val="center"/>
        <w:rPr>
          <w:rFonts w:ascii="Times New Roman" w:hAnsi="Times New Roman" w:cs="Times New Roman"/>
          <w:sz w:val="28"/>
          <w:szCs w:val="28"/>
        </w:rPr>
      </w:pPr>
    </w:p>
    <w:p w:rsidR="00A10EF0" w:rsidRPr="008539E9" w:rsidRDefault="00A10EF0">
      <w:pPr>
        <w:pStyle w:val="ConsPlusTitle"/>
        <w:jc w:val="center"/>
        <w:rPr>
          <w:rFonts w:ascii="Times New Roman" w:hAnsi="Times New Roman" w:cs="Times New Roman"/>
          <w:sz w:val="28"/>
          <w:szCs w:val="28"/>
        </w:rPr>
      </w:pPr>
      <w:r w:rsidRPr="008539E9">
        <w:rPr>
          <w:rFonts w:ascii="Times New Roman" w:hAnsi="Times New Roman" w:cs="Times New Roman"/>
          <w:sz w:val="28"/>
          <w:szCs w:val="28"/>
        </w:rPr>
        <w:t>ПОСТАНОВЛЕНИЕ</w:t>
      </w:r>
    </w:p>
    <w:p w:rsidR="00A10EF0" w:rsidRPr="008539E9" w:rsidRDefault="00A10EF0">
      <w:pPr>
        <w:pStyle w:val="ConsPlusTitle"/>
        <w:jc w:val="center"/>
        <w:rPr>
          <w:rFonts w:ascii="Times New Roman" w:hAnsi="Times New Roman" w:cs="Times New Roman"/>
          <w:sz w:val="28"/>
          <w:szCs w:val="28"/>
        </w:rPr>
      </w:pPr>
      <w:r w:rsidRPr="008539E9">
        <w:rPr>
          <w:rFonts w:ascii="Times New Roman" w:hAnsi="Times New Roman" w:cs="Times New Roman"/>
          <w:sz w:val="28"/>
          <w:szCs w:val="28"/>
        </w:rPr>
        <w:t>от 21 июля 2009 г. N 380-п</w:t>
      </w:r>
    </w:p>
    <w:p w:rsidR="00A10EF0" w:rsidRPr="008539E9" w:rsidRDefault="00A10EF0">
      <w:pPr>
        <w:pStyle w:val="ConsPlusTitle"/>
        <w:jc w:val="center"/>
        <w:rPr>
          <w:rFonts w:ascii="Times New Roman" w:hAnsi="Times New Roman" w:cs="Times New Roman"/>
          <w:sz w:val="28"/>
          <w:szCs w:val="28"/>
        </w:rPr>
      </w:pPr>
    </w:p>
    <w:p w:rsidR="00A10EF0" w:rsidRPr="008539E9" w:rsidRDefault="00A10EF0">
      <w:pPr>
        <w:pStyle w:val="ConsPlusTitle"/>
        <w:jc w:val="center"/>
        <w:rPr>
          <w:rFonts w:ascii="Times New Roman" w:hAnsi="Times New Roman" w:cs="Times New Roman"/>
          <w:sz w:val="28"/>
          <w:szCs w:val="28"/>
        </w:rPr>
      </w:pPr>
      <w:r w:rsidRPr="008539E9">
        <w:rPr>
          <w:rFonts w:ascii="Times New Roman" w:hAnsi="Times New Roman" w:cs="Times New Roman"/>
          <w:sz w:val="28"/>
          <w:szCs w:val="28"/>
        </w:rPr>
        <w:t>ОБ УТВЕРЖДЕНИИ ПОЛОЖЕНИЯ О ПОРЯДКЕ РАСХОДОВАНИЯ</w:t>
      </w:r>
    </w:p>
    <w:p w:rsidR="00A10EF0" w:rsidRPr="008539E9" w:rsidRDefault="00A10EF0">
      <w:pPr>
        <w:pStyle w:val="ConsPlusTitle"/>
        <w:jc w:val="center"/>
        <w:rPr>
          <w:rFonts w:ascii="Times New Roman" w:hAnsi="Times New Roman" w:cs="Times New Roman"/>
          <w:sz w:val="28"/>
          <w:szCs w:val="28"/>
        </w:rPr>
      </w:pPr>
      <w:r w:rsidRPr="008539E9">
        <w:rPr>
          <w:rFonts w:ascii="Times New Roman" w:hAnsi="Times New Roman" w:cs="Times New Roman"/>
          <w:sz w:val="28"/>
          <w:szCs w:val="28"/>
        </w:rPr>
        <w:t>СРЕДСТВ РЕЗЕРВНОГО ФОНДА ПРАВИТЕЛЬСТВА</w:t>
      </w:r>
    </w:p>
    <w:p w:rsidR="00A10EF0" w:rsidRPr="008539E9" w:rsidRDefault="00A10EF0">
      <w:pPr>
        <w:pStyle w:val="ConsPlusTitle"/>
        <w:jc w:val="center"/>
        <w:rPr>
          <w:rFonts w:ascii="Times New Roman" w:hAnsi="Times New Roman" w:cs="Times New Roman"/>
          <w:sz w:val="28"/>
          <w:szCs w:val="28"/>
        </w:rPr>
      </w:pPr>
      <w:r w:rsidRPr="008539E9">
        <w:rPr>
          <w:rFonts w:ascii="Times New Roman" w:hAnsi="Times New Roman" w:cs="Times New Roman"/>
          <w:sz w:val="28"/>
          <w:szCs w:val="28"/>
        </w:rPr>
        <w:t>КРАСНОЯРСКОГО КРАЯ</w:t>
      </w:r>
    </w:p>
    <w:p w:rsidR="00A10EF0" w:rsidRPr="008539E9" w:rsidRDefault="00A10EF0">
      <w:pPr>
        <w:spacing w:after="1"/>
        <w:rPr>
          <w:rFonts w:ascii="Times New Roman" w:hAnsi="Times New Roman" w:cs="Times New Roman"/>
          <w:sz w:val="28"/>
          <w:szCs w:val="28"/>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A10EF0" w:rsidRPr="008539E9">
        <w:trPr>
          <w:jc w:val="center"/>
        </w:trPr>
        <w:tc>
          <w:tcPr>
            <w:tcW w:w="9294" w:type="dxa"/>
            <w:tcBorders>
              <w:top w:val="nil"/>
              <w:left w:val="single" w:sz="24" w:space="0" w:color="CED3F1"/>
              <w:bottom w:val="nil"/>
              <w:right w:val="single" w:sz="24" w:space="0" w:color="F4F3F8"/>
            </w:tcBorders>
            <w:shd w:val="clear" w:color="auto" w:fill="F4F3F8"/>
          </w:tcPr>
          <w:p w:rsidR="00A10EF0" w:rsidRPr="008539E9" w:rsidRDefault="00A10EF0">
            <w:pPr>
              <w:pStyle w:val="ConsPlusNormal"/>
              <w:jc w:val="center"/>
              <w:rPr>
                <w:rFonts w:ascii="Times New Roman" w:hAnsi="Times New Roman" w:cs="Times New Roman"/>
                <w:sz w:val="28"/>
                <w:szCs w:val="28"/>
              </w:rPr>
            </w:pPr>
            <w:r w:rsidRPr="008539E9">
              <w:rPr>
                <w:rFonts w:ascii="Times New Roman" w:hAnsi="Times New Roman" w:cs="Times New Roman"/>
                <w:sz w:val="28"/>
                <w:szCs w:val="28"/>
              </w:rPr>
              <w:t>Список изменяющих документов</w:t>
            </w:r>
          </w:p>
          <w:p w:rsidR="00A10EF0" w:rsidRPr="008539E9" w:rsidRDefault="00A10EF0">
            <w:pPr>
              <w:pStyle w:val="ConsPlusNormal"/>
              <w:jc w:val="center"/>
              <w:rPr>
                <w:rFonts w:ascii="Times New Roman" w:hAnsi="Times New Roman" w:cs="Times New Roman"/>
                <w:sz w:val="28"/>
                <w:szCs w:val="28"/>
              </w:rPr>
            </w:pPr>
            <w:proofErr w:type="gramStart"/>
            <w:r w:rsidRPr="008539E9">
              <w:rPr>
                <w:rFonts w:ascii="Times New Roman" w:hAnsi="Times New Roman" w:cs="Times New Roman"/>
                <w:sz w:val="28"/>
                <w:szCs w:val="28"/>
              </w:rPr>
              <w:t>(в ред. Постановлений Правительства Красноярского края</w:t>
            </w:r>
            <w:proofErr w:type="gramEnd"/>
          </w:p>
          <w:p w:rsidR="00A10EF0" w:rsidRPr="008539E9" w:rsidRDefault="00A10EF0">
            <w:pPr>
              <w:pStyle w:val="ConsPlusNormal"/>
              <w:jc w:val="center"/>
              <w:rPr>
                <w:rFonts w:ascii="Times New Roman" w:hAnsi="Times New Roman" w:cs="Times New Roman"/>
                <w:sz w:val="28"/>
                <w:szCs w:val="28"/>
              </w:rPr>
            </w:pPr>
            <w:r w:rsidRPr="008539E9">
              <w:rPr>
                <w:rFonts w:ascii="Times New Roman" w:hAnsi="Times New Roman" w:cs="Times New Roman"/>
                <w:sz w:val="28"/>
                <w:szCs w:val="28"/>
              </w:rPr>
              <w:t>от 12.03.2010 N 107-п, от 14.05.2010 N 246-п, от 14.12.2010 N 624-п,</w:t>
            </w:r>
          </w:p>
          <w:p w:rsidR="00A10EF0" w:rsidRPr="008539E9" w:rsidRDefault="00A10EF0">
            <w:pPr>
              <w:pStyle w:val="ConsPlusNormal"/>
              <w:jc w:val="center"/>
              <w:rPr>
                <w:rFonts w:ascii="Times New Roman" w:hAnsi="Times New Roman" w:cs="Times New Roman"/>
                <w:sz w:val="28"/>
                <w:szCs w:val="28"/>
              </w:rPr>
            </w:pPr>
            <w:r w:rsidRPr="008539E9">
              <w:rPr>
                <w:rFonts w:ascii="Times New Roman" w:hAnsi="Times New Roman" w:cs="Times New Roman"/>
                <w:sz w:val="28"/>
                <w:szCs w:val="28"/>
              </w:rPr>
              <w:t>от 27.01.2012 N 24-п, от 20.12.2012 N 687-п, от 18.02.2013 N 40-п,</w:t>
            </w:r>
          </w:p>
          <w:p w:rsidR="00A10EF0" w:rsidRPr="008539E9" w:rsidRDefault="00A10EF0">
            <w:pPr>
              <w:pStyle w:val="ConsPlusNormal"/>
              <w:jc w:val="center"/>
              <w:rPr>
                <w:rFonts w:ascii="Times New Roman" w:hAnsi="Times New Roman" w:cs="Times New Roman"/>
                <w:sz w:val="28"/>
                <w:szCs w:val="28"/>
              </w:rPr>
            </w:pPr>
            <w:r w:rsidRPr="008539E9">
              <w:rPr>
                <w:rFonts w:ascii="Times New Roman" w:hAnsi="Times New Roman" w:cs="Times New Roman"/>
                <w:sz w:val="28"/>
                <w:szCs w:val="28"/>
              </w:rPr>
              <w:t>от 15.03.2013 N 93-п, от 07.05.2013 N 238-п, от 01.04.2015 N 130-п,</w:t>
            </w:r>
          </w:p>
          <w:p w:rsidR="00A10EF0" w:rsidRPr="008539E9" w:rsidRDefault="00A10EF0">
            <w:pPr>
              <w:pStyle w:val="ConsPlusNormal"/>
              <w:jc w:val="center"/>
              <w:rPr>
                <w:rFonts w:ascii="Times New Roman" w:hAnsi="Times New Roman" w:cs="Times New Roman"/>
                <w:sz w:val="28"/>
                <w:szCs w:val="28"/>
              </w:rPr>
            </w:pPr>
            <w:r w:rsidRPr="008539E9">
              <w:rPr>
                <w:rFonts w:ascii="Times New Roman" w:hAnsi="Times New Roman" w:cs="Times New Roman"/>
                <w:sz w:val="28"/>
                <w:szCs w:val="28"/>
              </w:rPr>
              <w:t>от 20.05.2015 N 248-п, от 17.12.2015 N 682-п, от 25.12.2015 N 701-п,</w:t>
            </w:r>
          </w:p>
          <w:p w:rsidR="00A10EF0" w:rsidRPr="008539E9" w:rsidRDefault="00A10EF0">
            <w:pPr>
              <w:pStyle w:val="ConsPlusNormal"/>
              <w:jc w:val="center"/>
              <w:rPr>
                <w:rFonts w:ascii="Times New Roman" w:hAnsi="Times New Roman" w:cs="Times New Roman"/>
                <w:sz w:val="28"/>
                <w:szCs w:val="28"/>
              </w:rPr>
            </w:pPr>
            <w:r w:rsidRPr="008539E9">
              <w:rPr>
                <w:rFonts w:ascii="Times New Roman" w:hAnsi="Times New Roman" w:cs="Times New Roman"/>
                <w:sz w:val="28"/>
                <w:szCs w:val="28"/>
              </w:rPr>
              <w:t>от 04.09.2017 N 520-п)</w:t>
            </w:r>
          </w:p>
        </w:tc>
      </w:tr>
    </w:tbl>
    <w:p w:rsidR="00A10EF0" w:rsidRPr="008539E9" w:rsidRDefault="00A10EF0">
      <w:pPr>
        <w:pStyle w:val="ConsPlusNormal"/>
        <w:jc w:val="center"/>
        <w:rPr>
          <w:rFonts w:ascii="Times New Roman" w:hAnsi="Times New Roman" w:cs="Times New Roman"/>
          <w:sz w:val="28"/>
          <w:szCs w:val="28"/>
        </w:rPr>
      </w:pPr>
    </w:p>
    <w:p w:rsidR="00A10EF0" w:rsidRPr="008539E9" w:rsidRDefault="00A10EF0">
      <w:pPr>
        <w:pStyle w:val="ConsPlusNormal"/>
        <w:ind w:firstLine="540"/>
        <w:jc w:val="both"/>
        <w:rPr>
          <w:rFonts w:ascii="Times New Roman" w:hAnsi="Times New Roman" w:cs="Times New Roman"/>
          <w:sz w:val="28"/>
          <w:szCs w:val="28"/>
        </w:rPr>
      </w:pPr>
      <w:r w:rsidRPr="008539E9">
        <w:rPr>
          <w:rFonts w:ascii="Times New Roman" w:hAnsi="Times New Roman" w:cs="Times New Roman"/>
          <w:sz w:val="28"/>
          <w:szCs w:val="28"/>
        </w:rPr>
        <w:t>В соответствии со статьей 81 Бюджетного кодекса Российской Федерации, статьей 103 Устава Красноярского края постановляю:</w:t>
      </w:r>
    </w:p>
    <w:p w:rsidR="00A10EF0" w:rsidRPr="008539E9" w:rsidRDefault="00A10EF0">
      <w:pPr>
        <w:pStyle w:val="ConsPlusNormal"/>
        <w:spacing w:before="220"/>
        <w:ind w:firstLine="540"/>
        <w:jc w:val="both"/>
        <w:rPr>
          <w:rFonts w:ascii="Times New Roman" w:hAnsi="Times New Roman" w:cs="Times New Roman"/>
          <w:sz w:val="28"/>
          <w:szCs w:val="28"/>
        </w:rPr>
      </w:pPr>
      <w:r w:rsidRPr="008539E9">
        <w:rPr>
          <w:rFonts w:ascii="Times New Roman" w:hAnsi="Times New Roman" w:cs="Times New Roman"/>
          <w:sz w:val="28"/>
          <w:szCs w:val="28"/>
        </w:rPr>
        <w:t xml:space="preserve">1. Утвердить Положение о порядке </w:t>
      </w:r>
      <w:proofErr w:type="gramStart"/>
      <w:r w:rsidRPr="008539E9">
        <w:rPr>
          <w:rFonts w:ascii="Times New Roman" w:hAnsi="Times New Roman" w:cs="Times New Roman"/>
          <w:sz w:val="28"/>
          <w:szCs w:val="28"/>
        </w:rPr>
        <w:t>расходования средств резервного фонда Правительства Красноярского края</w:t>
      </w:r>
      <w:proofErr w:type="gramEnd"/>
      <w:r w:rsidRPr="008539E9">
        <w:rPr>
          <w:rFonts w:ascii="Times New Roman" w:hAnsi="Times New Roman" w:cs="Times New Roman"/>
          <w:sz w:val="28"/>
          <w:szCs w:val="28"/>
        </w:rPr>
        <w:t xml:space="preserve"> согласно приложению.</w:t>
      </w:r>
    </w:p>
    <w:p w:rsidR="00A10EF0" w:rsidRPr="008539E9" w:rsidRDefault="00A10EF0">
      <w:pPr>
        <w:pStyle w:val="ConsPlusNormal"/>
        <w:spacing w:before="220"/>
        <w:ind w:firstLine="540"/>
        <w:jc w:val="both"/>
        <w:rPr>
          <w:rFonts w:ascii="Times New Roman" w:hAnsi="Times New Roman" w:cs="Times New Roman"/>
          <w:sz w:val="28"/>
          <w:szCs w:val="28"/>
        </w:rPr>
      </w:pPr>
      <w:r w:rsidRPr="008539E9">
        <w:rPr>
          <w:rFonts w:ascii="Times New Roman" w:hAnsi="Times New Roman" w:cs="Times New Roman"/>
          <w:sz w:val="28"/>
          <w:szCs w:val="28"/>
        </w:rPr>
        <w:t>2. Признать утратившими силу:</w:t>
      </w:r>
    </w:p>
    <w:p w:rsidR="00A10EF0" w:rsidRPr="008539E9" w:rsidRDefault="00A10EF0">
      <w:pPr>
        <w:pStyle w:val="ConsPlusNormal"/>
        <w:spacing w:before="220"/>
        <w:ind w:firstLine="540"/>
        <w:jc w:val="both"/>
        <w:rPr>
          <w:rFonts w:ascii="Times New Roman" w:hAnsi="Times New Roman" w:cs="Times New Roman"/>
          <w:sz w:val="28"/>
          <w:szCs w:val="28"/>
        </w:rPr>
      </w:pPr>
      <w:proofErr w:type="gramStart"/>
      <w:r w:rsidRPr="008539E9">
        <w:rPr>
          <w:rFonts w:ascii="Times New Roman" w:hAnsi="Times New Roman" w:cs="Times New Roman"/>
          <w:sz w:val="28"/>
          <w:szCs w:val="28"/>
        </w:rPr>
        <w:t>пункты 1, 3 Постановления Совета администрации Красноярского края от 21.04.2005 N 120-п "Об утверждении Положения о порядке расходования средств резервного фонда Совета администрации края";</w:t>
      </w:r>
      <w:proofErr w:type="gramEnd"/>
    </w:p>
    <w:p w:rsidR="00A10EF0" w:rsidRPr="008539E9" w:rsidRDefault="00A10EF0">
      <w:pPr>
        <w:pStyle w:val="ConsPlusNormal"/>
        <w:spacing w:before="220"/>
        <w:ind w:firstLine="540"/>
        <w:jc w:val="both"/>
        <w:rPr>
          <w:rFonts w:ascii="Times New Roman" w:hAnsi="Times New Roman" w:cs="Times New Roman"/>
          <w:sz w:val="28"/>
          <w:szCs w:val="28"/>
        </w:rPr>
      </w:pPr>
      <w:r w:rsidRPr="008539E9">
        <w:rPr>
          <w:rFonts w:ascii="Times New Roman" w:hAnsi="Times New Roman" w:cs="Times New Roman"/>
          <w:sz w:val="28"/>
          <w:szCs w:val="28"/>
        </w:rPr>
        <w:t xml:space="preserve">Постановление Совета администрации Красноярского края от 20.10.2005 N 250-п "О внесении изменений в Постановление Совета администрации Красноярского края от 21.04.2005 N 120-п "Об утверждении Положения о порядке </w:t>
      </w:r>
      <w:proofErr w:type="gramStart"/>
      <w:r w:rsidRPr="008539E9">
        <w:rPr>
          <w:rFonts w:ascii="Times New Roman" w:hAnsi="Times New Roman" w:cs="Times New Roman"/>
          <w:sz w:val="28"/>
          <w:szCs w:val="28"/>
        </w:rPr>
        <w:t>расходования средств резервного фонда Совета администрации края</w:t>
      </w:r>
      <w:proofErr w:type="gramEnd"/>
      <w:r w:rsidRPr="008539E9">
        <w:rPr>
          <w:rFonts w:ascii="Times New Roman" w:hAnsi="Times New Roman" w:cs="Times New Roman"/>
          <w:sz w:val="28"/>
          <w:szCs w:val="28"/>
        </w:rPr>
        <w:t>";</w:t>
      </w:r>
    </w:p>
    <w:p w:rsidR="00A10EF0" w:rsidRPr="008539E9" w:rsidRDefault="00A10EF0">
      <w:pPr>
        <w:pStyle w:val="ConsPlusNormal"/>
        <w:spacing w:before="220"/>
        <w:ind w:firstLine="540"/>
        <w:jc w:val="both"/>
        <w:rPr>
          <w:rFonts w:ascii="Times New Roman" w:hAnsi="Times New Roman" w:cs="Times New Roman"/>
          <w:sz w:val="28"/>
          <w:szCs w:val="28"/>
        </w:rPr>
      </w:pPr>
      <w:r w:rsidRPr="008539E9">
        <w:rPr>
          <w:rFonts w:ascii="Times New Roman" w:hAnsi="Times New Roman" w:cs="Times New Roman"/>
          <w:sz w:val="28"/>
          <w:szCs w:val="28"/>
        </w:rPr>
        <w:t xml:space="preserve">Постановление Совета администрации Красноярского края от 07.04.2006 N 79-п "О внесении изменений в Постановление Совета администрации Красноярского края от 21.04.2005 N 120-п "Об утверждении Положения о порядке </w:t>
      </w:r>
      <w:proofErr w:type="gramStart"/>
      <w:r w:rsidRPr="008539E9">
        <w:rPr>
          <w:rFonts w:ascii="Times New Roman" w:hAnsi="Times New Roman" w:cs="Times New Roman"/>
          <w:sz w:val="28"/>
          <w:szCs w:val="28"/>
        </w:rPr>
        <w:t>расходования средств резервного фонда Совета администрации края</w:t>
      </w:r>
      <w:proofErr w:type="gramEnd"/>
      <w:r w:rsidRPr="008539E9">
        <w:rPr>
          <w:rFonts w:ascii="Times New Roman" w:hAnsi="Times New Roman" w:cs="Times New Roman"/>
          <w:sz w:val="28"/>
          <w:szCs w:val="28"/>
        </w:rPr>
        <w:t>";</w:t>
      </w:r>
    </w:p>
    <w:p w:rsidR="00A10EF0" w:rsidRPr="008539E9" w:rsidRDefault="00A10EF0">
      <w:pPr>
        <w:pStyle w:val="ConsPlusNormal"/>
        <w:spacing w:before="220"/>
        <w:ind w:firstLine="540"/>
        <w:jc w:val="both"/>
        <w:rPr>
          <w:rFonts w:ascii="Times New Roman" w:hAnsi="Times New Roman" w:cs="Times New Roman"/>
          <w:sz w:val="28"/>
          <w:szCs w:val="28"/>
        </w:rPr>
      </w:pPr>
      <w:r w:rsidRPr="008539E9">
        <w:rPr>
          <w:rFonts w:ascii="Times New Roman" w:hAnsi="Times New Roman" w:cs="Times New Roman"/>
          <w:sz w:val="28"/>
          <w:szCs w:val="28"/>
        </w:rPr>
        <w:t xml:space="preserve">Постановление Совета администрации Красноярского края от 26.06.2007 N 252-п "О внесении изменений в Постановление Совета администрации Красноярского края от 21.04.2005 N 120-п "Об утверждении Положения о порядке </w:t>
      </w:r>
      <w:proofErr w:type="gramStart"/>
      <w:r w:rsidRPr="008539E9">
        <w:rPr>
          <w:rFonts w:ascii="Times New Roman" w:hAnsi="Times New Roman" w:cs="Times New Roman"/>
          <w:sz w:val="28"/>
          <w:szCs w:val="28"/>
        </w:rPr>
        <w:t xml:space="preserve">расходования средств резервного фонда Совета администрации </w:t>
      </w:r>
      <w:r w:rsidRPr="008539E9">
        <w:rPr>
          <w:rFonts w:ascii="Times New Roman" w:hAnsi="Times New Roman" w:cs="Times New Roman"/>
          <w:sz w:val="28"/>
          <w:szCs w:val="28"/>
        </w:rPr>
        <w:lastRenderedPageBreak/>
        <w:t>края</w:t>
      </w:r>
      <w:proofErr w:type="gramEnd"/>
      <w:r w:rsidRPr="008539E9">
        <w:rPr>
          <w:rFonts w:ascii="Times New Roman" w:hAnsi="Times New Roman" w:cs="Times New Roman"/>
          <w:sz w:val="28"/>
          <w:szCs w:val="28"/>
        </w:rPr>
        <w:t>";</w:t>
      </w:r>
    </w:p>
    <w:p w:rsidR="00A10EF0" w:rsidRPr="008539E9" w:rsidRDefault="00A10EF0">
      <w:pPr>
        <w:pStyle w:val="ConsPlusNormal"/>
        <w:spacing w:before="220"/>
        <w:ind w:firstLine="540"/>
        <w:jc w:val="both"/>
        <w:rPr>
          <w:rFonts w:ascii="Times New Roman" w:hAnsi="Times New Roman" w:cs="Times New Roman"/>
          <w:sz w:val="28"/>
          <w:szCs w:val="28"/>
        </w:rPr>
      </w:pPr>
      <w:r w:rsidRPr="008539E9">
        <w:rPr>
          <w:rFonts w:ascii="Times New Roman" w:hAnsi="Times New Roman" w:cs="Times New Roman"/>
          <w:sz w:val="28"/>
          <w:szCs w:val="28"/>
        </w:rPr>
        <w:t xml:space="preserve">пункты 1, 2 Постановления Совета администрации Красноярского края от 09.10.2007 N 399-п "О внесении изменений в Постановление Совета администрации Красноярского края от 21.04.2005 N 120-п "Об утверждении Положения о порядке </w:t>
      </w:r>
      <w:proofErr w:type="gramStart"/>
      <w:r w:rsidRPr="008539E9">
        <w:rPr>
          <w:rFonts w:ascii="Times New Roman" w:hAnsi="Times New Roman" w:cs="Times New Roman"/>
          <w:sz w:val="28"/>
          <w:szCs w:val="28"/>
        </w:rPr>
        <w:t>расходования средств резервного фонда Совета администрации</w:t>
      </w:r>
      <w:proofErr w:type="gramEnd"/>
      <w:r w:rsidRPr="008539E9">
        <w:rPr>
          <w:rFonts w:ascii="Times New Roman" w:hAnsi="Times New Roman" w:cs="Times New Roman"/>
          <w:sz w:val="28"/>
          <w:szCs w:val="28"/>
        </w:rPr>
        <w:t xml:space="preserve"> края" и распространении его действия на всю территорию нового субъекта Российской Федерации - Красноярского края";</w:t>
      </w:r>
    </w:p>
    <w:p w:rsidR="00A10EF0" w:rsidRPr="008539E9" w:rsidRDefault="00A10EF0">
      <w:pPr>
        <w:pStyle w:val="ConsPlusNormal"/>
        <w:spacing w:before="220"/>
        <w:ind w:firstLine="540"/>
        <w:jc w:val="both"/>
        <w:rPr>
          <w:rFonts w:ascii="Times New Roman" w:hAnsi="Times New Roman" w:cs="Times New Roman"/>
          <w:sz w:val="28"/>
          <w:szCs w:val="28"/>
        </w:rPr>
      </w:pPr>
      <w:r w:rsidRPr="008539E9">
        <w:rPr>
          <w:rFonts w:ascii="Times New Roman" w:hAnsi="Times New Roman" w:cs="Times New Roman"/>
          <w:sz w:val="28"/>
          <w:szCs w:val="28"/>
        </w:rPr>
        <w:t xml:space="preserve">Постановление Правительства Красноярского края от 05.05.2009 N 235-п "О внесении изменения в Постановление Совета администрации Красноярского края от 21.04.2005 N 120-п "Об утверждении Положения о порядке </w:t>
      </w:r>
      <w:proofErr w:type="gramStart"/>
      <w:r w:rsidRPr="008539E9">
        <w:rPr>
          <w:rFonts w:ascii="Times New Roman" w:hAnsi="Times New Roman" w:cs="Times New Roman"/>
          <w:sz w:val="28"/>
          <w:szCs w:val="28"/>
        </w:rPr>
        <w:t>расходования средств резервного фонда Совета администрации края</w:t>
      </w:r>
      <w:proofErr w:type="gramEnd"/>
      <w:r w:rsidRPr="008539E9">
        <w:rPr>
          <w:rFonts w:ascii="Times New Roman" w:hAnsi="Times New Roman" w:cs="Times New Roman"/>
          <w:sz w:val="28"/>
          <w:szCs w:val="28"/>
        </w:rPr>
        <w:t>".</w:t>
      </w:r>
    </w:p>
    <w:p w:rsidR="00A10EF0" w:rsidRPr="008539E9" w:rsidRDefault="00A10EF0">
      <w:pPr>
        <w:pStyle w:val="ConsPlusNormal"/>
        <w:spacing w:before="220"/>
        <w:ind w:firstLine="540"/>
        <w:jc w:val="both"/>
        <w:rPr>
          <w:rFonts w:ascii="Times New Roman" w:hAnsi="Times New Roman" w:cs="Times New Roman"/>
          <w:sz w:val="28"/>
          <w:szCs w:val="28"/>
        </w:rPr>
      </w:pPr>
      <w:r w:rsidRPr="008539E9">
        <w:rPr>
          <w:rFonts w:ascii="Times New Roman" w:hAnsi="Times New Roman" w:cs="Times New Roman"/>
          <w:sz w:val="28"/>
          <w:szCs w:val="28"/>
        </w:rPr>
        <w:t>3. Опубликовать Постановление в "Ведомостях высших органов государственной власти Красноярского края".</w:t>
      </w:r>
    </w:p>
    <w:p w:rsidR="00A10EF0" w:rsidRPr="008539E9" w:rsidRDefault="00A10EF0">
      <w:pPr>
        <w:pStyle w:val="ConsPlusNormal"/>
        <w:spacing w:before="220"/>
        <w:ind w:firstLine="540"/>
        <w:jc w:val="both"/>
        <w:rPr>
          <w:rFonts w:ascii="Times New Roman" w:hAnsi="Times New Roman" w:cs="Times New Roman"/>
          <w:sz w:val="28"/>
          <w:szCs w:val="28"/>
        </w:rPr>
      </w:pPr>
      <w:r w:rsidRPr="008539E9">
        <w:rPr>
          <w:rFonts w:ascii="Times New Roman" w:hAnsi="Times New Roman" w:cs="Times New Roman"/>
          <w:sz w:val="28"/>
          <w:szCs w:val="28"/>
        </w:rPr>
        <w:t>4. Постановление вступает в силу в день, следующий за днем его официального опубликования.</w:t>
      </w:r>
    </w:p>
    <w:p w:rsidR="00A10EF0" w:rsidRPr="008539E9" w:rsidRDefault="00A10EF0">
      <w:pPr>
        <w:pStyle w:val="ConsPlusNormal"/>
        <w:ind w:firstLine="540"/>
        <w:jc w:val="both"/>
        <w:rPr>
          <w:rFonts w:ascii="Times New Roman" w:hAnsi="Times New Roman" w:cs="Times New Roman"/>
          <w:sz w:val="28"/>
          <w:szCs w:val="28"/>
        </w:rPr>
      </w:pPr>
    </w:p>
    <w:p w:rsidR="00A10EF0" w:rsidRPr="008539E9" w:rsidRDefault="00A10EF0">
      <w:pPr>
        <w:pStyle w:val="ConsPlusNormal"/>
        <w:jc w:val="right"/>
        <w:rPr>
          <w:rFonts w:ascii="Times New Roman" w:hAnsi="Times New Roman" w:cs="Times New Roman"/>
          <w:sz w:val="28"/>
          <w:szCs w:val="28"/>
        </w:rPr>
      </w:pPr>
      <w:r w:rsidRPr="008539E9">
        <w:rPr>
          <w:rFonts w:ascii="Times New Roman" w:hAnsi="Times New Roman" w:cs="Times New Roman"/>
          <w:sz w:val="28"/>
          <w:szCs w:val="28"/>
        </w:rPr>
        <w:t>Первый заместитель</w:t>
      </w:r>
    </w:p>
    <w:p w:rsidR="00A10EF0" w:rsidRPr="008539E9" w:rsidRDefault="00A10EF0">
      <w:pPr>
        <w:pStyle w:val="ConsPlusNormal"/>
        <w:jc w:val="right"/>
        <w:rPr>
          <w:rFonts w:ascii="Times New Roman" w:hAnsi="Times New Roman" w:cs="Times New Roman"/>
          <w:sz w:val="28"/>
          <w:szCs w:val="28"/>
        </w:rPr>
      </w:pPr>
      <w:r w:rsidRPr="008539E9">
        <w:rPr>
          <w:rFonts w:ascii="Times New Roman" w:hAnsi="Times New Roman" w:cs="Times New Roman"/>
          <w:sz w:val="28"/>
          <w:szCs w:val="28"/>
        </w:rPr>
        <w:t>Губернатора края -</w:t>
      </w:r>
    </w:p>
    <w:p w:rsidR="00A10EF0" w:rsidRPr="008539E9" w:rsidRDefault="00A10EF0">
      <w:pPr>
        <w:pStyle w:val="ConsPlusNormal"/>
        <w:jc w:val="right"/>
        <w:rPr>
          <w:rFonts w:ascii="Times New Roman" w:hAnsi="Times New Roman" w:cs="Times New Roman"/>
          <w:sz w:val="28"/>
          <w:szCs w:val="28"/>
        </w:rPr>
      </w:pPr>
      <w:r w:rsidRPr="008539E9">
        <w:rPr>
          <w:rFonts w:ascii="Times New Roman" w:hAnsi="Times New Roman" w:cs="Times New Roman"/>
          <w:sz w:val="28"/>
          <w:szCs w:val="28"/>
        </w:rPr>
        <w:t>председатель</w:t>
      </w:r>
    </w:p>
    <w:p w:rsidR="00A10EF0" w:rsidRPr="008539E9" w:rsidRDefault="00A10EF0">
      <w:pPr>
        <w:pStyle w:val="ConsPlusNormal"/>
        <w:jc w:val="right"/>
        <w:rPr>
          <w:rFonts w:ascii="Times New Roman" w:hAnsi="Times New Roman" w:cs="Times New Roman"/>
          <w:sz w:val="28"/>
          <w:szCs w:val="28"/>
        </w:rPr>
      </w:pPr>
      <w:r w:rsidRPr="008539E9">
        <w:rPr>
          <w:rFonts w:ascii="Times New Roman" w:hAnsi="Times New Roman" w:cs="Times New Roman"/>
          <w:sz w:val="28"/>
          <w:szCs w:val="28"/>
        </w:rPr>
        <w:t>Правительства края</w:t>
      </w:r>
    </w:p>
    <w:p w:rsidR="00A10EF0" w:rsidRPr="008539E9" w:rsidRDefault="00A10EF0">
      <w:pPr>
        <w:pStyle w:val="ConsPlusNormal"/>
        <w:jc w:val="right"/>
        <w:rPr>
          <w:rFonts w:ascii="Times New Roman" w:hAnsi="Times New Roman" w:cs="Times New Roman"/>
          <w:sz w:val="28"/>
          <w:szCs w:val="28"/>
        </w:rPr>
      </w:pPr>
      <w:r w:rsidRPr="008539E9">
        <w:rPr>
          <w:rFonts w:ascii="Times New Roman" w:hAnsi="Times New Roman" w:cs="Times New Roman"/>
          <w:sz w:val="28"/>
          <w:szCs w:val="28"/>
        </w:rPr>
        <w:t>Э.Ш.АКБУЛАТОВ</w:t>
      </w:r>
    </w:p>
    <w:p w:rsidR="00A10EF0" w:rsidRPr="008539E9" w:rsidRDefault="00A10EF0">
      <w:pPr>
        <w:pStyle w:val="ConsPlusNormal"/>
        <w:jc w:val="right"/>
        <w:rPr>
          <w:rFonts w:ascii="Times New Roman" w:hAnsi="Times New Roman" w:cs="Times New Roman"/>
          <w:sz w:val="28"/>
          <w:szCs w:val="28"/>
        </w:rPr>
      </w:pPr>
    </w:p>
    <w:p w:rsidR="00A10EF0" w:rsidRPr="008539E9" w:rsidRDefault="00A10EF0">
      <w:pPr>
        <w:pStyle w:val="ConsPlusNormal"/>
        <w:jc w:val="right"/>
        <w:rPr>
          <w:rFonts w:ascii="Times New Roman" w:hAnsi="Times New Roman" w:cs="Times New Roman"/>
          <w:sz w:val="28"/>
          <w:szCs w:val="28"/>
        </w:rPr>
      </w:pPr>
    </w:p>
    <w:p w:rsidR="00A10EF0" w:rsidRPr="008539E9" w:rsidRDefault="00A10EF0">
      <w:pPr>
        <w:pStyle w:val="ConsPlusNormal"/>
        <w:jc w:val="right"/>
        <w:rPr>
          <w:rFonts w:ascii="Times New Roman" w:hAnsi="Times New Roman" w:cs="Times New Roman"/>
          <w:sz w:val="28"/>
          <w:szCs w:val="28"/>
        </w:rPr>
      </w:pPr>
    </w:p>
    <w:p w:rsidR="00A10EF0" w:rsidRPr="008539E9" w:rsidRDefault="00A10EF0">
      <w:pPr>
        <w:pStyle w:val="ConsPlusNormal"/>
        <w:jc w:val="right"/>
        <w:rPr>
          <w:rFonts w:ascii="Times New Roman" w:hAnsi="Times New Roman" w:cs="Times New Roman"/>
          <w:sz w:val="28"/>
          <w:szCs w:val="28"/>
        </w:rPr>
      </w:pPr>
    </w:p>
    <w:p w:rsidR="00A10EF0" w:rsidRPr="008539E9" w:rsidRDefault="00A10EF0">
      <w:pPr>
        <w:pStyle w:val="ConsPlusNormal"/>
        <w:jc w:val="right"/>
        <w:rPr>
          <w:rFonts w:ascii="Times New Roman" w:hAnsi="Times New Roman" w:cs="Times New Roman"/>
          <w:sz w:val="28"/>
          <w:szCs w:val="28"/>
        </w:rPr>
      </w:pPr>
    </w:p>
    <w:p w:rsidR="00A10EF0" w:rsidRPr="008539E9" w:rsidRDefault="00A10EF0">
      <w:pPr>
        <w:pStyle w:val="ConsPlusNormal"/>
        <w:jc w:val="right"/>
        <w:outlineLvl w:val="0"/>
        <w:rPr>
          <w:rFonts w:ascii="Times New Roman" w:hAnsi="Times New Roman" w:cs="Times New Roman"/>
          <w:sz w:val="28"/>
          <w:szCs w:val="28"/>
        </w:rPr>
      </w:pPr>
      <w:r w:rsidRPr="008539E9">
        <w:rPr>
          <w:rFonts w:ascii="Times New Roman" w:hAnsi="Times New Roman" w:cs="Times New Roman"/>
          <w:sz w:val="28"/>
          <w:szCs w:val="28"/>
        </w:rPr>
        <w:t>Приложение</w:t>
      </w:r>
    </w:p>
    <w:p w:rsidR="00A10EF0" w:rsidRPr="008539E9" w:rsidRDefault="00A10EF0">
      <w:pPr>
        <w:pStyle w:val="ConsPlusNormal"/>
        <w:jc w:val="right"/>
        <w:rPr>
          <w:rFonts w:ascii="Times New Roman" w:hAnsi="Times New Roman" w:cs="Times New Roman"/>
          <w:sz w:val="28"/>
          <w:szCs w:val="28"/>
        </w:rPr>
      </w:pPr>
      <w:r w:rsidRPr="008539E9">
        <w:rPr>
          <w:rFonts w:ascii="Times New Roman" w:hAnsi="Times New Roman" w:cs="Times New Roman"/>
          <w:sz w:val="28"/>
          <w:szCs w:val="28"/>
        </w:rPr>
        <w:t>к Постановлению</w:t>
      </w:r>
    </w:p>
    <w:p w:rsidR="00A10EF0" w:rsidRPr="008539E9" w:rsidRDefault="00A10EF0">
      <w:pPr>
        <w:pStyle w:val="ConsPlusNormal"/>
        <w:jc w:val="right"/>
        <w:rPr>
          <w:rFonts w:ascii="Times New Roman" w:hAnsi="Times New Roman" w:cs="Times New Roman"/>
          <w:sz w:val="28"/>
          <w:szCs w:val="28"/>
        </w:rPr>
      </w:pPr>
      <w:r w:rsidRPr="008539E9">
        <w:rPr>
          <w:rFonts w:ascii="Times New Roman" w:hAnsi="Times New Roman" w:cs="Times New Roman"/>
          <w:sz w:val="28"/>
          <w:szCs w:val="28"/>
        </w:rPr>
        <w:t>Правительства Красноярского края</w:t>
      </w:r>
    </w:p>
    <w:p w:rsidR="00A10EF0" w:rsidRPr="008539E9" w:rsidRDefault="00A10EF0">
      <w:pPr>
        <w:pStyle w:val="ConsPlusNormal"/>
        <w:jc w:val="right"/>
        <w:rPr>
          <w:rFonts w:ascii="Times New Roman" w:hAnsi="Times New Roman" w:cs="Times New Roman"/>
          <w:sz w:val="28"/>
          <w:szCs w:val="28"/>
        </w:rPr>
      </w:pPr>
      <w:r w:rsidRPr="008539E9">
        <w:rPr>
          <w:rFonts w:ascii="Times New Roman" w:hAnsi="Times New Roman" w:cs="Times New Roman"/>
          <w:sz w:val="28"/>
          <w:szCs w:val="28"/>
        </w:rPr>
        <w:t>от 21 июля 2009 г. N 380-п</w:t>
      </w:r>
    </w:p>
    <w:p w:rsidR="00A10EF0" w:rsidRPr="008539E9" w:rsidRDefault="00A10EF0">
      <w:pPr>
        <w:pStyle w:val="ConsPlusNormal"/>
        <w:ind w:firstLine="540"/>
        <w:jc w:val="both"/>
        <w:rPr>
          <w:rFonts w:ascii="Times New Roman" w:hAnsi="Times New Roman" w:cs="Times New Roman"/>
          <w:sz w:val="28"/>
          <w:szCs w:val="28"/>
        </w:rPr>
      </w:pPr>
    </w:p>
    <w:p w:rsidR="00A10EF0" w:rsidRPr="008539E9" w:rsidRDefault="00A10EF0">
      <w:pPr>
        <w:pStyle w:val="ConsPlusTitle"/>
        <w:jc w:val="center"/>
        <w:rPr>
          <w:rFonts w:ascii="Times New Roman" w:hAnsi="Times New Roman" w:cs="Times New Roman"/>
          <w:sz w:val="28"/>
          <w:szCs w:val="28"/>
        </w:rPr>
      </w:pPr>
      <w:bookmarkStart w:id="0" w:name="P44"/>
      <w:bookmarkEnd w:id="0"/>
      <w:r w:rsidRPr="008539E9">
        <w:rPr>
          <w:rFonts w:ascii="Times New Roman" w:hAnsi="Times New Roman" w:cs="Times New Roman"/>
          <w:sz w:val="28"/>
          <w:szCs w:val="28"/>
        </w:rPr>
        <w:t>ПОЛОЖЕНИЕ</w:t>
      </w:r>
    </w:p>
    <w:p w:rsidR="00A10EF0" w:rsidRPr="008539E9" w:rsidRDefault="00A10EF0">
      <w:pPr>
        <w:pStyle w:val="ConsPlusTitle"/>
        <w:jc w:val="center"/>
        <w:rPr>
          <w:rFonts w:ascii="Times New Roman" w:hAnsi="Times New Roman" w:cs="Times New Roman"/>
          <w:sz w:val="28"/>
          <w:szCs w:val="28"/>
        </w:rPr>
      </w:pPr>
      <w:r w:rsidRPr="008539E9">
        <w:rPr>
          <w:rFonts w:ascii="Times New Roman" w:hAnsi="Times New Roman" w:cs="Times New Roman"/>
          <w:sz w:val="28"/>
          <w:szCs w:val="28"/>
        </w:rPr>
        <w:t>О ПОРЯДКЕ РАСХОДОВАНИЯ СРЕДСТВ РЕЗЕРВНОГО ФОНДА</w:t>
      </w:r>
    </w:p>
    <w:p w:rsidR="00A10EF0" w:rsidRPr="008539E9" w:rsidRDefault="00A10EF0">
      <w:pPr>
        <w:pStyle w:val="ConsPlusTitle"/>
        <w:jc w:val="center"/>
        <w:rPr>
          <w:rFonts w:ascii="Times New Roman" w:hAnsi="Times New Roman" w:cs="Times New Roman"/>
          <w:sz w:val="28"/>
          <w:szCs w:val="28"/>
        </w:rPr>
      </w:pPr>
      <w:r w:rsidRPr="008539E9">
        <w:rPr>
          <w:rFonts w:ascii="Times New Roman" w:hAnsi="Times New Roman" w:cs="Times New Roman"/>
          <w:sz w:val="28"/>
          <w:szCs w:val="28"/>
        </w:rPr>
        <w:t>ПРАВИТЕЛЬСТВА КРАСНОЯРСКОГО КРАЯ</w:t>
      </w:r>
    </w:p>
    <w:p w:rsidR="00A10EF0" w:rsidRPr="008539E9" w:rsidRDefault="00A10EF0">
      <w:pPr>
        <w:spacing w:after="1"/>
        <w:rPr>
          <w:rFonts w:ascii="Times New Roman" w:hAnsi="Times New Roman" w:cs="Times New Roman"/>
          <w:sz w:val="28"/>
          <w:szCs w:val="28"/>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A10EF0" w:rsidRPr="008539E9">
        <w:trPr>
          <w:jc w:val="center"/>
        </w:trPr>
        <w:tc>
          <w:tcPr>
            <w:tcW w:w="9294" w:type="dxa"/>
            <w:tcBorders>
              <w:top w:val="nil"/>
              <w:left w:val="single" w:sz="24" w:space="0" w:color="CED3F1"/>
              <w:bottom w:val="nil"/>
              <w:right w:val="single" w:sz="24" w:space="0" w:color="F4F3F8"/>
            </w:tcBorders>
            <w:shd w:val="clear" w:color="auto" w:fill="F4F3F8"/>
          </w:tcPr>
          <w:p w:rsidR="00A10EF0" w:rsidRPr="008539E9" w:rsidRDefault="00A10EF0">
            <w:pPr>
              <w:pStyle w:val="ConsPlusNormal"/>
              <w:jc w:val="center"/>
              <w:rPr>
                <w:rFonts w:ascii="Times New Roman" w:hAnsi="Times New Roman" w:cs="Times New Roman"/>
                <w:sz w:val="28"/>
                <w:szCs w:val="28"/>
              </w:rPr>
            </w:pPr>
            <w:r w:rsidRPr="008539E9">
              <w:rPr>
                <w:rFonts w:ascii="Times New Roman" w:hAnsi="Times New Roman" w:cs="Times New Roman"/>
                <w:sz w:val="28"/>
                <w:szCs w:val="28"/>
              </w:rPr>
              <w:t>Список изменяющих документов</w:t>
            </w:r>
          </w:p>
          <w:p w:rsidR="00A10EF0" w:rsidRPr="008539E9" w:rsidRDefault="00A10EF0">
            <w:pPr>
              <w:pStyle w:val="ConsPlusNormal"/>
              <w:jc w:val="center"/>
              <w:rPr>
                <w:rFonts w:ascii="Times New Roman" w:hAnsi="Times New Roman" w:cs="Times New Roman"/>
                <w:sz w:val="28"/>
                <w:szCs w:val="28"/>
              </w:rPr>
            </w:pPr>
            <w:proofErr w:type="gramStart"/>
            <w:r w:rsidRPr="008539E9">
              <w:rPr>
                <w:rFonts w:ascii="Times New Roman" w:hAnsi="Times New Roman" w:cs="Times New Roman"/>
                <w:sz w:val="28"/>
                <w:szCs w:val="28"/>
              </w:rPr>
              <w:t>(в ред. Постановлений Правительства Красноярского края</w:t>
            </w:r>
            <w:proofErr w:type="gramEnd"/>
          </w:p>
          <w:p w:rsidR="00A10EF0" w:rsidRPr="008539E9" w:rsidRDefault="00A10EF0">
            <w:pPr>
              <w:pStyle w:val="ConsPlusNormal"/>
              <w:jc w:val="center"/>
              <w:rPr>
                <w:rFonts w:ascii="Times New Roman" w:hAnsi="Times New Roman" w:cs="Times New Roman"/>
                <w:sz w:val="28"/>
                <w:szCs w:val="28"/>
              </w:rPr>
            </w:pPr>
            <w:r w:rsidRPr="008539E9">
              <w:rPr>
                <w:rFonts w:ascii="Times New Roman" w:hAnsi="Times New Roman" w:cs="Times New Roman"/>
                <w:sz w:val="28"/>
                <w:szCs w:val="28"/>
              </w:rPr>
              <w:t>от 12.03.2010 N 107-п, от 14.05.2010 N 246-п, от 14.12.2010 N 624-п,</w:t>
            </w:r>
          </w:p>
          <w:p w:rsidR="00A10EF0" w:rsidRPr="008539E9" w:rsidRDefault="00A10EF0">
            <w:pPr>
              <w:pStyle w:val="ConsPlusNormal"/>
              <w:jc w:val="center"/>
              <w:rPr>
                <w:rFonts w:ascii="Times New Roman" w:hAnsi="Times New Roman" w:cs="Times New Roman"/>
                <w:sz w:val="28"/>
                <w:szCs w:val="28"/>
              </w:rPr>
            </w:pPr>
            <w:r w:rsidRPr="008539E9">
              <w:rPr>
                <w:rFonts w:ascii="Times New Roman" w:hAnsi="Times New Roman" w:cs="Times New Roman"/>
                <w:sz w:val="28"/>
                <w:szCs w:val="28"/>
              </w:rPr>
              <w:t>от 27.01.2012 N 24-п, от 20.12.2012 N 687-п, от 18.02.2013 N 40-п,</w:t>
            </w:r>
          </w:p>
          <w:p w:rsidR="00A10EF0" w:rsidRPr="008539E9" w:rsidRDefault="00A10EF0">
            <w:pPr>
              <w:pStyle w:val="ConsPlusNormal"/>
              <w:jc w:val="center"/>
              <w:rPr>
                <w:rFonts w:ascii="Times New Roman" w:hAnsi="Times New Roman" w:cs="Times New Roman"/>
                <w:sz w:val="28"/>
                <w:szCs w:val="28"/>
              </w:rPr>
            </w:pPr>
            <w:r w:rsidRPr="008539E9">
              <w:rPr>
                <w:rFonts w:ascii="Times New Roman" w:hAnsi="Times New Roman" w:cs="Times New Roman"/>
                <w:sz w:val="28"/>
                <w:szCs w:val="28"/>
              </w:rPr>
              <w:t>от 15.03.2013 N 93-п, от 07.05.2013 N 238-п, от 01.04.2015 N 130-п,</w:t>
            </w:r>
          </w:p>
          <w:p w:rsidR="00A10EF0" w:rsidRPr="008539E9" w:rsidRDefault="00A10EF0">
            <w:pPr>
              <w:pStyle w:val="ConsPlusNormal"/>
              <w:jc w:val="center"/>
              <w:rPr>
                <w:rFonts w:ascii="Times New Roman" w:hAnsi="Times New Roman" w:cs="Times New Roman"/>
                <w:sz w:val="28"/>
                <w:szCs w:val="28"/>
              </w:rPr>
            </w:pPr>
            <w:r w:rsidRPr="008539E9">
              <w:rPr>
                <w:rFonts w:ascii="Times New Roman" w:hAnsi="Times New Roman" w:cs="Times New Roman"/>
                <w:sz w:val="28"/>
                <w:szCs w:val="28"/>
              </w:rPr>
              <w:lastRenderedPageBreak/>
              <w:t>от 20.05.2015 N 248-п, от 17.12.2015 N 682-п, от 25.12.2015 N 701-п,</w:t>
            </w:r>
          </w:p>
          <w:p w:rsidR="00A10EF0" w:rsidRPr="008539E9" w:rsidRDefault="00A10EF0">
            <w:pPr>
              <w:pStyle w:val="ConsPlusNormal"/>
              <w:jc w:val="center"/>
              <w:rPr>
                <w:rFonts w:ascii="Times New Roman" w:hAnsi="Times New Roman" w:cs="Times New Roman"/>
                <w:sz w:val="28"/>
                <w:szCs w:val="28"/>
              </w:rPr>
            </w:pPr>
            <w:r w:rsidRPr="008539E9">
              <w:rPr>
                <w:rFonts w:ascii="Times New Roman" w:hAnsi="Times New Roman" w:cs="Times New Roman"/>
                <w:sz w:val="28"/>
                <w:szCs w:val="28"/>
              </w:rPr>
              <w:t>от 04.09.2017 N 520-п)</w:t>
            </w:r>
          </w:p>
        </w:tc>
      </w:tr>
    </w:tbl>
    <w:p w:rsidR="00A10EF0" w:rsidRPr="008539E9" w:rsidRDefault="00A10EF0">
      <w:pPr>
        <w:pStyle w:val="ConsPlusNormal"/>
        <w:ind w:firstLine="540"/>
        <w:jc w:val="both"/>
        <w:rPr>
          <w:rFonts w:ascii="Times New Roman" w:hAnsi="Times New Roman" w:cs="Times New Roman"/>
          <w:sz w:val="28"/>
          <w:szCs w:val="28"/>
        </w:rPr>
      </w:pPr>
    </w:p>
    <w:p w:rsidR="00A10EF0" w:rsidRPr="008539E9" w:rsidRDefault="00A10EF0">
      <w:pPr>
        <w:pStyle w:val="ConsPlusNormal"/>
        <w:ind w:firstLine="540"/>
        <w:jc w:val="both"/>
        <w:rPr>
          <w:rFonts w:ascii="Times New Roman" w:hAnsi="Times New Roman" w:cs="Times New Roman"/>
          <w:sz w:val="28"/>
          <w:szCs w:val="28"/>
        </w:rPr>
      </w:pPr>
      <w:r w:rsidRPr="008539E9">
        <w:rPr>
          <w:rFonts w:ascii="Times New Roman" w:hAnsi="Times New Roman" w:cs="Times New Roman"/>
          <w:sz w:val="28"/>
          <w:szCs w:val="28"/>
        </w:rPr>
        <w:t>1. Настоящее Положение о порядке расходования средств резервного фонда Правительства Красноярского края (далее - резервный фонд Правительства края) устанавливает порядок использования бюджетных ассигнований резервного фонда Правительства края, предусмотренных в составе краевого бюджета.</w:t>
      </w:r>
    </w:p>
    <w:p w:rsidR="00A10EF0" w:rsidRPr="008539E9" w:rsidRDefault="00A10EF0">
      <w:pPr>
        <w:pStyle w:val="ConsPlusNormal"/>
        <w:spacing w:before="220"/>
        <w:ind w:firstLine="540"/>
        <w:jc w:val="both"/>
        <w:rPr>
          <w:rFonts w:ascii="Times New Roman" w:hAnsi="Times New Roman" w:cs="Times New Roman"/>
          <w:sz w:val="28"/>
          <w:szCs w:val="28"/>
        </w:rPr>
      </w:pPr>
      <w:r w:rsidRPr="008539E9">
        <w:rPr>
          <w:rFonts w:ascii="Times New Roman" w:hAnsi="Times New Roman" w:cs="Times New Roman"/>
          <w:sz w:val="28"/>
          <w:szCs w:val="28"/>
        </w:rPr>
        <w:t>Понятие "субъект агропромышленного комплекса края" применяется в настоящем Положении в значении, определенном в Законе Красноярского края от 21.02.2006 N 17-4487 "О государственной поддержке субъектов агропромышленного комплекса края".</w:t>
      </w:r>
    </w:p>
    <w:p w:rsidR="00A10EF0" w:rsidRPr="008539E9" w:rsidRDefault="00A10EF0">
      <w:pPr>
        <w:pStyle w:val="ConsPlusNormal"/>
        <w:jc w:val="both"/>
        <w:rPr>
          <w:rFonts w:ascii="Times New Roman" w:hAnsi="Times New Roman" w:cs="Times New Roman"/>
          <w:sz w:val="28"/>
          <w:szCs w:val="28"/>
        </w:rPr>
      </w:pPr>
      <w:r w:rsidRPr="008539E9">
        <w:rPr>
          <w:rFonts w:ascii="Times New Roman" w:hAnsi="Times New Roman" w:cs="Times New Roman"/>
          <w:sz w:val="28"/>
          <w:szCs w:val="28"/>
        </w:rPr>
        <w:t>(</w:t>
      </w:r>
      <w:proofErr w:type="gramStart"/>
      <w:r w:rsidRPr="008539E9">
        <w:rPr>
          <w:rFonts w:ascii="Times New Roman" w:hAnsi="Times New Roman" w:cs="Times New Roman"/>
          <w:sz w:val="28"/>
          <w:szCs w:val="28"/>
        </w:rPr>
        <w:t>а</w:t>
      </w:r>
      <w:proofErr w:type="gramEnd"/>
      <w:r w:rsidRPr="008539E9">
        <w:rPr>
          <w:rFonts w:ascii="Times New Roman" w:hAnsi="Times New Roman" w:cs="Times New Roman"/>
          <w:sz w:val="28"/>
          <w:szCs w:val="28"/>
        </w:rPr>
        <w:t>бзац введен Постановлением Правительства Красноярского края от 14.12.2010 N 624-п; в ред. Постановления Правительства Красноярского края от 18.02.2013 N 40-п)</w:t>
      </w:r>
    </w:p>
    <w:p w:rsidR="00A10EF0" w:rsidRPr="008539E9" w:rsidRDefault="00A10EF0">
      <w:pPr>
        <w:pStyle w:val="ConsPlusNormal"/>
        <w:spacing w:before="220"/>
        <w:ind w:firstLine="540"/>
        <w:jc w:val="both"/>
        <w:rPr>
          <w:rFonts w:ascii="Times New Roman" w:hAnsi="Times New Roman" w:cs="Times New Roman"/>
          <w:sz w:val="28"/>
          <w:szCs w:val="28"/>
        </w:rPr>
      </w:pPr>
      <w:r w:rsidRPr="008539E9">
        <w:rPr>
          <w:rFonts w:ascii="Times New Roman" w:hAnsi="Times New Roman" w:cs="Times New Roman"/>
          <w:sz w:val="28"/>
          <w:szCs w:val="28"/>
        </w:rPr>
        <w:t>2. Резервный фонд Правительства края создается для финансирования непредвиденных расходов и мероприятий, имеющих важное общественное и (или) социально-экономическое значение для края, не предусмотренных в краевом бюджете.</w:t>
      </w:r>
    </w:p>
    <w:p w:rsidR="00A10EF0" w:rsidRPr="008539E9" w:rsidRDefault="00A10EF0">
      <w:pPr>
        <w:pStyle w:val="ConsPlusNormal"/>
        <w:spacing w:before="220"/>
        <w:ind w:firstLine="540"/>
        <w:jc w:val="both"/>
        <w:rPr>
          <w:rFonts w:ascii="Times New Roman" w:hAnsi="Times New Roman" w:cs="Times New Roman"/>
          <w:sz w:val="28"/>
          <w:szCs w:val="28"/>
        </w:rPr>
      </w:pPr>
      <w:r w:rsidRPr="008539E9">
        <w:rPr>
          <w:rFonts w:ascii="Times New Roman" w:hAnsi="Times New Roman" w:cs="Times New Roman"/>
          <w:sz w:val="28"/>
          <w:szCs w:val="28"/>
        </w:rPr>
        <w:t>К категории непредвиденных расходов относятся расходы, финансирование которых не предусмотрено законом края о краевом бюджете и не имеющие регулярного характера.</w:t>
      </w:r>
    </w:p>
    <w:p w:rsidR="00A10EF0" w:rsidRPr="008539E9" w:rsidRDefault="00A10EF0">
      <w:pPr>
        <w:pStyle w:val="ConsPlusNormal"/>
        <w:spacing w:before="220"/>
        <w:ind w:firstLine="540"/>
        <w:jc w:val="both"/>
        <w:rPr>
          <w:rFonts w:ascii="Times New Roman" w:hAnsi="Times New Roman" w:cs="Times New Roman"/>
          <w:sz w:val="28"/>
          <w:szCs w:val="28"/>
        </w:rPr>
      </w:pPr>
      <w:r w:rsidRPr="008539E9">
        <w:rPr>
          <w:rFonts w:ascii="Times New Roman" w:hAnsi="Times New Roman" w:cs="Times New Roman"/>
          <w:sz w:val="28"/>
          <w:szCs w:val="28"/>
        </w:rPr>
        <w:t>3. Размер резервного фонда Правительства края определяется законом края о краевом бюджете.</w:t>
      </w:r>
    </w:p>
    <w:p w:rsidR="00A10EF0" w:rsidRPr="008539E9" w:rsidRDefault="00A10EF0">
      <w:pPr>
        <w:pStyle w:val="ConsPlusNormal"/>
        <w:spacing w:before="220"/>
        <w:ind w:firstLine="540"/>
        <w:jc w:val="both"/>
        <w:rPr>
          <w:rFonts w:ascii="Times New Roman" w:hAnsi="Times New Roman" w:cs="Times New Roman"/>
          <w:sz w:val="28"/>
          <w:szCs w:val="28"/>
        </w:rPr>
      </w:pPr>
      <w:r w:rsidRPr="008539E9">
        <w:rPr>
          <w:rFonts w:ascii="Times New Roman" w:hAnsi="Times New Roman" w:cs="Times New Roman"/>
          <w:sz w:val="28"/>
          <w:szCs w:val="28"/>
        </w:rPr>
        <w:t>4. Использование средств резервного фонда Правительства края допускается в случае невозможности финансирования непредвиденных расходов за счет и в пределах ассигнований, утвержденных законом края о краевом бюджете.</w:t>
      </w:r>
    </w:p>
    <w:p w:rsidR="00A10EF0" w:rsidRPr="008539E9" w:rsidRDefault="00A10EF0">
      <w:pPr>
        <w:pStyle w:val="ConsPlusNormal"/>
        <w:spacing w:before="220"/>
        <w:ind w:firstLine="540"/>
        <w:jc w:val="both"/>
        <w:rPr>
          <w:rFonts w:ascii="Times New Roman" w:hAnsi="Times New Roman" w:cs="Times New Roman"/>
          <w:sz w:val="28"/>
          <w:szCs w:val="28"/>
        </w:rPr>
      </w:pPr>
      <w:r w:rsidRPr="008539E9">
        <w:rPr>
          <w:rFonts w:ascii="Times New Roman" w:hAnsi="Times New Roman" w:cs="Times New Roman"/>
          <w:sz w:val="28"/>
          <w:szCs w:val="28"/>
        </w:rPr>
        <w:t>5. Средства резервного фонда Правительства края могут расходоваться на финансирование:</w:t>
      </w:r>
    </w:p>
    <w:p w:rsidR="00A10EF0" w:rsidRPr="008539E9" w:rsidRDefault="00A10EF0">
      <w:pPr>
        <w:pStyle w:val="ConsPlusNormal"/>
        <w:spacing w:before="220"/>
        <w:ind w:firstLine="540"/>
        <w:jc w:val="both"/>
        <w:rPr>
          <w:rFonts w:ascii="Times New Roman" w:hAnsi="Times New Roman" w:cs="Times New Roman"/>
          <w:sz w:val="28"/>
          <w:szCs w:val="28"/>
        </w:rPr>
      </w:pPr>
      <w:proofErr w:type="gramStart"/>
      <w:r w:rsidRPr="008539E9">
        <w:rPr>
          <w:rFonts w:ascii="Times New Roman" w:hAnsi="Times New Roman" w:cs="Times New Roman"/>
          <w:sz w:val="28"/>
          <w:szCs w:val="28"/>
        </w:rPr>
        <w:t>а) расходов по ликвидации последствий аварий, стихийных бедствий (пожаров, катастроф, землетрясений, наводнений, ураганов, засухи, ливневых дождей, града и т.п.), в том числе на проведение аварийно-спасательных и других неотложных аварийно-восстановительных работ (кроме расходов, предусмотренных законом края о краевом бюджете по подразделу 0309 классификации расходов бюджетов субъектов Российской Федерации "Предупреждение и ликвидация последствий чрезвычайных ситуаций и стихийных бедствий, гражданская оборона");</w:t>
      </w:r>
      <w:proofErr w:type="gramEnd"/>
    </w:p>
    <w:p w:rsidR="00A10EF0" w:rsidRPr="008539E9" w:rsidRDefault="00A10EF0">
      <w:pPr>
        <w:pStyle w:val="ConsPlusNormal"/>
        <w:spacing w:before="220"/>
        <w:ind w:firstLine="540"/>
        <w:jc w:val="both"/>
        <w:rPr>
          <w:rFonts w:ascii="Times New Roman" w:hAnsi="Times New Roman" w:cs="Times New Roman"/>
          <w:sz w:val="28"/>
          <w:szCs w:val="28"/>
        </w:rPr>
      </w:pPr>
      <w:r w:rsidRPr="008539E9">
        <w:rPr>
          <w:rFonts w:ascii="Times New Roman" w:hAnsi="Times New Roman" w:cs="Times New Roman"/>
          <w:sz w:val="28"/>
          <w:szCs w:val="28"/>
        </w:rPr>
        <w:t xml:space="preserve">б) проведения мероприятий по предотвращению и (или) ликвидации и </w:t>
      </w:r>
      <w:r w:rsidRPr="008539E9">
        <w:rPr>
          <w:rFonts w:ascii="Times New Roman" w:hAnsi="Times New Roman" w:cs="Times New Roman"/>
          <w:sz w:val="28"/>
          <w:szCs w:val="28"/>
        </w:rPr>
        <w:lastRenderedPageBreak/>
        <w:t>(или) ликвидации последствий чрезвычайных ситуаций (кроме расходов, предусмотренных законом края о краевом бюджете по подразделу 0309 классификации расходов бюджетов субъектов Российской Федерации "Предупреждение и ликвидация последствий чрезвычайных ситуаций и стихийных бедствий, гражданская оборона");</w:t>
      </w:r>
    </w:p>
    <w:p w:rsidR="00A10EF0" w:rsidRPr="008539E9" w:rsidRDefault="00A10EF0">
      <w:pPr>
        <w:pStyle w:val="ConsPlusNormal"/>
        <w:jc w:val="both"/>
        <w:rPr>
          <w:rFonts w:ascii="Times New Roman" w:hAnsi="Times New Roman" w:cs="Times New Roman"/>
          <w:sz w:val="28"/>
          <w:szCs w:val="28"/>
        </w:rPr>
      </w:pPr>
      <w:r w:rsidRPr="008539E9">
        <w:rPr>
          <w:rFonts w:ascii="Times New Roman" w:hAnsi="Times New Roman" w:cs="Times New Roman"/>
          <w:sz w:val="28"/>
          <w:szCs w:val="28"/>
        </w:rPr>
        <w:t>(в ред. Постановления Правительства Красноярского края от 18.02.2013 N 40-п)</w:t>
      </w:r>
    </w:p>
    <w:p w:rsidR="00A10EF0" w:rsidRPr="008539E9" w:rsidRDefault="00A10EF0">
      <w:pPr>
        <w:pStyle w:val="ConsPlusNormal"/>
        <w:spacing w:before="220"/>
        <w:ind w:firstLine="540"/>
        <w:jc w:val="both"/>
        <w:rPr>
          <w:rFonts w:ascii="Times New Roman" w:hAnsi="Times New Roman" w:cs="Times New Roman"/>
          <w:sz w:val="28"/>
          <w:szCs w:val="28"/>
        </w:rPr>
      </w:pPr>
      <w:r w:rsidRPr="008539E9">
        <w:rPr>
          <w:rFonts w:ascii="Times New Roman" w:hAnsi="Times New Roman" w:cs="Times New Roman"/>
          <w:sz w:val="28"/>
          <w:szCs w:val="28"/>
        </w:rPr>
        <w:t>в) предупреждения и ликвидации последствий эпидемий и эпизоотий, борьбы с вредителями сельскохозяйственных культур;</w:t>
      </w:r>
    </w:p>
    <w:p w:rsidR="00A10EF0" w:rsidRPr="008539E9" w:rsidRDefault="00A10EF0">
      <w:pPr>
        <w:pStyle w:val="ConsPlusNormal"/>
        <w:spacing w:before="220"/>
        <w:ind w:firstLine="540"/>
        <w:jc w:val="both"/>
        <w:rPr>
          <w:rFonts w:ascii="Times New Roman" w:hAnsi="Times New Roman" w:cs="Times New Roman"/>
          <w:sz w:val="28"/>
          <w:szCs w:val="28"/>
        </w:rPr>
      </w:pPr>
      <w:r w:rsidRPr="008539E9">
        <w:rPr>
          <w:rFonts w:ascii="Times New Roman" w:hAnsi="Times New Roman" w:cs="Times New Roman"/>
          <w:sz w:val="28"/>
          <w:szCs w:val="28"/>
        </w:rPr>
        <w:t>г) других мероприятий чрезвычайного характера;</w:t>
      </w:r>
    </w:p>
    <w:p w:rsidR="00A10EF0" w:rsidRPr="008539E9" w:rsidRDefault="00A10EF0">
      <w:pPr>
        <w:pStyle w:val="ConsPlusNormal"/>
        <w:spacing w:before="220"/>
        <w:ind w:firstLine="540"/>
        <w:jc w:val="both"/>
        <w:rPr>
          <w:rFonts w:ascii="Times New Roman" w:hAnsi="Times New Roman" w:cs="Times New Roman"/>
          <w:sz w:val="28"/>
          <w:szCs w:val="28"/>
        </w:rPr>
      </w:pPr>
      <w:proofErr w:type="spellStart"/>
      <w:r w:rsidRPr="008539E9">
        <w:rPr>
          <w:rFonts w:ascii="Times New Roman" w:hAnsi="Times New Roman" w:cs="Times New Roman"/>
          <w:sz w:val="28"/>
          <w:szCs w:val="28"/>
        </w:rPr>
        <w:t>д</w:t>
      </w:r>
      <w:proofErr w:type="spellEnd"/>
      <w:r w:rsidRPr="008539E9">
        <w:rPr>
          <w:rFonts w:ascii="Times New Roman" w:hAnsi="Times New Roman" w:cs="Times New Roman"/>
          <w:sz w:val="28"/>
          <w:szCs w:val="28"/>
        </w:rPr>
        <w:t>) проведения мероприятий, имеющих важное общественное и (или) социально-экономическое значение для края;</w:t>
      </w:r>
    </w:p>
    <w:p w:rsidR="00A10EF0" w:rsidRPr="008539E9" w:rsidRDefault="00A10EF0">
      <w:pPr>
        <w:pStyle w:val="ConsPlusNormal"/>
        <w:spacing w:before="220"/>
        <w:ind w:firstLine="540"/>
        <w:jc w:val="both"/>
        <w:rPr>
          <w:rFonts w:ascii="Times New Roman" w:hAnsi="Times New Roman" w:cs="Times New Roman"/>
          <w:sz w:val="28"/>
          <w:szCs w:val="28"/>
        </w:rPr>
      </w:pPr>
      <w:bookmarkStart w:id="1" w:name="P69"/>
      <w:bookmarkEnd w:id="1"/>
      <w:r w:rsidRPr="008539E9">
        <w:rPr>
          <w:rFonts w:ascii="Times New Roman" w:hAnsi="Times New Roman" w:cs="Times New Roman"/>
          <w:sz w:val="28"/>
          <w:szCs w:val="28"/>
        </w:rPr>
        <w:t>е) государственной поддержки общественных организаций (объединений), учреждений и иных некоммерческих организаций;</w:t>
      </w:r>
    </w:p>
    <w:p w:rsidR="00A10EF0" w:rsidRPr="008539E9" w:rsidRDefault="00A10EF0">
      <w:pPr>
        <w:pStyle w:val="ConsPlusNormal"/>
        <w:spacing w:before="220"/>
        <w:ind w:firstLine="540"/>
        <w:jc w:val="both"/>
        <w:rPr>
          <w:rFonts w:ascii="Times New Roman" w:hAnsi="Times New Roman" w:cs="Times New Roman"/>
          <w:sz w:val="28"/>
          <w:szCs w:val="28"/>
        </w:rPr>
      </w:pPr>
      <w:r w:rsidRPr="008539E9">
        <w:rPr>
          <w:rFonts w:ascii="Times New Roman" w:hAnsi="Times New Roman" w:cs="Times New Roman"/>
          <w:sz w:val="28"/>
          <w:szCs w:val="28"/>
        </w:rPr>
        <w:t xml:space="preserve">ж) проведения юбилейных мероприятий </w:t>
      </w:r>
      <w:proofErr w:type="spellStart"/>
      <w:r w:rsidRPr="008539E9">
        <w:rPr>
          <w:rFonts w:ascii="Times New Roman" w:hAnsi="Times New Roman" w:cs="Times New Roman"/>
          <w:sz w:val="28"/>
          <w:szCs w:val="28"/>
        </w:rPr>
        <w:t>общекраевого</w:t>
      </w:r>
      <w:proofErr w:type="spellEnd"/>
      <w:r w:rsidRPr="008539E9">
        <w:rPr>
          <w:rFonts w:ascii="Times New Roman" w:hAnsi="Times New Roman" w:cs="Times New Roman"/>
          <w:sz w:val="28"/>
          <w:szCs w:val="28"/>
        </w:rPr>
        <w:t xml:space="preserve"> значения;</w:t>
      </w:r>
    </w:p>
    <w:p w:rsidR="00A10EF0" w:rsidRPr="008539E9" w:rsidRDefault="00A10EF0">
      <w:pPr>
        <w:pStyle w:val="ConsPlusNormal"/>
        <w:spacing w:before="220"/>
        <w:ind w:firstLine="540"/>
        <w:jc w:val="both"/>
        <w:rPr>
          <w:rFonts w:ascii="Times New Roman" w:hAnsi="Times New Roman" w:cs="Times New Roman"/>
          <w:sz w:val="28"/>
          <w:szCs w:val="28"/>
        </w:rPr>
      </w:pPr>
      <w:proofErr w:type="spellStart"/>
      <w:r w:rsidRPr="008539E9">
        <w:rPr>
          <w:rFonts w:ascii="Times New Roman" w:hAnsi="Times New Roman" w:cs="Times New Roman"/>
          <w:sz w:val="28"/>
          <w:szCs w:val="28"/>
        </w:rPr>
        <w:t>з</w:t>
      </w:r>
      <w:proofErr w:type="spellEnd"/>
      <w:r w:rsidRPr="008539E9">
        <w:rPr>
          <w:rFonts w:ascii="Times New Roman" w:hAnsi="Times New Roman" w:cs="Times New Roman"/>
          <w:sz w:val="28"/>
          <w:szCs w:val="28"/>
        </w:rPr>
        <w:t xml:space="preserve">) проведения встреч, симпозиумов, выставок и семинаров по проблемам </w:t>
      </w:r>
      <w:proofErr w:type="spellStart"/>
      <w:r w:rsidRPr="008539E9">
        <w:rPr>
          <w:rFonts w:ascii="Times New Roman" w:hAnsi="Times New Roman" w:cs="Times New Roman"/>
          <w:sz w:val="28"/>
          <w:szCs w:val="28"/>
        </w:rPr>
        <w:t>общекраевого</w:t>
      </w:r>
      <w:proofErr w:type="spellEnd"/>
      <w:r w:rsidRPr="008539E9">
        <w:rPr>
          <w:rFonts w:ascii="Times New Roman" w:hAnsi="Times New Roman" w:cs="Times New Roman"/>
          <w:sz w:val="28"/>
          <w:szCs w:val="28"/>
        </w:rPr>
        <w:t xml:space="preserve"> значения;</w:t>
      </w:r>
    </w:p>
    <w:p w:rsidR="00A10EF0" w:rsidRPr="008539E9" w:rsidRDefault="00A10EF0">
      <w:pPr>
        <w:pStyle w:val="ConsPlusNormal"/>
        <w:spacing w:before="220"/>
        <w:ind w:firstLine="540"/>
        <w:jc w:val="both"/>
        <w:rPr>
          <w:rFonts w:ascii="Times New Roman" w:hAnsi="Times New Roman" w:cs="Times New Roman"/>
          <w:sz w:val="28"/>
          <w:szCs w:val="28"/>
        </w:rPr>
      </w:pPr>
      <w:bookmarkStart w:id="2" w:name="P72"/>
      <w:bookmarkEnd w:id="2"/>
      <w:r w:rsidRPr="008539E9">
        <w:rPr>
          <w:rFonts w:ascii="Times New Roman" w:hAnsi="Times New Roman" w:cs="Times New Roman"/>
          <w:sz w:val="28"/>
          <w:szCs w:val="28"/>
        </w:rPr>
        <w:t>и) оказания в исключительных случаях гражданам единовременной материальной помощи;</w:t>
      </w:r>
    </w:p>
    <w:p w:rsidR="00A10EF0" w:rsidRPr="008539E9" w:rsidRDefault="00A10EF0">
      <w:pPr>
        <w:pStyle w:val="ConsPlusNormal"/>
        <w:spacing w:before="220"/>
        <w:ind w:firstLine="540"/>
        <w:jc w:val="both"/>
        <w:rPr>
          <w:rFonts w:ascii="Times New Roman" w:hAnsi="Times New Roman" w:cs="Times New Roman"/>
          <w:sz w:val="28"/>
          <w:szCs w:val="28"/>
        </w:rPr>
      </w:pPr>
      <w:bookmarkStart w:id="3" w:name="P73"/>
      <w:bookmarkEnd w:id="3"/>
      <w:r w:rsidRPr="008539E9">
        <w:rPr>
          <w:rFonts w:ascii="Times New Roman" w:hAnsi="Times New Roman" w:cs="Times New Roman"/>
          <w:sz w:val="28"/>
          <w:szCs w:val="28"/>
        </w:rPr>
        <w:t>к) выплат разовых премий и оказания разовой материальной помощи гражданам за заслуги перед государством и краем;</w:t>
      </w:r>
    </w:p>
    <w:p w:rsidR="00A10EF0" w:rsidRPr="008539E9" w:rsidRDefault="00A10EF0">
      <w:pPr>
        <w:pStyle w:val="ConsPlusNormal"/>
        <w:spacing w:before="220"/>
        <w:ind w:firstLine="540"/>
        <w:jc w:val="both"/>
        <w:rPr>
          <w:rFonts w:ascii="Times New Roman" w:hAnsi="Times New Roman" w:cs="Times New Roman"/>
          <w:sz w:val="28"/>
          <w:szCs w:val="28"/>
        </w:rPr>
      </w:pPr>
      <w:r w:rsidRPr="008539E9">
        <w:rPr>
          <w:rFonts w:ascii="Times New Roman" w:hAnsi="Times New Roman" w:cs="Times New Roman"/>
          <w:sz w:val="28"/>
          <w:szCs w:val="28"/>
        </w:rPr>
        <w:t>л) неотложных расходов по ремонту и восстановлению объектов инженерных инфраструктур;</w:t>
      </w:r>
    </w:p>
    <w:p w:rsidR="00A10EF0" w:rsidRPr="008539E9" w:rsidRDefault="00A10EF0">
      <w:pPr>
        <w:pStyle w:val="ConsPlusNormal"/>
        <w:spacing w:before="220"/>
        <w:ind w:firstLine="540"/>
        <w:jc w:val="both"/>
        <w:rPr>
          <w:rFonts w:ascii="Times New Roman" w:hAnsi="Times New Roman" w:cs="Times New Roman"/>
          <w:sz w:val="28"/>
          <w:szCs w:val="28"/>
        </w:rPr>
      </w:pPr>
      <w:bookmarkStart w:id="4" w:name="P75"/>
      <w:bookmarkEnd w:id="4"/>
      <w:r w:rsidRPr="008539E9">
        <w:rPr>
          <w:rFonts w:ascii="Times New Roman" w:hAnsi="Times New Roman" w:cs="Times New Roman"/>
          <w:sz w:val="28"/>
          <w:szCs w:val="28"/>
        </w:rPr>
        <w:t>м) возмещения ущерба, понесенного гражданами и юридическими лицами в результате отчуждения животных и (или) изъятия продуктов животноводства в целях предотвращения возникновения и ликвидации очагов особо опасных болезней животных на территории края;</w:t>
      </w:r>
    </w:p>
    <w:p w:rsidR="00A10EF0" w:rsidRPr="008539E9" w:rsidRDefault="00A10EF0">
      <w:pPr>
        <w:pStyle w:val="ConsPlusNormal"/>
        <w:jc w:val="both"/>
        <w:rPr>
          <w:rFonts w:ascii="Times New Roman" w:hAnsi="Times New Roman" w:cs="Times New Roman"/>
          <w:sz w:val="28"/>
          <w:szCs w:val="28"/>
        </w:rPr>
      </w:pPr>
      <w:r w:rsidRPr="008539E9">
        <w:rPr>
          <w:rFonts w:ascii="Times New Roman" w:hAnsi="Times New Roman" w:cs="Times New Roman"/>
          <w:sz w:val="28"/>
          <w:szCs w:val="28"/>
        </w:rPr>
        <w:t>(</w:t>
      </w:r>
      <w:proofErr w:type="spellStart"/>
      <w:r w:rsidRPr="008539E9">
        <w:rPr>
          <w:rFonts w:ascii="Times New Roman" w:hAnsi="Times New Roman" w:cs="Times New Roman"/>
          <w:sz w:val="28"/>
          <w:szCs w:val="28"/>
        </w:rPr>
        <w:t>пп</w:t>
      </w:r>
      <w:proofErr w:type="spellEnd"/>
      <w:r w:rsidRPr="008539E9">
        <w:rPr>
          <w:rFonts w:ascii="Times New Roman" w:hAnsi="Times New Roman" w:cs="Times New Roman"/>
          <w:sz w:val="28"/>
          <w:szCs w:val="28"/>
        </w:rPr>
        <w:t>. "м" в ред. Постановления Правительства Красноярского края от 12.03.2010 N 107-п)</w:t>
      </w:r>
    </w:p>
    <w:p w:rsidR="00A10EF0" w:rsidRPr="008539E9" w:rsidRDefault="00A10EF0">
      <w:pPr>
        <w:pStyle w:val="ConsPlusNormal"/>
        <w:spacing w:before="220"/>
        <w:ind w:firstLine="540"/>
        <w:jc w:val="both"/>
        <w:rPr>
          <w:rFonts w:ascii="Times New Roman" w:hAnsi="Times New Roman" w:cs="Times New Roman"/>
          <w:sz w:val="28"/>
          <w:szCs w:val="28"/>
        </w:rPr>
      </w:pPr>
      <w:bookmarkStart w:id="5" w:name="P77"/>
      <w:bookmarkEnd w:id="5"/>
      <w:proofErr w:type="spellStart"/>
      <w:r w:rsidRPr="008539E9">
        <w:rPr>
          <w:rFonts w:ascii="Times New Roman" w:hAnsi="Times New Roman" w:cs="Times New Roman"/>
          <w:sz w:val="28"/>
          <w:szCs w:val="28"/>
        </w:rPr>
        <w:t>н</w:t>
      </w:r>
      <w:proofErr w:type="spellEnd"/>
      <w:r w:rsidRPr="008539E9">
        <w:rPr>
          <w:rFonts w:ascii="Times New Roman" w:hAnsi="Times New Roman" w:cs="Times New Roman"/>
          <w:sz w:val="28"/>
          <w:szCs w:val="28"/>
        </w:rPr>
        <w:t xml:space="preserve">) возмещения ущерба по прямым затратам, понесенного субъектами агропромышленного комплекса края в случае утраты (гибели) урожая зерновых, и (или) зернобобовых культур, и (или) овощных культур открытого грунта, и (или) плодоносящих многолетних насаждений в результате стихийных бедствий, опасных или неблагоприятных метеорологических или агрометеорологических природных явлений (условий). </w:t>
      </w:r>
      <w:proofErr w:type="gramStart"/>
      <w:r w:rsidRPr="008539E9">
        <w:rPr>
          <w:rFonts w:ascii="Times New Roman" w:hAnsi="Times New Roman" w:cs="Times New Roman"/>
          <w:sz w:val="28"/>
          <w:szCs w:val="28"/>
        </w:rPr>
        <w:t xml:space="preserve">Расчет суммы возмещения ущерба осуществляется в соответствии с Методикой определения ущерба по прямым затратам, понесенного </w:t>
      </w:r>
      <w:r w:rsidRPr="008539E9">
        <w:rPr>
          <w:rFonts w:ascii="Times New Roman" w:hAnsi="Times New Roman" w:cs="Times New Roman"/>
          <w:sz w:val="28"/>
          <w:szCs w:val="28"/>
        </w:rPr>
        <w:lastRenderedPageBreak/>
        <w:t>субъектами агропромышленного комплекса Красноярского края в случае утраты (гибели) урожая зерновых, и (или) зернобобовых культур, и (или) овощных культур открытого грунта, и (или) плодоносящих многолетних насаждений в результате стихийных бедствий, опасных или неблагоприятных метеорологических или агрометеорологических природных явлений (условий) (далее - Методика), прилагаемой к настоящему Положению</w:t>
      </w:r>
      <w:proofErr w:type="gramEnd"/>
      <w:r w:rsidRPr="008539E9">
        <w:rPr>
          <w:rFonts w:ascii="Times New Roman" w:hAnsi="Times New Roman" w:cs="Times New Roman"/>
          <w:sz w:val="28"/>
          <w:szCs w:val="28"/>
        </w:rPr>
        <w:t>, а в случае страхования субъектами агропромышленного комплекса края урожая зерновых, и (или) зернобобовых культур, и (или) овощных культур открытого грунта, и (или) плодоносящих многолетних насаждений на случай его утраты (гибели) - в соответствии с Методикой за вычетом страховых выплат по договорам сельскохозяйственного страхования субъектами агропромышленного комплекса края урожая сельскохозяйственных культур;</w:t>
      </w:r>
    </w:p>
    <w:p w:rsidR="00A10EF0" w:rsidRPr="008539E9" w:rsidRDefault="00A10EF0">
      <w:pPr>
        <w:pStyle w:val="ConsPlusNormal"/>
        <w:jc w:val="both"/>
        <w:rPr>
          <w:rFonts w:ascii="Times New Roman" w:hAnsi="Times New Roman" w:cs="Times New Roman"/>
          <w:sz w:val="28"/>
          <w:szCs w:val="28"/>
        </w:rPr>
      </w:pPr>
      <w:r w:rsidRPr="008539E9">
        <w:rPr>
          <w:rFonts w:ascii="Times New Roman" w:hAnsi="Times New Roman" w:cs="Times New Roman"/>
          <w:sz w:val="28"/>
          <w:szCs w:val="28"/>
        </w:rPr>
        <w:t>(</w:t>
      </w:r>
      <w:proofErr w:type="spellStart"/>
      <w:r w:rsidRPr="008539E9">
        <w:rPr>
          <w:rFonts w:ascii="Times New Roman" w:hAnsi="Times New Roman" w:cs="Times New Roman"/>
          <w:sz w:val="28"/>
          <w:szCs w:val="28"/>
        </w:rPr>
        <w:t>пп</w:t>
      </w:r>
      <w:proofErr w:type="spellEnd"/>
      <w:r w:rsidRPr="008539E9">
        <w:rPr>
          <w:rFonts w:ascii="Times New Roman" w:hAnsi="Times New Roman" w:cs="Times New Roman"/>
          <w:sz w:val="28"/>
          <w:szCs w:val="28"/>
        </w:rPr>
        <w:t>. "</w:t>
      </w:r>
      <w:proofErr w:type="spellStart"/>
      <w:r w:rsidRPr="008539E9">
        <w:rPr>
          <w:rFonts w:ascii="Times New Roman" w:hAnsi="Times New Roman" w:cs="Times New Roman"/>
          <w:sz w:val="28"/>
          <w:szCs w:val="28"/>
        </w:rPr>
        <w:t>н</w:t>
      </w:r>
      <w:proofErr w:type="spellEnd"/>
      <w:r w:rsidRPr="008539E9">
        <w:rPr>
          <w:rFonts w:ascii="Times New Roman" w:hAnsi="Times New Roman" w:cs="Times New Roman"/>
          <w:sz w:val="28"/>
          <w:szCs w:val="28"/>
        </w:rPr>
        <w:t>" в ред. Постановления Правительства Красноярского края от 04.09.2017 N 520-п)</w:t>
      </w:r>
    </w:p>
    <w:p w:rsidR="00A10EF0" w:rsidRPr="008539E9" w:rsidRDefault="00A10EF0">
      <w:pPr>
        <w:pStyle w:val="ConsPlusNormal"/>
        <w:spacing w:before="220"/>
        <w:ind w:firstLine="540"/>
        <w:jc w:val="both"/>
        <w:rPr>
          <w:rFonts w:ascii="Times New Roman" w:hAnsi="Times New Roman" w:cs="Times New Roman"/>
          <w:sz w:val="28"/>
          <w:szCs w:val="28"/>
        </w:rPr>
      </w:pPr>
      <w:proofErr w:type="gramStart"/>
      <w:r w:rsidRPr="008539E9">
        <w:rPr>
          <w:rFonts w:ascii="Times New Roman" w:hAnsi="Times New Roman" w:cs="Times New Roman"/>
          <w:sz w:val="28"/>
          <w:szCs w:val="28"/>
        </w:rPr>
        <w:t>о) расходов, предусмотренных пунктами 3 - 5 статьи 14 Закона края от 10.02.2000 N 9-631 "О защите населения и территории Красноярского края от чрезвычайных ситуаций природного и техногенного характера", пунктом 2 статьи 7 Закона края от 24.12.2004 N 13-2821 "О пожарной безопасности в Красноярском крае", пунктом 4 статьи 9 Закона края от 10.11.2011 N 13-6422 "О государственной поддержке добровольной пожарной охраны</w:t>
      </w:r>
      <w:proofErr w:type="gramEnd"/>
      <w:r w:rsidRPr="008539E9">
        <w:rPr>
          <w:rFonts w:ascii="Times New Roman" w:hAnsi="Times New Roman" w:cs="Times New Roman"/>
          <w:sz w:val="28"/>
          <w:szCs w:val="28"/>
        </w:rPr>
        <w:t xml:space="preserve"> в Красноярском крае";</w:t>
      </w:r>
    </w:p>
    <w:p w:rsidR="00A10EF0" w:rsidRPr="008539E9" w:rsidRDefault="00A10EF0">
      <w:pPr>
        <w:pStyle w:val="ConsPlusNormal"/>
        <w:jc w:val="both"/>
        <w:rPr>
          <w:rFonts w:ascii="Times New Roman" w:hAnsi="Times New Roman" w:cs="Times New Roman"/>
          <w:sz w:val="28"/>
          <w:szCs w:val="28"/>
        </w:rPr>
      </w:pPr>
      <w:r w:rsidRPr="008539E9">
        <w:rPr>
          <w:rFonts w:ascii="Times New Roman" w:hAnsi="Times New Roman" w:cs="Times New Roman"/>
          <w:sz w:val="28"/>
          <w:szCs w:val="28"/>
        </w:rPr>
        <w:t>(</w:t>
      </w:r>
      <w:proofErr w:type="spellStart"/>
      <w:r w:rsidRPr="008539E9">
        <w:rPr>
          <w:rFonts w:ascii="Times New Roman" w:hAnsi="Times New Roman" w:cs="Times New Roman"/>
          <w:sz w:val="28"/>
          <w:szCs w:val="28"/>
        </w:rPr>
        <w:t>пп</w:t>
      </w:r>
      <w:proofErr w:type="spellEnd"/>
      <w:r w:rsidRPr="008539E9">
        <w:rPr>
          <w:rFonts w:ascii="Times New Roman" w:hAnsi="Times New Roman" w:cs="Times New Roman"/>
          <w:sz w:val="28"/>
          <w:szCs w:val="28"/>
        </w:rPr>
        <w:t>. "о" в ред. Постановления Правительства Красноярского края от 27.01.2012 N 24-п)</w:t>
      </w:r>
    </w:p>
    <w:p w:rsidR="00A10EF0" w:rsidRPr="008539E9" w:rsidRDefault="00A10EF0">
      <w:pPr>
        <w:pStyle w:val="ConsPlusNormal"/>
        <w:spacing w:before="220"/>
        <w:ind w:firstLine="540"/>
        <w:jc w:val="both"/>
        <w:rPr>
          <w:rFonts w:ascii="Times New Roman" w:hAnsi="Times New Roman" w:cs="Times New Roman"/>
          <w:sz w:val="28"/>
          <w:szCs w:val="28"/>
        </w:rPr>
      </w:pPr>
      <w:proofErr w:type="spellStart"/>
      <w:r w:rsidRPr="008539E9">
        <w:rPr>
          <w:rFonts w:ascii="Times New Roman" w:hAnsi="Times New Roman" w:cs="Times New Roman"/>
          <w:sz w:val="28"/>
          <w:szCs w:val="28"/>
        </w:rPr>
        <w:t>п</w:t>
      </w:r>
      <w:proofErr w:type="spellEnd"/>
      <w:r w:rsidRPr="008539E9">
        <w:rPr>
          <w:rFonts w:ascii="Times New Roman" w:hAnsi="Times New Roman" w:cs="Times New Roman"/>
          <w:sz w:val="28"/>
          <w:szCs w:val="28"/>
        </w:rPr>
        <w:t>) утратил силу. - Постановление Правительства Красноярского края от 25.12.2015 N 701-п;</w:t>
      </w:r>
    </w:p>
    <w:p w:rsidR="00A10EF0" w:rsidRPr="008539E9" w:rsidRDefault="00A10EF0">
      <w:pPr>
        <w:pStyle w:val="ConsPlusNonformat"/>
        <w:jc w:val="both"/>
        <w:rPr>
          <w:rFonts w:ascii="Times New Roman" w:hAnsi="Times New Roman" w:cs="Times New Roman"/>
          <w:sz w:val="28"/>
          <w:szCs w:val="28"/>
        </w:rPr>
      </w:pPr>
      <w:r w:rsidRPr="008539E9">
        <w:rPr>
          <w:rFonts w:ascii="Times New Roman" w:hAnsi="Times New Roman" w:cs="Times New Roman"/>
          <w:sz w:val="28"/>
          <w:szCs w:val="28"/>
        </w:rPr>
        <w:t xml:space="preserve">     1</w:t>
      </w:r>
    </w:p>
    <w:p w:rsidR="00A10EF0" w:rsidRPr="008539E9" w:rsidRDefault="00A10EF0">
      <w:pPr>
        <w:pStyle w:val="ConsPlusNonformat"/>
        <w:jc w:val="both"/>
        <w:rPr>
          <w:rFonts w:ascii="Times New Roman" w:hAnsi="Times New Roman" w:cs="Times New Roman"/>
          <w:sz w:val="28"/>
          <w:szCs w:val="28"/>
        </w:rPr>
      </w:pPr>
      <w:bookmarkStart w:id="6" w:name="P83"/>
      <w:bookmarkEnd w:id="6"/>
      <w:r w:rsidRPr="008539E9">
        <w:rPr>
          <w:rFonts w:ascii="Times New Roman" w:hAnsi="Times New Roman" w:cs="Times New Roman"/>
          <w:sz w:val="28"/>
          <w:szCs w:val="28"/>
        </w:rPr>
        <w:t xml:space="preserve">    </w:t>
      </w:r>
      <w:proofErr w:type="spellStart"/>
      <w:proofErr w:type="gramStart"/>
      <w:r w:rsidRPr="008539E9">
        <w:rPr>
          <w:rFonts w:ascii="Times New Roman" w:hAnsi="Times New Roman" w:cs="Times New Roman"/>
          <w:sz w:val="28"/>
          <w:szCs w:val="28"/>
        </w:rPr>
        <w:t>п</w:t>
      </w:r>
      <w:proofErr w:type="spellEnd"/>
      <w:proofErr w:type="gramEnd"/>
      <w:r w:rsidRPr="008539E9">
        <w:rPr>
          <w:rFonts w:ascii="Times New Roman" w:hAnsi="Times New Roman" w:cs="Times New Roman"/>
          <w:sz w:val="28"/>
          <w:szCs w:val="28"/>
        </w:rPr>
        <w:t xml:space="preserve"> )    расходов,   предусмотренных   пунктами  1,  3  статьи  8  Закона</w:t>
      </w:r>
    </w:p>
    <w:p w:rsidR="00A10EF0" w:rsidRPr="008539E9" w:rsidRDefault="00A10EF0">
      <w:pPr>
        <w:pStyle w:val="ConsPlusNonformat"/>
        <w:jc w:val="both"/>
        <w:rPr>
          <w:rFonts w:ascii="Times New Roman" w:hAnsi="Times New Roman" w:cs="Times New Roman"/>
          <w:sz w:val="28"/>
          <w:szCs w:val="28"/>
        </w:rPr>
      </w:pPr>
      <w:r w:rsidRPr="008539E9">
        <w:rPr>
          <w:rFonts w:ascii="Times New Roman" w:hAnsi="Times New Roman" w:cs="Times New Roman"/>
          <w:sz w:val="28"/>
          <w:szCs w:val="28"/>
        </w:rPr>
        <w:t xml:space="preserve">Красноярского   края  от  25.06.2015  N  8-3598  "О регулировании </w:t>
      </w:r>
      <w:proofErr w:type="gramStart"/>
      <w:r w:rsidRPr="008539E9">
        <w:rPr>
          <w:rFonts w:ascii="Times New Roman" w:hAnsi="Times New Roman" w:cs="Times New Roman"/>
          <w:sz w:val="28"/>
          <w:szCs w:val="28"/>
        </w:rPr>
        <w:t>отдельных</w:t>
      </w:r>
      <w:proofErr w:type="gramEnd"/>
    </w:p>
    <w:p w:rsidR="00A10EF0" w:rsidRPr="008539E9" w:rsidRDefault="00A10EF0">
      <w:pPr>
        <w:pStyle w:val="ConsPlusNonformat"/>
        <w:jc w:val="both"/>
        <w:rPr>
          <w:rFonts w:ascii="Times New Roman" w:hAnsi="Times New Roman" w:cs="Times New Roman"/>
          <w:sz w:val="28"/>
          <w:szCs w:val="28"/>
        </w:rPr>
      </w:pPr>
      <w:r w:rsidRPr="008539E9">
        <w:rPr>
          <w:rFonts w:ascii="Times New Roman" w:hAnsi="Times New Roman" w:cs="Times New Roman"/>
          <w:sz w:val="28"/>
          <w:szCs w:val="28"/>
        </w:rPr>
        <w:t>отношений,   связанных  с  участием  граждан  и  их  объединений  в  охране</w:t>
      </w:r>
    </w:p>
    <w:p w:rsidR="00A10EF0" w:rsidRPr="008539E9" w:rsidRDefault="00A10EF0">
      <w:pPr>
        <w:pStyle w:val="ConsPlusNonformat"/>
        <w:jc w:val="both"/>
        <w:rPr>
          <w:rFonts w:ascii="Times New Roman" w:hAnsi="Times New Roman" w:cs="Times New Roman"/>
          <w:sz w:val="28"/>
          <w:szCs w:val="28"/>
        </w:rPr>
      </w:pPr>
      <w:r w:rsidRPr="008539E9">
        <w:rPr>
          <w:rFonts w:ascii="Times New Roman" w:hAnsi="Times New Roman" w:cs="Times New Roman"/>
          <w:sz w:val="28"/>
          <w:szCs w:val="28"/>
        </w:rPr>
        <w:t>общественного порядка на территории Красноярского края;</w:t>
      </w:r>
    </w:p>
    <w:p w:rsidR="00A10EF0" w:rsidRPr="008539E9" w:rsidRDefault="00A10EF0">
      <w:pPr>
        <w:pStyle w:val="ConsPlusNonformat"/>
        <w:jc w:val="both"/>
        <w:rPr>
          <w:rFonts w:ascii="Times New Roman" w:hAnsi="Times New Roman" w:cs="Times New Roman"/>
          <w:sz w:val="28"/>
          <w:szCs w:val="28"/>
        </w:rPr>
      </w:pPr>
      <w:r w:rsidRPr="008539E9">
        <w:rPr>
          <w:rFonts w:ascii="Times New Roman" w:hAnsi="Times New Roman" w:cs="Times New Roman"/>
          <w:sz w:val="28"/>
          <w:szCs w:val="28"/>
        </w:rPr>
        <w:t xml:space="preserve">       1</w:t>
      </w:r>
    </w:p>
    <w:p w:rsidR="00A10EF0" w:rsidRPr="008539E9" w:rsidRDefault="00A10EF0">
      <w:pPr>
        <w:pStyle w:val="ConsPlusNonformat"/>
        <w:jc w:val="both"/>
        <w:rPr>
          <w:rFonts w:ascii="Times New Roman" w:hAnsi="Times New Roman" w:cs="Times New Roman"/>
          <w:sz w:val="28"/>
          <w:szCs w:val="28"/>
        </w:rPr>
      </w:pPr>
      <w:r w:rsidRPr="008539E9">
        <w:rPr>
          <w:rFonts w:ascii="Times New Roman" w:hAnsi="Times New Roman" w:cs="Times New Roman"/>
          <w:sz w:val="28"/>
          <w:szCs w:val="28"/>
        </w:rPr>
        <w:t>(</w:t>
      </w:r>
      <w:proofErr w:type="spellStart"/>
      <w:r w:rsidRPr="008539E9">
        <w:rPr>
          <w:rFonts w:ascii="Times New Roman" w:hAnsi="Times New Roman" w:cs="Times New Roman"/>
          <w:sz w:val="28"/>
          <w:szCs w:val="28"/>
        </w:rPr>
        <w:t>пп</w:t>
      </w:r>
      <w:proofErr w:type="spellEnd"/>
      <w:r w:rsidRPr="008539E9">
        <w:rPr>
          <w:rFonts w:ascii="Times New Roman" w:hAnsi="Times New Roman" w:cs="Times New Roman"/>
          <w:sz w:val="28"/>
          <w:szCs w:val="28"/>
        </w:rPr>
        <w:t>. "</w:t>
      </w:r>
      <w:proofErr w:type="spellStart"/>
      <w:proofErr w:type="gramStart"/>
      <w:r w:rsidRPr="008539E9">
        <w:rPr>
          <w:rFonts w:ascii="Times New Roman" w:hAnsi="Times New Roman" w:cs="Times New Roman"/>
          <w:sz w:val="28"/>
          <w:szCs w:val="28"/>
        </w:rPr>
        <w:t>п</w:t>
      </w:r>
      <w:proofErr w:type="spellEnd"/>
      <w:proofErr w:type="gramEnd"/>
      <w:r w:rsidRPr="008539E9">
        <w:rPr>
          <w:rFonts w:ascii="Times New Roman" w:hAnsi="Times New Roman" w:cs="Times New Roman"/>
          <w:sz w:val="28"/>
          <w:szCs w:val="28"/>
        </w:rPr>
        <w:t xml:space="preserve"> " введен   Постановлением  Правительства  Красноярского   края   от</w:t>
      </w:r>
    </w:p>
    <w:p w:rsidR="00A10EF0" w:rsidRPr="008539E9" w:rsidRDefault="00A10EF0">
      <w:pPr>
        <w:pStyle w:val="ConsPlusNonformat"/>
        <w:jc w:val="both"/>
        <w:rPr>
          <w:rFonts w:ascii="Times New Roman" w:hAnsi="Times New Roman" w:cs="Times New Roman"/>
          <w:sz w:val="28"/>
          <w:szCs w:val="28"/>
        </w:rPr>
      </w:pPr>
      <w:proofErr w:type="gramStart"/>
      <w:r w:rsidRPr="008539E9">
        <w:rPr>
          <w:rFonts w:ascii="Times New Roman" w:hAnsi="Times New Roman" w:cs="Times New Roman"/>
          <w:sz w:val="28"/>
          <w:szCs w:val="28"/>
        </w:rPr>
        <w:t>17.12.2015 N 682-п)</w:t>
      </w:r>
      <w:proofErr w:type="gramEnd"/>
    </w:p>
    <w:p w:rsidR="00A10EF0" w:rsidRPr="008539E9" w:rsidRDefault="00A10EF0">
      <w:pPr>
        <w:pStyle w:val="ConsPlusNormal"/>
        <w:ind w:firstLine="540"/>
        <w:jc w:val="both"/>
        <w:rPr>
          <w:rFonts w:ascii="Times New Roman" w:hAnsi="Times New Roman" w:cs="Times New Roman"/>
          <w:sz w:val="28"/>
          <w:szCs w:val="28"/>
        </w:rPr>
      </w:pPr>
      <w:proofErr w:type="spellStart"/>
      <w:r w:rsidRPr="008539E9">
        <w:rPr>
          <w:rFonts w:ascii="Times New Roman" w:hAnsi="Times New Roman" w:cs="Times New Roman"/>
          <w:sz w:val="28"/>
          <w:szCs w:val="28"/>
        </w:rPr>
        <w:t>р</w:t>
      </w:r>
      <w:proofErr w:type="spellEnd"/>
      <w:r w:rsidRPr="008539E9">
        <w:rPr>
          <w:rFonts w:ascii="Times New Roman" w:hAnsi="Times New Roman" w:cs="Times New Roman"/>
          <w:sz w:val="28"/>
          <w:szCs w:val="28"/>
        </w:rPr>
        <w:t>) других мероприятий, проводимых по решениям Губернатора Красноярского края, Правительства Красноярского края и Законодательного Собрания Красноярского края.</w:t>
      </w:r>
    </w:p>
    <w:p w:rsidR="00A10EF0" w:rsidRPr="008539E9" w:rsidRDefault="00A10EF0">
      <w:pPr>
        <w:pStyle w:val="ConsPlusNormal"/>
        <w:jc w:val="both"/>
        <w:rPr>
          <w:rFonts w:ascii="Times New Roman" w:hAnsi="Times New Roman" w:cs="Times New Roman"/>
          <w:sz w:val="28"/>
          <w:szCs w:val="28"/>
        </w:rPr>
      </w:pPr>
      <w:r w:rsidRPr="008539E9">
        <w:rPr>
          <w:rFonts w:ascii="Times New Roman" w:hAnsi="Times New Roman" w:cs="Times New Roman"/>
          <w:sz w:val="28"/>
          <w:szCs w:val="28"/>
        </w:rPr>
        <w:t>(</w:t>
      </w:r>
      <w:proofErr w:type="spellStart"/>
      <w:r w:rsidRPr="008539E9">
        <w:rPr>
          <w:rFonts w:ascii="Times New Roman" w:hAnsi="Times New Roman" w:cs="Times New Roman"/>
          <w:sz w:val="28"/>
          <w:szCs w:val="28"/>
        </w:rPr>
        <w:t>пп</w:t>
      </w:r>
      <w:proofErr w:type="spellEnd"/>
      <w:r w:rsidRPr="008539E9">
        <w:rPr>
          <w:rFonts w:ascii="Times New Roman" w:hAnsi="Times New Roman" w:cs="Times New Roman"/>
          <w:sz w:val="28"/>
          <w:szCs w:val="28"/>
        </w:rPr>
        <w:t>. "</w:t>
      </w:r>
      <w:proofErr w:type="spellStart"/>
      <w:r w:rsidRPr="008539E9">
        <w:rPr>
          <w:rFonts w:ascii="Times New Roman" w:hAnsi="Times New Roman" w:cs="Times New Roman"/>
          <w:sz w:val="28"/>
          <w:szCs w:val="28"/>
        </w:rPr>
        <w:t>р</w:t>
      </w:r>
      <w:proofErr w:type="spellEnd"/>
      <w:r w:rsidRPr="008539E9">
        <w:rPr>
          <w:rFonts w:ascii="Times New Roman" w:hAnsi="Times New Roman" w:cs="Times New Roman"/>
          <w:sz w:val="28"/>
          <w:szCs w:val="28"/>
        </w:rPr>
        <w:t xml:space="preserve">" </w:t>
      </w:r>
      <w:proofErr w:type="gramStart"/>
      <w:r w:rsidRPr="008539E9">
        <w:rPr>
          <w:rFonts w:ascii="Times New Roman" w:hAnsi="Times New Roman" w:cs="Times New Roman"/>
          <w:sz w:val="28"/>
          <w:szCs w:val="28"/>
        </w:rPr>
        <w:t>введен</w:t>
      </w:r>
      <w:proofErr w:type="gramEnd"/>
      <w:r w:rsidRPr="008539E9">
        <w:rPr>
          <w:rFonts w:ascii="Times New Roman" w:hAnsi="Times New Roman" w:cs="Times New Roman"/>
          <w:sz w:val="28"/>
          <w:szCs w:val="28"/>
        </w:rPr>
        <w:t xml:space="preserve"> Постановлением Правительства Красноярского края от 20.12.2012 N 687-п)</w:t>
      </w:r>
    </w:p>
    <w:p w:rsidR="00A10EF0" w:rsidRPr="008539E9" w:rsidRDefault="00A10EF0">
      <w:pPr>
        <w:pStyle w:val="ConsPlusNormal"/>
        <w:spacing w:before="220"/>
        <w:ind w:firstLine="540"/>
        <w:jc w:val="both"/>
        <w:rPr>
          <w:rFonts w:ascii="Times New Roman" w:hAnsi="Times New Roman" w:cs="Times New Roman"/>
          <w:sz w:val="28"/>
          <w:szCs w:val="28"/>
        </w:rPr>
      </w:pPr>
      <w:r w:rsidRPr="008539E9">
        <w:rPr>
          <w:rFonts w:ascii="Times New Roman" w:hAnsi="Times New Roman" w:cs="Times New Roman"/>
          <w:sz w:val="28"/>
          <w:szCs w:val="28"/>
        </w:rPr>
        <w:t>5.1 - 5.2. Утратили силу. - Постановление Правительства Красноярского края от 25.12.2015 N 701-п.</w:t>
      </w:r>
    </w:p>
    <w:p w:rsidR="00A10EF0" w:rsidRPr="008539E9" w:rsidRDefault="00A10EF0">
      <w:pPr>
        <w:pStyle w:val="ConsPlusNormal"/>
        <w:spacing w:before="220"/>
        <w:ind w:firstLine="540"/>
        <w:jc w:val="both"/>
        <w:rPr>
          <w:rFonts w:ascii="Times New Roman" w:hAnsi="Times New Roman" w:cs="Times New Roman"/>
          <w:sz w:val="28"/>
          <w:szCs w:val="28"/>
        </w:rPr>
      </w:pPr>
      <w:r w:rsidRPr="008539E9">
        <w:rPr>
          <w:rFonts w:ascii="Times New Roman" w:hAnsi="Times New Roman" w:cs="Times New Roman"/>
          <w:sz w:val="28"/>
          <w:szCs w:val="28"/>
        </w:rPr>
        <w:t xml:space="preserve">6. Средства резервного фонда Правительства края предоставляются на </w:t>
      </w:r>
      <w:r w:rsidRPr="008539E9">
        <w:rPr>
          <w:rFonts w:ascii="Times New Roman" w:hAnsi="Times New Roman" w:cs="Times New Roman"/>
          <w:sz w:val="28"/>
          <w:szCs w:val="28"/>
        </w:rPr>
        <w:lastRenderedPageBreak/>
        <w:t>основании распоряжения Правительства края органам государственной власти края, физическим и юридическим лицам, а также местным бюджетам.</w:t>
      </w:r>
    </w:p>
    <w:p w:rsidR="00A10EF0" w:rsidRPr="008539E9" w:rsidRDefault="00A10EF0">
      <w:pPr>
        <w:pStyle w:val="ConsPlusNormal"/>
        <w:spacing w:before="220"/>
        <w:ind w:firstLine="540"/>
        <w:jc w:val="both"/>
        <w:rPr>
          <w:rFonts w:ascii="Times New Roman" w:hAnsi="Times New Roman" w:cs="Times New Roman"/>
          <w:sz w:val="28"/>
          <w:szCs w:val="28"/>
        </w:rPr>
      </w:pPr>
      <w:bookmarkStart w:id="7" w:name="P94"/>
      <w:bookmarkEnd w:id="7"/>
      <w:r w:rsidRPr="008539E9">
        <w:rPr>
          <w:rFonts w:ascii="Times New Roman" w:hAnsi="Times New Roman" w:cs="Times New Roman"/>
          <w:sz w:val="28"/>
          <w:szCs w:val="28"/>
        </w:rPr>
        <w:t xml:space="preserve">Средства резервного фонда Правительства края на </w:t>
      </w:r>
      <w:proofErr w:type="spellStart"/>
      <w:r w:rsidRPr="008539E9">
        <w:rPr>
          <w:rFonts w:ascii="Times New Roman" w:hAnsi="Times New Roman" w:cs="Times New Roman"/>
          <w:sz w:val="28"/>
          <w:szCs w:val="28"/>
        </w:rPr>
        <w:t>софинансирование</w:t>
      </w:r>
      <w:proofErr w:type="spellEnd"/>
      <w:r w:rsidRPr="008539E9">
        <w:rPr>
          <w:rFonts w:ascii="Times New Roman" w:hAnsi="Times New Roman" w:cs="Times New Roman"/>
          <w:sz w:val="28"/>
          <w:szCs w:val="28"/>
        </w:rPr>
        <w:t xml:space="preserve"> непредвиденных расходов муниципальных образований края перечисляются органам государственной власти Красноярского края, в компетенции которых находится рассмотрение оснований, по которым предоставляются средства резервного фонда Правительства края, для их последующего предоставления в распоряжение органов местного самоуправления.</w:t>
      </w:r>
    </w:p>
    <w:p w:rsidR="00A10EF0" w:rsidRPr="008539E9" w:rsidRDefault="00A10EF0">
      <w:pPr>
        <w:pStyle w:val="ConsPlusNormal"/>
        <w:jc w:val="both"/>
        <w:rPr>
          <w:rFonts w:ascii="Times New Roman" w:hAnsi="Times New Roman" w:cs="Times New Roman"/>
          <w:sz w:val="28"/>
          <w:szCs w:val="28"/>
        </w:rPr>
      </w:pPr>
      <w:r w:rsidRPr="008539E9">
        <w:rPr>
          <w:rFonts w:ascii="Times New Roman" w:hAnsi="Times New Roman" w:cs="Times New Roman"/>
          <w:sz w:val="28"/>
          <w:szCs w:val="28"/>
        </w:rPr>
        <w:t>(абзац введен Постановлением Правительства Красноярского края от 18.02.2013 N 40-п)</w:t>
      </w:r>
    </w:p>
    <w:p w:rsidR="00A10EF0" w:rsidRPr="008539E9" w:rsidRDefault="00A10EF0">
      <w:pPr>
        <w:pStyle w:val="ConsPlusNormal"/>
        <w:spacing w:before="220"/>
        <w:ind w:firstLine="540"/>
        <w:jc w:val="both"/>
        <w:rPr>
          <w:rFonts w:ascii="Times New Roman" w:hAnsi="Times New Roman" w:cs="Times New Roman"/>
          <w:sz w:val="28"/>
          <w:szCs w:val="28"/>
        </w:rPr>
      </w:pPr>
      <w:proofErr w:type="gramStart"/>
      <w:r w:rsidRPr="008539E9">
        <w:rPr>
          <w:rFonts w:ascii="Times New Roman" w:hAnsi="Times New Roman" w:cs="Times New Roman"/>
          <w:sz w:val="28"/>
          <w:szCs w:val="28"/>
        </w:rPr>
        <w:t>По направлениям, предусмотренным подпунктами "е", "и", "к" "м", "</w:t>
      </w:r>
      <w:proofErr w:type="spellStart"/>
      <w:r w:rsidRPr="008539E9">
        <w:rPr>
          <w:rFonts w:ascii="Times New Roman" w:hAnsi="Times New Roman" w:cs="Times New Roman"/>
          <w:sz w:val="28"/>
          <w:szCs w:val="28"/>
        </w:rPr>
        <w:t>н</w:t>
      </w:r>
      <w:proofErr w:type="spellEnd"/>
      <w:r w:rsidRPr="008539E9">
        <w:rPr>
          <w:rFonts w:ascii="Times New Roman" w:hAnsi="Times New Roman" w:cs="Times New Roman"/>
          <w:sz w:val="28"/>
          <w:szCs w:val="28"/>
        </w:rPr>
        <w:t>" пункта 5 настоящего Положения, средства резервного фонда Правительства края предоставляются в распоряжение органа государственной власти края, в компетенции которого находится рассмотрение оснований, по которым предоставляются средства резервного фонда Правительства края, за исключением предоставления единовременной материальной помощи гражданам, пострадавшим в результате чрезвычайной ситуации.</w:t>
      </w:r>
      <w:proofErr w:type="gramEnd"/>
    </w:p>
    <w:p w:rsidR="00A10EF0" w:rsidRPr="008539E9" w:rsidRDefault="00A10EF0">
      <w:pPr>
        <w:pStyle w:val="ConsPlusNormal"/>
        <w:jc w:val="both"/>
        <w:rPr>
          <w:rFonts w:ascii="Times New Roman" w:hAnsi="Times New Roman" w:cs="Times New Roman"/>
          <w:sz w:val="28"/>
          <w:szCs w:val="28"/>
        </w:rPr>
      </w:pPr>
      <w:r w:rsidRPr="008539E9">
        <w:rPr>
          <w:rFonts w:ascii="Times New Roman" w:hAnsi="Times New Roman" w:cs="Times New Roman"/>
          <w:sz w:val="28"/>
          <w:szCs w:val="28"/>
        </w:rPr>
        <w:t>(в ред. Постановлений Правительства Красноярского края от 12.03.2010 N 107-п, от 14.12.2010 N 624-п, от 20.12.2012 N 687-п, от 25.12.2015 N 701-п)</w:t>
      </w:r>
    </w:p>
    <w:p w:rsidR="00A10EF0" w:rsidRPr="008539E9" w:rsidRDefault="00A10EF0">
      <w:pPr>
        <w:pStyle w:val="ConsPlusNormal"/>
        <w:spacing w:before="220"/>
        <w:ind w:firstLine="540"/>
        <w:jc w:val="both"/>
        <w:rPr>
          <w:rFonts w:ascii="Times New Roman" w:hAnsi="Times New Roman" w:cs="Times New Roman"/>
          <w:sz w:val="28"/>
          <w:szCs w:val="28"/>
        </w:rPr>
      </w:pPr>
      <w:r w:rsidRPr="008539E9">
        <w:rPr>
          <w:rFonts w:ascii="Times New Roman" w:hAnsi="Times New Roman" w:cs="Times New Roman"/>
          <w:sz w:val="28"/>
          <w:szCs w:val="28"/>
        </w:rPr>
        <w:t xml:space="preserve">В случае если средства резервного фонда Правительства края выделяются на финансирование работ (услуг), поставку товаров, выполняемых поэтапно, то в разрешительном документе для выделения бюджетных средств указываются </w:t>
      </w:r>
      <w:proofErr w:type="spellStart"/>
      <w:r w:rsidRPr="008539E9">
        <w:rPr>
          <w:rFonts w:ascii="Times New Roman" w:hAnsi="Times New Roman" w:cs="Times New Roman"/>
          <w:sz w:val="28"/>
          <w:szCs w:val="28"/>
        </w:rPr>
        <w:t>пообъектное</w:t>
      </w:r>
      <w:proofErr w:type="spellEnd"/>
      <w:r w:rsidRPr="008539E9">
        <w:rPr>
          <w:rFonts w:ascii="Times New Roman" w:hAnsi="Times New Roman" w:cs="Times New Roman"/>
          <w:sz w:val="28"/>
          <w:szCs w:val="28"/>
        </w:rPr>
        <w:t xml:space="preserve"> распределение этих средств и этапы их освоения. Перечисление средств резервного фонда Правительства края для оплаты следующего этапа оплаты работ (услуг), поставки товаров осуществляется после представления органом государственной власти края либо органом местного самоуправления, в распоряжение которого выделяются средства резервного фонда Правительства края, документов, подтверждающих выполнение очередного этапа работ (услуг), поставки товаров.</w:t>
      </w:r>
    </w:p>
    <w:p w:rsidR="00A10EF0" w:rsidRPr="008539E9" w:rsidRDefault="00A10EF0">
      <w:pPr>
        <w:pStyle w:val="ConsPlusNormal"/>
        <w:spacing w:before="220"/>
        <w:ind w:firstLine="540"/>
        <w:jc w:val="both"/>
        <w:rPr>
          <w:rFonts w:ascii="Times New Roman" w:hAnsi="Times New Roman" w:cs="Times New Roman"/>
          <w:sz w:val="28"/>
          <w:szCs w:val="28"/>
        </w:rPr>
      </w:pPr>
      <w:r w:rsidRPr="008539E9">
        <w:rPr>
          <w:rFonts w:ascii="Times New Roman" w:hAnsi="Times New Roman" w:cs="Times New Roman"/>
          <w:sz w:val="28"/>
          <w:szCs w:val="28"/>
        </w:rPr>
        <w:t>По направлению, предусмотренному подпунктом "и" пункта 5 настоящего Положения, в части оказания единовременной материальной помощи гражданам на приобретение жилья, за исключением граждан, пострадавших в результате чрезвычайной ситуации, средства резервного фонда Правительства края перечисляются органу государственной власти края для приобретения жилья нуждающимся гражданам.</w:t>
      </w:r>
    </w:p>
    <w:p w:rsidR="00A10EF0" w:rsidRPr="008539E9" w:rsidRDefault="00A10EF0">
      <w:pPr>
        <w:pStyle w:val="ConsPlusNormal"/>
        <w:jc w:val="both"/>
        <w:rPr>
          <w:rFonts w:ascii="Times New Roman" w:hAnsi="Times New Roman" w:cs="Times New Roman"/>
          <w:sz w:val="28"/>
          <w:szCs w:val="28"/>
        </w:rPr>
      </w:pPr>
      <w:r w:rsidRPr="008539E9">
        <w:rPr>
          <w:rFonts w:ascii="Times New Roman" w:hAnsi="Times New Roman" w:cs="Times New Roman"/>
          <w:sz w:val="28"/>
          <w:szCs w:val="28"/>
        </w:rPr>
        <w:t>(</w:t>
      </w:r>
      <w:proofErr w:type="gramStart"/>
      <w:r w:rsidRPr="008539E9">
        <w:rPr>
          <w:rFonts w:ascii="Times New Roman" w:hAnsi="Times New Roman" w:cs="Times New Roman"/>
          <w:sz w:val="28"/>
          <w:szCs w:val="28"/>
        </w:rPr>
        <w:t>в</w:t>
      </w:r>
      <w:proofErr w:type="gramEnd"/>
      <w:r w:rsidRPr="008539E9">
        <w:rPr>
          <w:rFonts w:ascii="Times New Roman" w:hAnsi="Times New Roman" w:cs="Times New Roman"/>
          <w:sz w:val="28"/>
          <w:szCs w:val="28"/>
        </w:rPr>
        <w:t xml:space="preserve"> ред. Постановления Правительства Красноярского края от 12.03.2010 N 107-п)</w:t>
      </w:r>
    </w:p>
    <w:p w:rsidR="00A10EF0" w:rsidRPr="008539E9" w:rsidRDefault="00A10EF0">
      <w:pPr>
        <w:pStyle w:val="ConsPlusNormal"/>
        <w:spacing w:before="220"/>
        <w:ind w:firstLine="540"/>
        <w:jc w:val="both"/>
        <w:rPr>
          <w:rFonts w:ascii="Times New Roman" w:hAnsi="Times New Roman" w:cs="Times New Roman"/>
          <w:sz w:val="28"/>
          <w:szCs w:val="28"/>
        </w:rPr>
      </w:pPr>
      <w:r w:rsidRPr="008539E9">
        <w:rPr>
          <w:rFonts w:ascii="Times New Roman" w:hAnsi="Times New Roman" w:cs="Times New Roman"/>
          <w:sz w:val="28"/>
          <w:szCs w:val="28"/>
        </w:rPr>
        <w:t xml:space="preserve">Предоставление единовременной материальной помощи на приобретение жилья производится в безналичной форме путем перечисления денежных средств на банковский счет продавца жилого помещения на </w:t>
      </w:r>
      <w:r w:rsidRPr="008539E9">
        <w:rPr>
          <w:rFonts w:ascii="Times New Roman" w:hAnsi="Times New Roman" w:cs="Times New Roman"/>
          <w:sz w:val="28"/>
          <w:szCs w:val="28"/>
        </w:rPr>
        <w:lastRenderedPageBreak/>
        <w:t>основании заключенного договора купли-продажи жилого помещения.</w:t>
      </w:r>
    </w:p>
    <w:p w:rsidR="00A10EF0" w:rsidRPr="008539E9" w:rsidRDefault="00A10EF0">
      <w:pPr>
        <w:pStyle w:val="ConsPlusNormal"/>
        <w:spacing w:before="220"/>
        <w:ind w:firstLine="540"/>
        <w:jc w:val="both"/>
        <w:rPr>
          <w:rFonts w:ascii="Times New Roman" w:hAnsi="Times New Roman" w:cs="Times New Roman"/>
          <w:sz w:val="28"/>
          <w:szCs w:val="28"/>
        </w:rPr>
      </w:pPr>
      <w:r w:rsidRPr="008539E9">
        <w:rPr>
          <w:rFonts w:ascii="Times New Roman" w:hAnsi="Times New Roman" w:cs="Times New Roman"/>
          <w:sz w:val="28"/>
          <w:szCs w:val="28"/>
        </w:rPr>
        <w:t>По направлению, предусмотренному подпунктом "и" пункта 5 настоящего Положения, в части оказания единовременной материальной помощи гражданам, пострадавшим в результате чрезвычайной ситуации, средства резервного фонда Правительства края предоставляются в распоряжение органа государственной власти края, органа местного самоуправления, на территории которого произошла чрезвычайная ситуация, при условии недостаточности собственных средств соответствующего муниципального образования. Предоставление средств резервного фонда Правительства края в распоряжение органа местного самоуправления на оказание единовременной материальной помощи гражданам, пострадавшим в результате чрезвычайной ситуации, осуществляется в соответствии с абзацем вторым настоящего пункта.</w:t>
      </w:r>
    </w:p>
    <w:p w:rsidR="00A10EF0" w:rsidRPr="008539E9" w:rsidRDefault="00A10EF0">
      <w:pPr>
        <w:pStyle w:val="ConsPlusNormal"/>
        <w:jc w:val="both"/>
        <w:rPr>
          <w:rFonts w:ascii="Times New Roman" w:hAnsi="Times New Roman" w:cs="Times New Roman"/>
          <w:sz w:val="28"/>
          <w:szCs w:val="28"/>
        </w:rPr>
      </w:pPr>
      <w:r w:rsidRPr="008539E9">
        <w:rPr>
          <w:rFonts w:ascii="Times New Roman" w:hAnsi="Times New Roman" w:cs="Times New Roman"/>
          <w:sz w:val="28"/>
          <w:szCs w:val="28"/>
        </w:rPr>
        <w:t>(</w:t>
      </w:r>
      <w:proofErr w:type="gramStart"/>
      <w:r w:rsidRPr="008539E9">
        <w:rPr>
          <w:rFonts w:ascii="Times New Roman" w:hAnsi="Times New Roman" w:cs="Times New Roman"/>
          <w:sz w:val="28"/>
          <w:szCs w:val="28"/>
        </w:rPr>
        <w:t>в</w:t>
      </w:r>
      <w:proofErr w:type="gramEnd"/>
      <w:r w:rsidRPr="008539E9">
        <w:rPr>
          <w:rFonts w:ascii="Times New Roman" w:hAnsi="Times New Roman" w:cs="Times New Roman"/>
          <w:sz w:val="28"/>
          <w:szCs w:val="28"/>
        </w:rPr>
        <w:t xml:space="preserve"> ред. Постановлений Правительства Красноярского края от 12.03.2010 N 107-п, от 18.02.2013 N 40-п)</w:t>
      </w:r>
    </w:p>
    <w:p w:rsidR="00A10EF0" w:rsidRPr="008539E9" w:rsidRDefault="00A10EF0">
      <w:pPr>
        <w:pStyle w:val="ConsPlusNormal"/>
        <w:spacing w:before="220"/>
        <w:ind w:firstLine="540"/>
        <w:jc w:val="both"/>
        <w:rPr>
          <w:rFonts w:ascii="Times New Roman" w:hAnsi="Times New Roman" w:cs="Times New Roman"/>
          <w:sz w:val="28"/>
          <w:szCs w:val="28"/>
        </w:rPr>
      </w:pPr>
      <w:r w:rsidRPr="008539E9">
        <w:rPr>
          <w:rFonts w:ascii="Times New Roman" w:hAnsi="Times New Roman" w:cs="Times New Roman"/>
          <w:sz w:val="28"/>
          <w:szCs w:val="28"/>
        </w:rPr>
        <w:t>В случае утраты имущества гражданам, пострадавшим от чрезвычайной ситуации, единовременная материальная помощь оказывается из расчета до 50 тысяч рублей на семью (одиноко проживающего гражданина) за полностью утраченное имущество, до 20 тысяч рублей на семью (одиноко проживающего гражданина) за частично утраченное имущество.</w:t>
      </w:r>
    </w:p>
    <w:p w:rsidR="00A10EF0" w:rsidRPr="008539E9" w:rsidRDefault="00A10EF0">
      <w:pPr>
        <w:pStyle w:val="ConsPlusNonformat"/>
        <w:jc w:val="both"/>
        <w:rPr>
          <w:rFonts w:ascii="Times New Roman" w:hAnsi="Times New Roman" w:cs="Times New Roman"/>
          <w:sz w:val="28"/>
          <w:szCs w:val="28"/>
        </w:rPr>
      </w:pPr>
      <w:r w:rsidRPr="008539E9">
        <w:rPr>
          <w:rFonts w:ascii="Times New Roman" w:hAnsi="Times New Roman" w:cs="Times New Roman"/>
          <w:sz w:val="28"/>
          <w:szCs w:val="28"/>
        </w:rPr>
        <w:t xml:space="preserve">                                                     1</w:t>
      </w:r>
    </w:p>
    <w:p w:rsidR="00A10EF0" w:rsidRPr="008539E9" w:rsidRDefault="00A10EF0">
      <w:pPr>
        <w:pStyle w:val="ConsPlusNonformat"/>
        <w:jc w:val="both"/>
        <w:rPr>
          <w:rFonts w:ascii="Times New Roman" w:hAnsi="Times New Roman" w:cs="Times New Roman"/>
          <w:sz w:val="28"/>
          <w:szCs w:val="28"/>
        </w:rPr>
      </w:pPr>
      <w:r w:rsidRPr="008539E9">
        <w:rPr>
          <w:rFonts w:ascii="Times New Roman" w:hAnsi="Times New Roman" w:cs="Times New Roman"/>
          <w:sz w:val="28"/>
          <w:szCs w:val="28"/>
        </w:rPr>
        <w:t xml:space="preserve">    По   направлению,  предусмотренному подпунктом "</w:t>
      </w:r>
      <w:proofErr w:type="spellStart"/>
      <w:proofErr w:type="gramStart"/>
      <w:r w:rsidRPr="008539E9">
        <w:rPr>
          <w:rFonts w:ascii="Times New Roman" w:hAnsi="Times New Roman" w:cs="Times New Roman"/>
          <w:sz w:val="28"/>
          <w:szCs w:val="28"/>
        </w:rPr>
        <w:t>п</w:t>
      </w:r>
      <w:proofErr w:type="spellEnd"/>
      <w:proofErr w:type="gramEnd"/>
      <w:r w:rsidRPr="008539E9">
        <w:rPr>
          <w:rFonts w:ascii="Times New Roman" w:hAnsi="Times New Roman" w:cs="Times New Roman"/>
          <w:sz w:val="28"/>
          <w:szCs w:val="28"/>
        </w:rPr>
        <w:t xml:space="preserve"> " пункта 5 настоящего</w:t>
      </w:r>
    </w:p>
    <w:p w:rsidR="00A10EF0" w:rsidRPr="008539E9" w:rsidRDefault="00A10EF0">
      <w:pPr>
        <w:pStyle w:val="ConsPlusNonformat"/>
        <w:jc w:val="both"/>
        <w:rPr>
          <w:rFonts w:ascii="Times New Roman" w:hAnsi="Times New Roman" w:cs="Times New Roman"/>
          <w:sz w:val="28"/>
          <w:szCs w:val="28"/>
        </w:rPr>
      </w:pPr>
      <w:r w:rsidRPr="008539E9">
        <w:rPr>
          <w:rFonts w:ascii="Times New Roman" w:hAnsi="Times New Roman" w:cs="Times New Roman"/>
          <w:sz w:val="28"/>
          <w:szCs w:val="28"/>
        </w:rPr>
        <w:t xml:space="preserve">Положения,  средства  резервного фонда Правительства края предоставляются </w:t>
      </w:r>
      <w:proofErr w:type="gramStart"/>
      <w:r w:rsidRPr="008539E9">
        <w:rPr>
          <w:rFonts w:ascii="Times New Roman" w:hAnsi="Times New Roman" w:cs="Times New Roman"/>
          <w:sz w:val="28"/>
          <w:szCs w:val="28"/>
        </w:rPr>
        <w:t>в</w:t>
      </w:r>
      <w:proofErr w:type="gramEnd"/>
    </w:p>
    <w:p w:rsidR="00A10EF0" w:rsidRPr="008539E9" w:rsidRDefault="00A10EF0">
      <w:pPr>
        <w:pStyle w:val="ConsPlusNonformat"/>
        <w:jc w:val="both"/>
        <w:rPr>
          <w:rFonts w:ascii="Times New Roman" w:hAnsi="Times New Roman" w:cs="Times New Roman"/>
          <w:sz w:val="28"/>
          <w:szCs w:val="28"/>
        </w:rPr>
      </w:pPr>
      <w:r w:rsidRPr="008539E9">
        <w:rPr>
          <w:rFonts w:ascii="Times New Roman" w:hAnsi="Times New Roman" w:cs="Times New Roman"/>
          <w:sz w:val="28"/>
          <w:szCs w:val="28"/>
        </w:rPr>
        <w:t>распоряжение  уполномоченного  органа  исполнительной  власти Красноярского</w:t>
      </w:r>
    </w:p>
    <w:p w:rsidR="00A10EF0" w:rsidRPr="008539E9" w:rsidRDefault="00A10EF0">
      <w:pPr>
        <w:pStyle w:val="ConsPlusNonformat"/>
        <w:jc w:val="both"/>
        <w:rPr>
          <w:rFonts w:ascii="Times New Roman" w:hAnsi="Times New Roman" w:cs="Times New Roman"/>
          <w:sz w:val="28"/>
          <w:szCs w:val="28"/>
        </w:rPr>
      </w:pPr>
      <w:r w:rsidRPr="008539E9">
        <w:rPr>
          <w:rFonts w:ascii="Times New Roman" w:hAnsi="Times New Roman" w:cs="Times New Roman"/>
          <w:sz w:val="28"/>
          <w:szCs w:val="28"/>
        </w:rPr>
        <w:t>края в сфере организации участия граждан в охране общественного порядка.</w:t>
      </w:r>
    </w:p>
    <w:p w:rsidR="00A10EF0" w:rsidRPr="008539E9" w:rsidRDefault="00A10EF0">
      <w:pPr>
        <w:pStyle w:val="ConsPlusNonformat"/>
        <w:jc w:val="both"/>
        <w:rPr>
          <w:rFonts w:ascii="Times New Roman" w:hAnsi="Times New Roman" w:cs="Times New Roman"/>
          <w:sz w:val="28"/>
          <w:szCs w:val="28"/>
        </w:rPr>
      </w:pPr>
      <w:proofErr w:type="gramStart"/>
      <w:r w:rsidRPr="008539E9">
        <w:rPr>
          <w:rFonts w:ascii="Times New Roman" w:hAnsi="Times New Roman" w:cs="Times New Roman"/>
          <w:sz w:val="28"/>
          <w:szCs w:val="28"/>
        </w:rPr>
        <w:t>(абзац введен Постановлением Правительства Красноярского края от 17.12.2015</w:t>
      </w:r>
      <w:proofErr w:type="gramEnd"/>
    </w:p>
    <w:p w:rsidR="00A10EF0" w:rsidRPr="008539E9" w:rsidRDefault="00A10EF0">
      <w:pPr>
        <w:pStyle w:val="ConsPlusNonformat"/>
        <w:jc w:val="both"/>
        <w:rPr>
          <w:rFonts w:ascii="Times New Roman" w:hAnsi="Times New Roman" w:cs="Times New Roman"/>
          <w:sz w:val="28"/>
          <w:szCs w:val="28"/>
        </w:rPr>
      </w:pPr>
      <w:proofErr w:type="gramStart"/>
      <w:r w:rsidRPr="008539E9">
        <w:rPr>
          <w:rFonts w:ascii="Times New Roman" w:hAnsi="Times New Roman" w:cs="Times New Roman"/>
          <w:sz w:val="28"/>
          <w:szCs w:val="28"/>
        </w:rPr>
        <w:t>N 682-п)</w:t>
      </w:r>
      <w:proofErr w:type="gramEnd"/>
    </w:p>
    <w:p w:rsidR="00A10EF0" w:rsidRPr="008539E9" w:rsidRDefault="00A10EF0">
      <w:pPr>
        <w:pStyle w:val="ConsPlusNormal"/>
        <w:ind w:firstLine="540"/>
        <w:jc w:val="both"/>
        <w:rPr>
          <w:rFonts w:ascii="Times New Roman" w:hAnsi="Times New Roman" w:cs="Times New Roman"/>
          <w:sz w:val="28"/>
          <w:szCs w:val="28"/>
        </w:rPr>
      </w:pPr>
      <w:r w:rsidRPr="008539E9">
        <w:rPr>
          <w:rFonts w:ascii="Times New Roman" w:hAnsi="Times New Roman" w:cs="Times New Roman"/>
          <w:sz w:val="28"/>
          <w:szCs w:val="28"/>
        </w:rPr>
        <w:t xml:space="preserve">7. Подготовка проектов распоряжений Правительства края о выделении средств резервного фонда Правительства края осуществляется министерством финансов края на основании письма органа государственной власти края либо органа местного самоуправления, в распоряжение которого выделяются средства резервного фонда Правительства края. Орган государственной власти края либо орган местного самоуправления, в распоряжение которого выделяются средства резервного фонда Правительства края, одновременно с представлением в министерство </w:t>
      </w:r>
      <w:proofErr w:type="gramStart"/>
      <w:r w:rsidRPr="008539E9">
        <w:rPr>
          <w:rFonts w:ascii="Times New Roman" w:hAnsi="Times New Roman" w:cs="Times New Roman"/>
          <w:sz w:val="28"/>
          <w:szCs w:val="28"/>
        </w:rPr>
        <w:t>финансов края экономических расчетов объемов расходов</w:t>
      </w:r>
      <w:proofErr w:type="gramEnd"/>
      <w:r w:rsidRPr="008539E9">
        <w:rPr>
          <w:rFonts w:ascii="Times New Roman" w:hAnsi="Times New Roman" w:cs="Times New Roman"/>
          <w:sz w:val="28"/>
          <w:szCs w:val="28"/>
        </w:rPr>
        <w:t xml:space="preserve"> должен представить вышеназванное письмо, согласованное Губернатором края или одним из первых заместителей Губернатора края.</w:t>
      </w:r>
    </w:p>
    <w:p w:rsidR="00A10EF0" w:rsidRPr="008539E9" w:rsidRDefault="00A10EF0">
      <w:pPr>
        <w:pStyle w:val="ConsPlusNormal"/>
        <w:spacing w:before="220"/>
        <w:ind w:firstLine="540"/>
        <w:jc w:val="both"/>
        <w:rPr>
          <w:rFonts w:ascii="Times New Roman" w:hAnsi="Times New Roman" w:cs="Times New Roman"/>
          <w:sz w:val="28"/>
          <w:szCs w:val="28"/>
        </w:rPr>
      </w:pPr>
      <w:r w:rsidRPr="008539E9">
        <w:rPr>
          <w:rFonts w:ascii="Times New Roman" w:hAnsi="Times New Roman" w:cs="Times New Roman"/>
          <w:sz w:val="28"/>
          <w:szCs w:val="28"/>
        </w:rPr>
        <w:t xml:space="preserve">В случае предоставления средств из резервного фонда Правительства </w:t>
      </w:r>
      <w:r w:rsidRPr="008539E9">
        <w:rPr>
          <w:rFonts w:ascii="Times New Roman" w:hAnsi="Times New Roman" w:cs="Times New Roman"/>
          <w:sz w:val="28"/>
          <w:szCs w:val="28"/>
        </w:rPr>
        <w:lastRenderedPageBreak/>
        <w:t xml:space="preserve">края на оказание единовременной материальной помощи гражданам на приобретение жилья, за исключением граждан, пострадавших в результате чрезвычайной ситуации, орган государственной власти края, в распоряжение которого выделяются средства резервного фонда </w:t>
      </w:r>
      <w:proofErr w:type="gramStart"/>
      <w:r w:rsidRPr="008539E9">
        <w:rPr>
          <w:rFonts w:ascii="Times New Roman" w:hAnsi="Times New Roman" w:cs="Times New Roman"/>
          <w:sz w:val="28"/>
          <w:szCs w:val="28"/>
        </w:rPr>
        <w:t>Правительства</w:t>
      </w:r>
      <w:proofErr w:type="gramEnd"/>
      <w:r w:rsidRPr="008539E9">
        <w:rPr>
          <w:rFonts w:ascii="Times New Roman" w:hAnsi="Times New Roman" w:cs="Times New Roman"/>
          <w:sz w:val="28"/>
          <w:szCs w:val="28"/>
        </w:rPr>
        <w:t xml:space="preserve"> края, обязан представить в министерство финансов края обращение о необходимости приобретения жилья с перечнем нуждающихся граждан, указанием количества членов семьи, размером необходимого жилья, решение комиссии по рассмотрению </w:t>
      </w:r>
      <w:proofErr w:type="gramStart"/>
      <w:r w:rsidRPr="008539E9">
        <w:rPr>
          <w:rFonts w:ascii="Times New Roman" w:hAnsi="Times New Roman" w:cs="Times New Roman"/>
          <w:sz w:val="28"/>
          <w:szCs w:val="28"/>
        </w:rPr>
        <w:t>вопросов выделения средств резервного фонда Правительства края</w:t>
      </w:r>
      <w:proofErr w:type="gramEnd"/>
      <w:r w:rsidRPr="008539E9">
        <w:rPr>
          <w:rFonts w:ascii="Times New Roman" w:hAnsi="Times New Roman" w:cs="Times New Roman"/>
          <w:sz w:val="28"/>
          <w:szCs w:val="28"/>
        </w:rPr>
        <w:t xml:space="preserve"> на оказание в исключительных случаях гражданам единовременной материальной помощи, образованной Распоряжением Совета администрации края от 05.06.2008 N 607-р.</w:t>
      </w:r>
    </w:p>
    <w:p w:rsidR="00A10EF0" w:rsidRPr="008539E9" w:rsidRDefault="00A10EF0">
      <w:pPr>
        <w:pStyle w:val="ConsPlusNormal"/>
        <w:spacing w:before="220"/>
        <w:ind w:firstLine="540"/>
        <w:jc w:val="both"/>
        <w:rPr>
          <w:rFonts w:ascii="Times New Roman" w:hAnsi="Times New Roman" w:cs="Times New Roman"/>
          <w:sz w:val="28"/>
          <w:szCs w:val="28"/>
        </w:rPr>
      </w:pPr>
      <w:r w:rsidRPr="008539E9">
        <w:rPr>
          <w:rFonts w:ascii="Times New Roman" w:hAnsi="Times New Roman" w:cs="Times New Roman"/>
          <w:sz w:val="28"/>
          <w:szCs w:val="28"/>
        </w:rPr>
        <w:t xml:space="preserve">В случае предоставления средств из резервного фонда Правительства края на проведение мероприятий по предотвращению и (или) ликвидации и (или) ликвидации последствий чрезвычайных ситуаций орган государственной власти края либо орган местного самоуправления, в распоряжение которого выделяются средства резервного фонда </w:t>
      </w:r>
      <w:proofErr w:type="gramStart"/>
      <w:r w:rsidRPr="008539E9">
        <w:rPr>
          <w:rFonts w:ascii="Times New Roman" w:hAnsi="Times New Roman" w:cs="Times New Roman"/>
          <w:sz w:val="28"/>
          <w:szCs w:val="28"/>
        </w:rPr>
        <w:t>Правительства</w:t>
      </w:r>
      <w:proofErr w:type="gramEnd"/>
      <w:r w:rsidRPr="008539E9">
        <w:rPr>
          <w:rFonts w:ascii="Times New Roman" w:hAnsi="Times New Roman" w:cs="Times New Roman"/>
          <w:sz w:val="28"/>
          <w:szCs w:val="28"/>
        </w:rPr>
        <w:t xml:space="preserve"> края, обязан представить в министерство финансов края письмо о необходимости выделения средств и экономические расчеты объемов расходов, проверенные соответствующими органами государственной власти края, в компетенции которых находится рассмотрение оснований, по которым предоставляются средства резервного фонда Правительства края. В случае предоставления средств из резервного фонда Правительства края на оказание единовременной материальной помощи гражданам, пострадавшим от чрезвычайной ситуации, в связи с утратой имущества орган местного самоуправления, в распоряжение которого выделяются средства резервного фонда </w:t>
      </w:r>
      <w:proofErr w:type="gramStart"/>
      <w:r w:rsidRPr="008539E9">
        <w:rPr>
          <w:rFonts w:ascii="Times New Roman" w:hAnsi="Times New Roman" w:cs="Times New Roman"/>
          <w:sz w:val="28"/>
          <w:szCs w:val="28"/>
        </w:rPr>
        <w:t>Правительства</w:t>
      </w:r>
      <w:proofErr w:type="gramEnd"/>
      <w:r w:rsidRPr="008539E9">
        <w:rPr>
          <w:rFonts w:ascii="Times New Roman" w:hAnsi="Times New Roman" w:cs="Times New Roman"/>
          <w:sz w:val="28"/>
          <w:szCs w:val="28"/>
        </w:rPr>
        <w:t xml:space="preserve"> края, обязан направить в министерство финансов Красноярского края обращение о необходимости предоставления средств с перечнем пострадавших граждан, с указанием конкретного размера материальной помощи для каждой семьи (одиноко проживающего гражданина), исходя из степени утраты имущества и их материального положения, проверенное органами государственной власти Красноярского края, в компетенции которых находится рассмотрение оснований, по которым предоставляются средства резервного фонда Правительства края.</w:t>
      </w:r>
    </w:p>
    <w:p w:rsidR="00A10EF0" w:rsidRPr="008539E9" w:rsidRDefault="00A10EF0">
      <w:pPr>
        <w:pStyle w:val="ConsPlusNormal"/>
        <w:jc w:val="both"/>
        <w:rPr>
          <w:rFonts w:ascii="Times New Roman" w:hAnsi="Times New Roman" w:cs="Times New Roman"/>
          <w:sz w:val="28"/>
          <w:szCs w:val="28"/>
        </w:rPr>
      </w:pPr>
      <w:r w:rsidRPr="008539E9">
        <w:rPr>
          <w:rFonts w:ascii="Times New Roman" w:hAnsi="Times New Roman" w:cs="Times New Roman"/>
          <w:sz w:val="28"/>
          <w:szCs w:val="28"/>
        </w:rPr>
        <w:t>(в ред. Постановления Правительства Красноярского края от 18.02.2013 N 40-п)</w:t>
      </w:r>
    </w:p>
    <w:p w:rsidR="00A10EF0" w:rsidRPr="008539E9" w:rsidRDefault="00A10EF0">
      <w:pPr>
        <w:pStyle w:val="ConsPlusNormal"/>
        <w:spacing w:before="220"/>
        <w:ind w:firstLine="540"/>
        <w:jc w:val="both"/>
        <w:rPr>
          <w:rFonts w:ascii="Times New Roman" w:hAnsi="Times New Roman" w:cs="Times New Roman"/>
          <w:sz w:val="28"/>
          <w:szCs w:val="28"/>
        </w:rPr>
      </w:pPr>
      <w:r w:rsidRPr="008539E9">
        <w:rPr>
          <w:rFonts w:ascii="Times New Roman" w:hAnsi="Times New Roman" w:cs="Times New Roman"/>
          <w:sz w:val="28"/>
          <w:szCs w:val="28"/>
        </w:rPr>
        <w:t>При предоставлении средств на проведение мероприятий по ликвидации и (или) ликвидации последствий чрезвычайной ситуации министерство энергетики и жилищно-коммунального хозяйства Красноярского края представляет в министерство финансов Красноярского края заключение о характере и масштабах причиненного ущерба и экономические расчеты объемов расходов.</w:t>
      </w:r>
    </w:p>
    <w:p w:rsidR="00A10EF0" w:rsidRPr="008539E9" w:rsidRDefault="00A10EF0">
      <w:pPr>
        <w:pStyle w:val="ConsPlusNormal"/>
        <w:jc w:val="both"/>
        <w:rPr>
          <w:rFonts w:ascii="Times New Roman" w:hAnsi="Times New Roman" w:cs="Times New Roman"/>
          <w:sz w:val="28"/>
          <w:szCs w:val="28"/>
        </w:rPr>
      </w:pPr>
      <w:r w:rsidRPr="008539E9">
        <w:rPr>
          <w:rFonts w:ascii="Times New Roman" w:hAnsi="Times New Roman" w:cs="Times New Roman"/>
          <w:sz w:val="28"/>
          <w:szCs w:val="28"/>
        </w:rPr>
        <w:t>(в ред. Постановления Правительства Красноярского края от 18.02.2013 N 40-</w:t>
      </w:r>
      <w:r w:rsidRPr="008539E9">
        <w:rPr>
          <w:rFonts w:ascii="Times New Roman" w:hAnsi="Times New Roman" w:cs="Times New Roman"/>
          <w:sz w:val="28"/>
          <w:szCs w:val="28"/>
        </w:rPr>
        <w:lastRenderedPageBreak/>
        <w:t>п)</w:t>
      </w:r>
    </w:p>
    <w:p w:rsidR="00A10EF0" w:rsidRPr="008539E9" w:rsidRDefault="00A10EF0">
      <w:pPr>
        <w:pStyle w:val="ConsPlusNormal"/>
        <w:spacing w:before="220"/>
        <w:ind w:firstLine="540"/>
        <w:jc w:val="both"/>
        <w:rPr>
          <w:rFonts w:ascii="Times New Roman" w:hAnsi="Times New Roman" w:cs="Times New Roman"/>
          <w:sz w:val="28"/>
          <w:szCs w:val="28"/>
        </w:rPr>
      </w:pPr>
      <w:r w:rsidRPr="008539E9">
        <w:rPr>
          <w:rFonts w:ascii="Times New Roman" w:hAnsi="Times New Roman" w:cs="Times New Roman"/>
          <w:sz w:val="28"/>
          <w:szCs w:val="28"/>
        </w:rPr>
        <w:t xml:space="preserve">В случае предоставления средств из резервного фонда Правительства края на возмещение ущерба, понесенного гражданами и юридическими лицами в результате отчуждения животных и (или) изъятия продуктов животноводства в целях предотвращения возникновения и ликвидации очагов особо опасных болезней животных на территории края, орган государственной власти края, в распоряжение которого выделяются средства резервного фонда </w:t>
      </w:r>
      <w:proofErr w:type="gramStart"/>
      <w:r w:rsidRPr="008539E9">
        <w:rPr>
          <w:rFonts w:ascii="Times New Roman" w:hAnsi="Times New Roman" w:cs="Times New Roman"/>
          <w:sz w:val="28"/>
          <w:szCs w:val="28"/>
        </w:rPr>
        <w:t>Правительства</w:t>
      </w:r>
      <w:proofErr w:type="gramEnd"/>
      <w:r w:rsidRPr="008539E9">
        <w:rPr>
          <w:rFonts w:ascii="Times New Roman" w:hAnsi="Times New Roman" w:cs="Times New Roman"/>
          <w:sz w:val="28"/>
          <w:szCs w:val="28"/>
        </w:rPr>
        <w:t xml:space="preserve"> края, обязан представить в министерство финансов края письмо </w:t>
      </w:r>
      <w:proofErr w:type="gramStart"/>
      <w:r w:rsidRPr="008539E9">
        <w:rPr>
          <w:rFonts w:ascii="Times New Roman" w:hAnsi="Times New Roman" w:cs="Times New Roman"/>
          <w:sz w:val="28"/>
          <w:szCs w:val="28"/>
        </w:rPr>
        <w:t>о необходимости выделения средств, копию решения Правительства края об организации и проведении отчуждения животных и (или) изъятии продуктов животноводства, акт об отчуждении животных и изъятии продуктов животноводства при ликвидации очагов особо опасных болезней животных по форме, установленной Постановлением Правительства Российской Федерации от 26.05.2006 N 310 "Об отчуждении животных и изъятии продуктов животноводства при ликвидации очагов особо опасных болезней животных", экономические</w:t>
      </w:r>
      <w:proofErr w:type="gramEnd"/>
      <w:r w:rsidRPr="008539E9">
        <w:rPr>
          <w:rFonts w:ascii="Times New Roman" w:hAnsi="Times New Roman" w:cs="Times New Roman"/>
          <w:sz w:val="28"/>
          <w:szCs w:val="28"/>
        </w:rPr>
        <w:t xml:space="preserve"> расчеты объемов расходов, определенных исходя из рыночной стоимости отчужденных животных и (или) изъятых продуктов животноводства по данным Территориального органа Федеральной службы государственной статистики по Красноярскому краю на дату отчуждения животных и (или) изъятия продуктов животноводства.</w:t>
      </w:r>
    </w:p>
    <w:p w:rsidR="00A10EF0" w:rsidRPr="008539E9" w:rsidRDefault="00A10EF0">
      <w:pPr>
        <w:pStyle w:val="ConsPlusNormal"/>
        <w:jc w:val="both"/>
        <w:rPr>
          <w:rFonts w:ascii="Times New Roman" w:hAnsi="Times New Roman" w:cs="Times New Roman"/>
          <w:sz w:val="28"/>
          <w:szCs w:val="28"/>
        </w:rPr>
      </w:pPr>
      <w:r w:rsidRPr="008539E9">
        <w:rPr>
          <w:rFonts w:ascii="Times New Roman" w:hAnsi="Times New Roman" w:cs="Times New Roman"/>
          <w:sz w:val="28"/>
          <w:szCs w:val="28"/>
        </w:rPr>
        <w:t>(в ред. Постановления Правительства Красноярского края от 12.03.2010 N 107-п)</w:t>
      </w:r>
    </w:p>
    <w:p w:rsidR="00A10EF0" w:rsidRPr="008539E9" w:rsidRDefault="00A10EF0">
      <w:pPr>
        <w:pStyle w:val="ConsPlusNormal"/>
        <w:spacing w:before="220"/>
        <w:ind w:firstLine="540"/>
        <w:jc w:val="both"/>
        <w:rPr>
          <w:rFonts w:ascii="Times New Roman" w:hAnsi="Times New Roman" w:cs="Times New Roman"/>
          <w:sz w:val="28"/>
          <w:szCs w:val="28"/>
        </w:rPr>
      </w:pPr>
      <w:r w:rsidRPr="008539E9">
        <w:rPr>
          <w:rFonts w:ascii="Times New Roman" w:hAnsi="Times New Roman" w:cs="Times New Roman"/>
          <w:sz w:val="28"/>
          <w:szCs w:val="28"/>
        </w:rPr>
        <w:t>Должностное лицо, подписавшее и представившее письмо о предоставлении средств резервного фонда Правительства края, несет персональную ответственность за обоснованность и необходимость их предоставления.</w:t>
      </w:r>
    </w:p>
    <w:p w:rsidR="00A10EF0" w:rsidRPr="008539E9" w:rsidRDefault="00A10EF0">
      <w:pPr>
        <w:pStyle w:val="ConsPlusNormal"/>
        <w:jc w:val="both"/>
        <w:rPr>
          <w:rFonts w:ascii="Times New Roman" w:hAnsi="Times New Roman" w:cs="Times New Roman"/>
          <w:sz w:val="28"/>
          <w:szCs w:val="28"/>
        </w:rPr>
      </w:pPr>
      <w:r w:rsidRPr="008539E9">
        <w:rPr>
          <w:rFonts w:ascii="Times New Roman" w:hAnsi="Times New Roman" w:cs="Times New Roman"/>
          <w:sz w:val="28"/>
          <w:szCs w:val="28"/>
        </w:rPr>
        <w:t>(в ред. Постановления Правительства Красноярского края от 12.03.2010 N 107-п)</w:t>
      </w:r>
    </w:p>
    <w:p w:rsidR="00A10EF0" w:rsidRPr="008539E9" w:rsidRDefault="00A10EF0">
      <w:pPr>
        <w:pStyle w:val="ConsPlusNormal"/>
        <w:spacing w:before="220"/>
        <w:ind w:firstLine="540"/>
        <w:jc w:val="both"/>
        <w:rPr>
          <w:rFonts w:ascii="Times New Roman" w:hAnsi="Times New Roman" w:cs="Times New Roman"/>
          <w:sz w:val="28"/>
          <w:szCs w:val="28"/>
        </w:rPr>
      </w:pPr>
      <w:proofErr w:type="gramStart"/>
      <w:r w:rsidRPr="008539E9">
        <w:rPr>
          <w:rFonts w:ascii="Times New Roman" w:hAnsi="Times New Roman" w:cs="Times New Roman"/>
          <w:sz w:val="28"/>
          <w:szCs w:val="28"/>
        </w:rPr>
        <w:t>При наличии решения краевой комиссии по предупреждению и ликвидации чрезвычайных ситуаций и обеспечению пожарной безопасности, созданной Постановлением Правительства края от 02.12.2008 N 209-п "О создании краевой комиссии по предупреждению и ликвидации чрезвычайных ситуаций и обеспечению пожарной безопасности", о предоставлении средств на проведение мероприятий по предотвращению и (или) ликвидации и (или) ликвидации последствий чрезвычайной ситуации орган государственной власти края либо орган</w:t>
      </w:r>
      <w:proofErr w:type="gramEnd"/>
      <w:r w:rsidRPr="008539E9">
        <w:rPr>
          <w:rFonts w:ascii="Times New Roman" w:hAnsi="Times New Roman" w:cs="Times New Roman"/>
          <w:sz w:val="28"/>
          <w:szCs w:val="28"/>
        </w:rPr>
        <w:t xml:space="preserve"> местного самоуправления, в распоряжение которого выделяются средства резервного фонда Правительства края, одновременно с представлением в министерство </w:t>
      </w:r>
      <w:proofErr w:type="gramStart"/>
      <w:r w:rsidRPr="008539E9">
        <w:rPr>
          <w:rFonts w:ascii="Times New Roman" w:hAnsi="Times New Roman" w:cs="Times New Roman"/>
          <w:sz w:val="28"/>
          <w:szCs w:val="28"/>
        </w:rPr>
        <w:t>финансов края экономических расчетов объемов расходов</w:t>
      </w:r>
      <w:proofErr w:type="gramEnd"/>
      <w:r w:rsidRPr="008539E9">
        <w:rPr>
          <w:rFonts w:ascii="Times New Roman" w:hAnsi="Times New Roman" w:cs="Times New Roman"/>
          <w:sz w:val="28"/>
          <w:szCs w:val="28"/>
        </w:rPr>
        <w:t xml:space="preserve"> обязан представить соответствующее решение комиссии.</w:t>
      </w:r>
    </w:p>
    <w:p w:rsidR="00A10EF0" w:rsidRPr="008539E9" w:rsidRDefault="00A10EF0">
      <w:pPr>
        <w:pStyle w:val="ConsPlusNormal"/>
        <w:jc w:val="both"/>
        <w:rPr>
          <w:rFonts w:ascii="Times New Roman" w:hAnsi="Times New Roman" w:cs="Times New Roman"/>
          <w:sz w:val="28"/>
          <w:szCs w:val="28"/>
        </w:rPr>
      </w:pPr>
      <w:r w:rsidRPr="008539E9">
        <w:rPr>
          <w:rFonts w:ascii="Times New Roman" w:hAnsi="Times New Roman" w:cs="Times New Roman"/>
          <w:sz w:val="28"/>
          <w:szCs w:val="28"/>
        </w:rPr>
        <w:t>(в ред. Постановлений Правительства Красноярского края от 12.03.2010 N 107-п, от 18.02.2013 N 40-п)</w:t>
      </w:r>
    </w:p>
    <w:p w:rsidR="00A10EF0" w:rsidRPr="008539E9" w:rsidRDefault="00A10EF0">
      <w:pPr>
        <w:pStyle w:val="ConsPlusNormal"/>
        <w:spacing w:before="220"/>
        <w:ind w:firstLine="540"/>
        <w:jc w:val="both"/>
        <w:rPr>
          <w:rFonts w:ascii="Times New Roman" w:hAnsi="Times New Roman" w:cs="Times New Roman"/>
          <w:sz w:val="28"/>
          <w:szCs w:val="28"/>
        </w:rPr>
      </w:pPr>
      <w:proofErr w:type="gramStart"/>
      <w:r w:rsidRPr="008539E9">
        <w:rPr>
          <w:rFonts w:ascii="Times New Roman" w:hAnsi="Times New Roman" w:cs="Times New Roman"/>
          <w:sz w:val="28"/>
          <w:szCs w:val="28"/>
        </w:rPr>
        <w:lastRenderedPageBreak/>
        <w:t>При предоставлении средств из резервного фонда Правительства края на возмещение ущерба по прямым затратам, понесенного субъектами агропромышленного комплекса края в случае утраты (гибели) урожая зерновых, и (или) зернобобовых культур, и (или) овощных культур открытого грунта, и (или) плодоносящих многолетних насаждений в результате стихийных бедствий, опасных или неблагоприятных метеорологических или агрометеорологических природных явлений (условий), орган государственной власти Красноярского края, в распоряжение</w:t>
      </w:r>
      <w:proofErr w:type="gramEnd"/>
      <w:r w:rsidRPr="008539E9">
        <w:rPr>
          <w:rFonts w:ascii="Times New Roman" w:hAnsi="Times New Roman" w:cs="Times New Roman"/>
          <w:sz w:val="28"/>
          <w:szCs w:val="28"/>
        </w:rPr>
        <w:t xml:space="preserve"> которого выделяются средства резервного фонда </w:t>
      </w:r>
      <w:proofErr w:type="gramStart"/>
      <w:r w:rsidRPr="008539E9">
        <w:rPr>
          <w:rFonts w:ascii="Times New Roman" w:hAnsi="Times New Roman" w:cs="Times New Roman"/>
          <w:sz w:val="28"/>
          <w:szCs w:val="28"/>
        </w:rPr>
        <w:t>Правительства</w:t>
      </w:r>
      <w:proofErr w:type="gramEnd"/>
      <w:r w:rsidRPr="008539E9">
        <w:rPr>
          <w:rFonts w:ascii="Times New Roman" w:hAnsi="Times New Roman" w:cs="Times New Roman"/>
          <w:sz w:val="28"/>
          <w:szCs w:val="28"/>
        </w:rPr>
        <w:t xml:space="preserve"> края, обязан представить в министерство финансов Красноярского края письмо, содержащее сведения о характере и масштабах понесенного субъектами агропромышленного комплекса края ущерба, экономические расчеты объемов расходов, документы, подтверждающие факт наступления стихийного бедствия, опасного или неблагоприятного метеорологического или агрометеорологического природного явления (условия), повлекшего утрату (гибель) урожая зерновых, и (или) зернобобовых культур, и (или) овощных культур открытого грунта, и (или) плодоносящих многолетних насаждений, документы, подтверждающие фактически понесенный ущерб субъектом агропромышленного комплекса края в результате стихийного бедствия, опасного или неблагоприятного метеорологического или агрометеорологического природного явления (условия), документы, подтверждающие факт получения субъектом агропромышленного комплекса края страховых выплат (в случае получения страховых выплат).</w:t>
      </w:r>
    </w:p>
    <w:p w:rsidR="00A10EF0" w:rsidRPr="008539E9" w:rsidRDefault="00A10EF0">
      <w:pPr>
        <w:pStyle w:val="ConsPlusNormal"/>
        <w:jc w:val="both"/>
        <w:rPr>
          <w:rFonts w:ascii="Times New Roman" w:hAnsi="Times New Roman" w:cs="Times New Roman"/>
          <w:sz w:val="28"/>
          <w:szCs w:val="28"/>
        </w:rPr>
      </w:pPr>
      <w:r w:rsidRPr="008539E9">
        <w:rPr>
          <w:rFonts w:ascii="Times New Roman" w:hAnsi="Times New Roman" w:cs="Times New Roman"/>
          <w:sz w:val="28"/>
          <w:szCs w:val="28"/>
        </w:rPr>
        <w:t>(в ред. Постановлений Правительства Красноярского края от 25.12.2015 N 701-п, от 04.09.2017 N 520-п)</w:t>
      </w:r>
    </w:p>
    <w:p w:rsidR="00A10EF0" w:rsidRPr="008539E9" w:rsidRDefault="00A10EF0">
      <w:pPr>
        <w:pStyle w:val="ConsPlusNormal"/>
        <w:spacing w:before="220"/>
        <w:ind w:firstLine="540"/>
        <w:jc w:val="both"/>
        <w:rPr>
          <w:rFonts w:ascii="Times New Roman" w:hAnsi="Times New Roman" w:cs="Times New Roman"/>
          <w:sz w:val="28"/>
          <w:szCs w:val="28"/>
        </w:rPr>
      </w:pPr>
      <w:r w:rsidRPr="008539E9">
        <w:rPr>
          <w:rFonts w:ascii="Times New Roman" w:hAnsi="Times New Roman" w:cs="Times New Roman"/>
          <w:sz w:val="28"/>
          <w:szCs w:val="28"/>
        </w:rPr>
        <w:t>Абзац исключен. - Постановление Правительства Красноярского края от 25.12.2015 N 701-п.</w:t>
      </w:r>
    </w:p>
    <w:p w:rsidR="00A10EF0" w:rsidRPr="008539E9" w:rsidRDefault="00A10EF0">
      <w:pPr>
        <w:pStyle w:val="ConsPlusNormal"/>
        <w:spacing w:before="220"/>
        <w:ind w:firstLine="540"/>
        <w:jc w:val="both"/>
        <w:rPr>
          <w:rFonts w:ascii="Times New Roman" w:hAnsi="Times New Roman" w:cs="Times New Roman"/>
          <w:sz w:val="28"/>
          <w:szCs w:val="28"/>
        </w:rPr>
      </w:pPr>
      <w:r w:rsidRPr="008539E9">
        <w:rPr>
          <w:rFonts w:ascii="Times New Roman" w:hAnsi="Times New Roman" w:cs="Times New Roman"/>
          <w:sz w:val="28"/>
          <w:szCs w:val="28"/>
        </w:rPr>
        <w:t>Министерство финансов Красноярского края прилагает к проекту распоряжения справку об остатке средств резервного фонда Правительства края на дату согласования проекта.</w:t>
      </w:r>
    </w:p>
    <w:p w:rsidR="00A10EF0" w:rsidRPr="008539E9" w:rsidRDefault="00A10EF0">
      <w:pPr>
        <w:pStyle w:val="ConsPlusNormal"/>
        <w:jc w:val="both"/>
        <w:rPr>
          <w:rFonts w:ascii="Times New Roman" w:hAnsi="Times New Roman" w:cs="Times New Roman"/>
          <w:sz w:val="28"/>
          <w:szCs w:val="28"/>
        </w:rPr>
      </w:pPr>
      <w:r w:rsidRPr="008539E9">
        <w:rPr>
          <w:rFonts w:ascii="Times New Roman" w:hAnsi="Times New Roman" w:cs="Times New Roman"/>
          <w:sz w:val="28"/>
          <w:szCs w:val="28"/>
        </w:rPr>
        <w:t>(абзац введен Постановлением Правительства Красноярского края от 20.12.2012 N 687-п)</w:t>
      </w:r>
    </w:p>
    <w:p w:rsidR="00A10EF0" w:rsidRPr="008539E9" w:rsidRDefault="00A10EF0">
      <w:pPr>
        <w:pStyle w:val="ConsPlusNormal"/>
        <w:spacing w:before="220"/>
        <w:ind w:firstLine="540"/>
        <w:jc w:val="both"/>
        <w:rPr>
          <w:rFonts w:ascii="Times New Roman" w:hAnsi="Times New Roman" w:cs="Times New Roman"/>
          <w:sz w:val="28"/>
          <w:szCs w:val="28"/>
        </w:rPr>
      </w:pPr>
      <w:r w:rsidRPr="008539E9">
        <w:rPr>
          <w:rFonts w:ascii="Times New Roman" w:hAnsi="Times New Roman" w:cs="Times New Roman"/>
          <w:sz w:val="28"/>
          <w:szCs w:val="28"/>
        </w:rPr>
        <w:t>8. Отчет о целевом использовании средств резервного фонда Правительства края представляется:</w:t>
      </w:r>
    </w:p>
    <w:p w:rsidR="00A10EF0" w:rsidRPr="008539E9" w:rsidRDefault="00A10EF0">
      <w:pPr>
        <w:pStyle w:val="ConsPlusNormal"/>
        <w:spacing w:before="220"/>
        <w:ind w:firstLine="540"/>
        <w:jc w:val="both"/>
        <w:rPr>
          <w:rFonts w:ascii="Times New Roman" w:hAnsi="Times New Roman" w:cs="Times New Roman"/>
          <w:sz w:val="28"/>
          <w:szCs w:val="28"/>
        </w:rPr>
      </w:pPr>
      <w:proofErr w:type="gramStart"/>
      <w:r w:rsidRPr="008539E9">
        <w:rPr>
          <w:rFonts w:ascii="Times New Roman" w:hAnsi="Times New Roman" w:cs="Times New Roman"/>
          <w:sz w:val="28"/>
          <w:szCs w:val="28"/>
        </w:rPr>
        <w:t>органами местного самоуправления, в распоряжение которых выделяются средства резервного фонда Правительства края, в срок не позднее двух месяцев после их получения на свой счет - в органы государственной власти Красноярского края, в компетенции которых находится рассмотрение оснований, по которым предоставляются средства резервного фонда Правительства края;</w:t>
      </w:r>
      <w:proofErr w:type="gramEnd"/>
    </w:p>
    <w:p w:rsidR="00A10EF0" w:rsidRPr="008539E9" w:rsidRDefault="00A10EF0">
      <w:pPr>
        <w:pStyle w:val="ConsPlusNormal"/>
        <w:spacing w:before="220"/>
        <w:ind w:firstLine="540"/>
        <w:jc w:val="both"/>
        <w:rPr>
          <w:rFonts w:ascii="Times New Roman" w:hAnsi="Times New Roman" w:cs="Times New Roman"/>
          <w:sz w:val="28"/>
          <w:szCs w:val="28"/>
        </w:rPr>
      </w:pPr>
      <w:r w:rsidRPr="008539E9">
        <w:rPr>
          <w:rFonts w:ascii="Times New Roman" w:hAnsi="Times New Roman" w:cs="Times New Roman"/>
          <w:sz w:val="28"/>
          <w:szCs w:val="28"/>
        </w:rPr>
        <w:lastRenderedPageBreak/>
        <w:t>органами государственной власти Красноярского края, в распоряжение которых выделяются средства резервного фонда Правительства края, в месячный срок после их получения на свой счет - в министерство финансов Красноярского края.</w:t>
      </w:r>
    </w:p>
    <w:p w:rsidR="00A10EF0" w:rsidRPr="008539E9" w:rsidRDefault="00A10EF0">
      <w:pPr>
        <w:pStyle w:val="ConsPlusNormal"/>
        <w:spacing w:before="220"/>
        <w:ind w:firstLine="540"/>
        <w:jc w:val="both"/>
        <w:rPr>
          <w:rFonts w:ascii="Times New Roman" w:hAnsi="Times New Roman" w:cs="Times New Roman"/>
          <w:sz w:val="28"/>
          <w:szCs w:val="28"/>
        </w:rPr>
      </w:pPr>
      <w:r w:rsidRPr="008539E9">
        <w:rPr>
          <w:rFonts w:ascii="Times New Roman" w:hAnsi="Times New Roman" w:cs="Times New Roman"/>
          <w:sz w:val="28"/>
          <w:szCs w:val="28"/>
        </w:rPr>
        <w:t>Отчет о целевом использовании средств резервного фонда Правительства края должен содержать следующие документы:</w:t>
      </w:r>
    </w:p>
    <w:p w:rsidR="00A10EF0" w:rsidRPr="008539E9" w:rsidRDefault="00A10EF0">
      <w:pPr>
        <w:pStyle w:val="ConsPlusNormal"/>
        <w:spacing w:before="220"/>
        <w:ind w:firstLine="540"/>
        <w:jc w:val="both"/>
        <w:rPr>
          <w:rFonts w:ascii="Times New Roman" w:hAnsi="Times New Roman" w:cs="Times New Roman"/>
          <w:sz w:val="28"/>
          <w:szCs w:val="28"/>
        </w:rPr>
      </w:pPr>
      <w:r w:rsidRPr="008539E9">
        <w:rPr>
          <w:rFonts w:ascii="Times New Roman" w:hAnsi="Times New Roman" w:cs="Times New Roman"/>
          <w:sz w:val="28"/>
          <w:szCs w:val="28"/>
        </w:rPr>
        <w:t>пояснительную записку об использовании средств резервного фонда Правительства края;</w:t>
      </w:r>
    </w:p>
    <w:p w:rsidR="00A10EF0" w:rsidRPr="008539E9" w:rsidRDefault="00A10EF0">
      <w:pPr>
        <w:pStyle w:val="ConsPlusNormal"/>
        <w:spacing w:before="220"/>
        <w:ind w:firstLine="540"/>
        <w:jc w:val="both"/>
        <w:rPr>
          <w:rFonts w:ascii="Times New Roman" w:hAnsi="Times New Roman" w:cs="Times New Roman"/>
          <w:sz w:val="28"/>
          <w:szCs w:val="28"/>
        </w:rPr>
      </w:pPr>
      <w:r w:rsidRPr="008539E9">
        <w:rPr>
          <w:rFonts w:ascii="Times New Roman" w:hAnsi="Times New Roman" w:cs="Times New Roman"/>
          <w:sz w:val="28"/>
          <w:szCs w:val="28"/>
        </w:rPr>
        <w:t>информацию, которая подтверждает обоснованность выбора подрядчиков на выполнение работ (услуг), поставку товаров, о проведении конкурсного отбора;</w:t>
      </w:r>
    </w:p>
    <w:p w:rsidR="00A10EF0" w:rsidRPr="008539E9" w:rsidRDefault="00A10EF0">
      <w:pPr>
        <w:pStyle w:val="ConsPlusNormal"/>
        <w:spacing w:before="220"/>
        <w:ind w:firstLine="540"/>
        <w:jc w:val="both"/>
        <w:rPr>
          <w:rFonts w:ascii="Times New Roman" w:hAnsi="Times New Roman" w:cs="Times New Roman"/>
          <w:sz w:val="28"/>
          <w:szCs w:val="28"/>
        </w:rPr>
      </w:pPr>
      <w:r w:rsidRPr="008539E9">
        <w:rPr>
          <w:rFonts w:ascii="Times New Roman" w:hAnsi="Times New Roman" w:cs="Times New Roman"/>
          <w:sz w:val="28"/>
          <w:szCs w:val="28"/>
        </w:rPr>
        <w:t>муниципальные правовые акты о распределении выделенных средств;</w:t>
      </w:r>
    </w:p>
    <w:p w:rsidR="00A10EF0" w:rsidRPr="008539E9" w:rsidRDefault="00A10EF0">
      <w:pPr>
        <w:pStyle w:val="ConsPlusNormal"/>
        <w:spacing w:before="220"/>
        <w:ind w:firstLine="540"/>
        <w:jc w:val="both"/>
        <w:rPr>
          <w:rFonts w:ascii="Times New Roman" w:hAnsi="Times New Roman" w:cs="Times New Roman"/>
          <w:sz w:val="28"/>
          <w:szCs w:val="28"/>
        </w:rPr>
      </w:pPr>
      <w:r w:rsidRPr="008539E9">
        <w:rPr>
          <w:rFonts w:ascii="Times New Roman" w:hAnsi="Times New Roman" w:cs="Times New Roman"/>
          <w:sz w:val="28"/>
          <w:szCs w:val="28"/>
        </w:rPr>
        <w:t>копии контрактов (договоров) с организациями или физическими лицами на выполнение работ (услуг), поставку товаров;</w:t>
      </w:r>
    </w:p>
    <w:p w:rsidR="00A10EF0" w:rsidRPr="008539E9" w:rsidRDefault="00A10EF0">
      <w:pPr>
        <w:pStyle w:val="ConsPlusNormal"/>
        <w:spacing w:before="220"/>
        <w:ind w:firstLine="540"/>
        <w:jc w:val="both"/>
        <w:rPr>
          <w:rFonts w:ascii="Times New Roman" w:hAnsi="Times New Roman" w:cs="Times New Roman"/>
          <w:sz w:val="28"/>
          <w:szCs w:val="28"/>
        </w:rPr>
      </w:pPr>
      <w:r w:rsidRPr="008539E9">
        <w:rPr>
          <w:rFonts w:ascii="Times New Roman" w:hAnsi="Times New Roman" w:cs="Times New Roman"/>
          <w:sz w:val="28"/>
          <w:szCs w:val="28"/>
        </w:rPr>
        <w:t>акт приемки выполненных работ (услуг) (форма КС-2), поставки товаров;</w:t>
      </w:r>
    </w:p>
    <w:p w:rsidR="00A10EF0" w:rsidRPr="008539E9" w:rsidRDefault="00A10EF0">
      <w:pPr>
        <w:pStyle w:val="ConsPlusNormal"/>
        <w:spacing w:before="220"/>
        <w:ind w:firstLine="540"/>
        <w:jc w:val="both"/>
        <w:rPr>
          <w:rFonts w:ascii="Times New Roman" w:hAnsi="Times New Roman" w:cs="Times New Roman"/>
          <w:sz w:val="28"/>
          <w:szCs w:val="28"/>
        </w:rPr>
      </w:pPr>
      <w:r w:rsidRPr="008539E9">
        <w:rPr>
          <w:rFonts w:ascii="Times New Roman" w:hAnsi="Times New Roman" w:cs="Times New Roman"/>
          <w:sz w:val="28"/>
          <w:szCs w:val="28"/>
        </w:rPr>
        <w:t>справку о стоимости выполненных работ и затрат (форма КС-3);</w:t>
      </w:r>
    </w:p>
    <w:p w:rsidR="00A10EF0" w:rsidRPr="008539E9" w:rsidRDefault="00A10EF0">
      <w:pPr>
        <w:pStyle w:val="ConsPlusNormal"/>
        <w:spacing w:before="220"/>
        <w:ind w:firstLine="540"/>
        <w:jc w:val="both"/>
        <w:rPr>
          <w:rFonts w:ascii="Times New Roman" w:hAnsi="Times New Roman" w:cs="Times New Roman"/>
          <w:sz w:val="28"/>
          <w:szCs w:val="28"/>
        </w:rPr>
      </w:pPr>
      <w:r w:rsidRPr="008539E9">
        <w:rPr>
          <w:rFonts w:ascii="Times New Roman" w:hAnsi="Times New Roman" w:cs="Times New Roman"/>
          <w:sz w:val="28"/>
          <w:szCs w:val="28"/>
        </w:rPr>
        <w:t>сводный реестр счетов-фактур и платежных поручений с приложением их копий и иных документов, подтверждающих оплату за выполненные работы (услуги), поставку товаров;</w:t>
      </w:r>
    </w:p>
    <w:p w:rsidR="00A10EF0" w:rsidRPr="008539E9" w:rsidRDefault="00A10EF0">
      <w:pPr>
        <w:pStyle w:val="ConsPlusNormal"/>
        <w:spacing w:before="220"/>
        <w:ind w:firstLine="540"/>
        <w:jc w:val="both"/>
        <w:rPr>
          <w:rFonts w:ascii="Times New Roman" w:hAnsi="Times New Roman" w:cs="Times New Roman"/>
          <w:sz w:val="28"/>
          <w:szCs w:val="28"/>
        </w:rPr>
      </w:pPr>
      <w:r w:rsidRPr="008539E9">
        <w:rPr>
          <w:rFonts w:ascii="Times New Roman" w:hAnsi="Times New Roman" w:cs="Times New Roman"/>
          <w:sz w:val="28"/>
          <w:szCs w:val="28"/>
        </w:rPr>
        <w:t>копии платежных поручений, подтверждающих фактическое перечисление средств на счет продавца за приобретенное жилье;</w:t>
      </w:r>
    </w:p>
    <w:p w:rsidR="00A10EF0" w:rsidRPr="008539E9" w:rsidRDefault="00A10EF0">
      <w:pPr>
        <w:pStyle w:val="ConsPlusNormal"/>
        <w:spacing w:before="220"/>
        <w:ind w:firstLine="540"/>
        <w:jc w:val="both"/>
        <w:rPr>
          <w:rFonts w:ascii="Times New Roman" w:hAnsi="Times New Roman" w:cs="Times New Roman"/>
          <w:sz w:val="28"/>
          <w:szCs w:val="28"/>
        </w:rPr>
      </w:pPr>
      <w:r w:rsidRPr="008539E9">
        <w:rPr>
          <w:rFonts w:ascii="Times New Roman" w:hAnsi="Times New Roman" w:cs="Times New Roman"/>
          <w:sz w:val="28"/>
          <w:szCs w:val="28"/>
        </w:rPr>
        <w:t>договоры купли-продажи жилых помещений, зарегистрированные в установленном порядке органом, осуществляющим государственную регистрацию прав на недвижимое имущество и сделок с ним;</w:t>
      </w:r>
    </w:p>
    <w:p w:rsidR="00A10EF0" w:rsidRPr="008539E9" w:rsidRDefault="00A10EF0">
      <w:pPr>
        <w:pStyle w:val="ConsPlusNormal"/>
        <w:spacing w:before="220"/>
        <w:ind w:firstLine="540"/>
        <w:jc w:val="both"/>
        <w:rPr>
          <w:rFonts w:ascii="Times New Roman" w:hAnsi="Times New Roman" w:cs="Times New Roman"/>
          <w:sz w:val="28"/>
          <w:szCs w:val="28"/>
        </w:rPr>
      </w:pPr>
      <w:proofErr w:type="gramStart"/>
      <w:r w:rsidRPr="008539E9">
        <w:rPr>
          <w:rFonts w:ascii="Times New Roman" w:hAnsi="Times New Roman" w:cs="Times New Roman"/>
          <w:sz w:val="28"/>
          <w:szCs w:val="28"/>
        </w:rPr>
        <w:t>список граждан, пострадавших в результате чрезвычайной ситуации, в том числе утративших полностью и (или) частично имущество в результате чрезвычайной ситуации, с указанием лицевых счетов, копии платежных ведомостей, реквизитов банков, сберегательных книжек указанных лиц, реквизитов документов, подтверждающих право собственности на полностью и (или) частично утраченное недвижимое имущество, а в случае отсутствия документов, подтверждающих право собственности на полностью и (или) частично утраченное</w:t>
      </w:r>
      <w:proofErr w:type="gramEnd"/>
      <w:r w:rsidRPr="008539E9">
        <w:rPr>
          <w:rFonts w:ascii="Times New Roman" w:hAnsi="Times New Roman" w:cs="Times New Roman"/>
          <w:sz w:val="28"/>
          <w:szCs w:val="28"/>
        </w:rPr>
        <w:t xml:space="preserve"> недвижимое имущество, - реквизитов документов, подтверждающих владение полностью и (или) частично утраченным недвижимым имуществом;</w:t>
      </w:r>
    </w:p>
    <w:p w:rsidR="00A10EF0" w:rsidRPr="008539E9" w:rsidRDefault="00A10EF0">
      <w:pPr>
        <w:pStyle w:val="ConsPlusNormal"/>
        <w:spacing w:before="220"/>
        <w:ind w:firstLine="540"/>
        <w:jc w:val="both"/>
        <w:rPr>
          <w:rFonts w:ascii="Times New Roman" w:hAnsi="Times New Roman" w:cs="Times New Roman"/>
          <w:sz w:val="28"/>
          <w:szCs w:val="28"/>
        </w:rPr>
      </w:pPr>
      <w:proofErr w:type="gramStart"/>
      <w:r w:rsidRPr="008539E9">
        <w:rPr>
          <w:rFonts w:ascii="Times New Roman" w:hAnsi="Times New Roman" w:cs="Times New Roman"/>
          <w:sz w:val="28"/>
          <w:szCs w:val="28"/>
        </w:rPr>
        <w:t xml:space="preserve">список граждан и юридических лиц, понесших ущерб в результате отчуждения животных и (или) изъятия продуктов животноводства в целях </w:t>
      </w:r>
      <w:r w:rsidRPr="008539E9">
        <w:rPr>
          <w:rFonts w:ascii="Times New Roman" w:hAnsi="Times New Roman" w:cs="Times New Roman"/>
          <w:sz w:val="28"/>
          <w:szCs w:val="28"/>
        </w:rPr>
        <w:lastRenderedPageBreak/>
        <w:t>предотвращения возникновения и ликвидации очагов особо опасных болезней животных на территории края, с указанием суммы возмещения ущерба и номеров лицевых (расчетных) счетов, копии платежных документов, подтверждающих фактическое перечисление средств на счета указанных лиц;</w:t>
      </w:r>
      <w:proofErr w:type="gramEnd"/>
    </w:p>
    <w:p w:rsidR="00A10EF0" w:rsidRPr="008539E9" w:rsidRDefault="00A10EF0">
      <w:pPr>
        <w:pStyle w:val="ConsPlusNormal"/>
        <w:spacing w:before="220"/>
        <w:ind w:firstLine="540"/>
        <w:jc w:val="both"/>
        <w:rPr>
          <w:rFonts w:ascii="Times New Roman" w:hAnsi="Times New Roman" w:cs="Times New Roman"/>
          <w:sz w:val="28"/>
          <w:szCs w:val="28"/>
        </w:rPr>
      </w:pPr>
      <w:proofErr w:type="gramStart"/>
      <w:r w:rsidRPr="008539E9">
        <w:rPr>
          <w:rFonts w:ascii="Times New Roman" w:hAnsi="Times New Roman" w:cs="Times New Roman"/>
          <w:sz w:val="28"/>
          <w:szCs w:val="28"/>
        </w:rPr>
        <w:t>список субъектов агропромышленного комплекса края, понесших ущерб по прямым затратам в случае утраты (гибели) урожая зерновых, и (или) зернобобовых культур, и (или) овощных культур открытого грунта, и (или) плодоносящих многолетних насаждений, в результате стихийных бедствий, опасных или неблагоприятных метеорологических или агрометеорологических природных явлений (условий), с указанием суммы возмещения ущерба и номеров расчетных счетов, копии платежных документов, подтверждающих фактическое перечисление средств</w:t>
      </w:r>
      <w:proofErr w:type="gramEnd"/>
      <w:r w:rsidRPr="008539E9">
        <w:rPr>
          <w:rFonts w:ascii="Times New Roman" w:hAnsi="Times New Roman" w:cs="Times New Roman"/>
          <w:sz w:val="28"/>
          <w:szCs w:val="28"/>
        </w:rPr>
        <w:t xml:space="preserve"> на счета указанных лиц.</w:t>
      </w:r>
    </w:p>
    <w:p w:rsidR="00A10EF0" w:rsidRPr="008539E9" w:rsidRDefault="00A10EF0">
      <w:pPr>
        <w:pStyle w:val="ConsPlusNormal"/>
        <w:jc w:val="both"/>
        <w:rPr>
          <w:rFonts w:ascii="Times New Roman" w:hAnsi="Times New Roman" w:cs="Times New Roman"/>
          <w:sz w:val="28"/>
          <w:szCs w:val="28"/>
        </w:rPr>
      </w:pPr>
      <w:r w:rsidRPr="008539E9">
        <w:rPr>
          <w:rFonts w:ascii="Times New Roman" w:hAnsi="Times New Roman" w:cs="Times New Roman"/>
          <w:sz w:val="28"/>
          <w:szCs w:val="28"/>
        </w:rPr>
        <w:t>(в ред. Постановлений Правительства Красноярского края от 25.12.2015 N 701-п, от 04.09.2017 N 520-п)</w:t>
      </w:r>
    </w:p>
    <w:p w:rsidR="00A10EF0" w:rsidRPr="008539E9" w:rsidRDefault="00A10EF0">
      <w:pPr>
        <w:pStyle w:val="ConsPlusNormal"/>
        <w:spacing w:before="220"/>
        <w:ind w:firstLine="540"/>
        <w:jc w:val="both"/>
        <w:rPr>
          <w:rFonts w:ascii="Times New Roman" w:hAnsi="Times New Roman" w:cs="Times New Roman"/>
          <w:sz w:val="28"/>
          <w:szCs w:val="28"/>
        </w:rPr>
      </w:pPr>
      <w:r w:rsidRPr="008539E9">
        <w:rPr>
          <w:rFonts w:ascii="Times New Roman" w:hAnsi="Times New Roman" w:cs="Times New Roman"/>
          <w:sz w:val="28"/>
          <w:szCs w:val="28"/>
        </w:rPr>
        <w:t>абзац исключен. - Постановление Правительства Красноярского края от 25.12.2015 N 701-п.</w:t>
      </w:r>
    </w:p>
    <w:p w:rsidR="00A10EF0" w:rsidRPr="008539E9" w:rsidRDefault="00A10EF0">
      <w:pPr>
        <w:pStyle w:val="ConsPlusNormal"/>
        <w:spacing w:before="220"/>
        <w:ind w:firstLine="540"/>
        <w:jc w:val="both"/>
        <w:rPr>
          <w:rFonts w:ascii="Times New Roman" w:hAnsi="Times New Roman" w:cs="Times New Roman"/>
          <w:sz w:val="28"/>
          <w:szCs w:val="28"/>
        </w:rPr>
      </w:pPr>
      <w:proofErr w:type="gramStart"/>
      <w:r w:rsidRPr="008539E9">
        <w:rPr>
          <w:rFonts w:ascii="Times New Roman" w:hAnsi="Times New Roman" w:cs="Times New Roman"/>
          <w:sz w:val="28"/>
          <w:szCs w:val="28"/>
        </w:rPr>
        <w:t>Органы государственной власти края, в компетенции которых находится рассмотрение оснований, по которым предоставляются средства резервного фонда Правительства края, в течение 10 рабочих дней рассматривают отчеты о целевом использовании средств резервного фонда Правительства края муниципальными образованиями, а также приложенные к ним документы и направляют в министерство финансов Красноярского края сводную информацию об использовании средств резервного фонда Правительства края муниципальными образованиями.</w:t>
      </w:r>
      <w:proofErr w:type="gramEnd"/>
    </w:p>
    <w:p w:rsidR="00A10EF0" w:rsidRPr="008539E9" w:rsidRDefault="00A10EF0">
      <w:pPr>
        <w:pStyle w:val="ConsPlusNormal"/>
        <w:spacing w:before="220"/>
        <w:ind w:firstLine="540"/>
        <w:jc w:val="both"/>
        <w:rPr>
          <w:rFonts w:ascii="Times New Roman" w:hAnsi="Times New Roman" w:cs="Times New Roman"/>
          <w:sz w:val="28"/>
          <w:szCs w:val="28"/>
        </w:rPr>
      </w:pPr>
      <w:r w:rsidRPr="008539E9">
        <w:rPr>
          <w:rFonts w:ascii="Times New Roman" w:hAnsi="Times New Roman" w:cs="Times New Roman"/>
          <w:sz w:val="28"/>
          <w:szCs w:val="28"/>
        </w:rPr>
        <w:t>При неполном использовании средств, выделенных из резервного фонда Правительства края, неиспользованные средства резервного фонда Правительства края не могут быть направлены на другие цели и подлежат возврату в краевой бюджет.</w:t>
      </w:r>
    </w:p>
    <w:p w:rsidR="00A10EF0" w:rsidRPr="008539E9" w:rsidRDefault="00A10EF0">
      <w:pPr>
        <w:pStyle w:val="ConsPlusNormal"/>
        <w:jc w:val="both"/>
        <w:rPr>
          <w:rFonts w:ascii="Times New Roman" w:hAnsi="Times New Roman" w:cs="Times New Roman"/>
          <w:sz w:val="28"/>
          <w:szCs w:val="28"/>
        </w:rPr>
      </w:pPr>
      <w:r w:rsidRPr="008539E9">
        <w:rPr>
          <w:rFonts w:ascii="Times New Roman" w:hAnsi="Times New Roman" w:cs="Times New Roman"/>
          <w:sz w:val="28"/>
          <w:szCs w:val="28"/>
        </w:rPr>
        <w:t>(п. 8 в ред. Постановления Правительства Красноярского края от 18.02.2013 N 40-п)</w:t>
      </w:r>
    </w:p>
    <w:p w:rsidR="00A10EF0" w:rsidRPr="008539E9" w:rsidRDefault="00A10EF0">
      <w:pPr>
        <w:pStyle w:val="ConsPlusNormal"/>
        <w:spacing w:before="220"/>
        <w:ind w:firstLine="540"/>
        <w:jc w:val="both"/>
        <w:rPr>
          <w:rFonts w:ascii="Times New Roman" w:hAnsi="Times New Roman" w:cs="Times New Roman"/>
          <w:sz w:val="28"/>
          <w:szCs w:val="28"/>
        </w:rPr>
      </w:pPr>
      <w:r w:rsidRPr="008539E9">
        <w:rPr>
          <w:rFonts w:ascii="Times New Roman" w:hAnsi="Times New Roman" w:cs="Times New Roman"/>
          <w:sz w:val="28"/>
          <w:szCs w:val="28"/>
        </w:rPr>
        <w:t>9. Средства, выделенные из резервного фонда Правительства края, отражаются по соответствующим разделам классификации расходов краевого бюджета исходя из отраслевой и ведомственной принадлежности.</w:t>
      </w:r>
    </w:p>
    <w:p w:rsidR="00A10EF0" w:rsidRPr="008539E9" w:rsidRDefault="00A10EF0">
      <w:pPr>
        <w:pStyle w:val="ConsPlusNormal"/>
        <w:jc w:val="right"/>
        <w:rPr>
          <w:rFonts w:ascii="Times New Roman" w:hAnsi="Times New Roman" w:cs="Times New Roman"/>
          <w:sz w:val="28"/>
          <w:szCs w:val="28"/>
        </w:rPr>
      </w:pPr>
    </w:p>
    <w:p w:rsidR="00A10EF0" w:rsidRPr="008539E9" w:rsidRDefault="00A10EF0">
      <w:pPr>
        <w:pStyle w:val="ConsPlusNormal"/>
        <w:jc w:val="right"/>
        <w:rPr>
          <w:rFonts w:ascii="Times New Roman" w:hAnsi="Times New Roman" w:cs="Times New Roman"/>
          <w:sz w:val="28"/>
          <w:szCs w:val="28"/>
        </w:rPr>
      </w:pPr>
    </w:p>
    <w:p w:rsidR="00A10EF0" w:rsidRPr="008539E9" w:rsidRDefault="00A10EF0">
      <w:pPr>
        <w:pStyle w:val="ConsPlusNormal"/>
        <w:jc w:val="right"/>
        <w:rPr>
          <w:rFonts w:ascii="Times New Roman" w:hAnsi="Times New Roman" w:cs="Times New Roman"/>
          <w:sz w:val="28"/>
          <w:szCs w:val="28"/>
        </w:rPr>
      </w:pPr>
    </w:p>
    <w:p w:rsidR="00A10EF0" w:rsidRPr="008539E9" w:rsidRDefault="00A10EF0">
      <w:pPr>
        <w:pStyle w:val="ConsPlusNormal"/>
        <w:jc w:val="right"/>
        <w:rPr>
          <w:rFonts w:ascii="Times New Roman" w:hAnsi="Times New Roman" w:cs="Times New Roman"/>
          <w:sz w:val="28"/>
          <w:szCs w:val="28"/>
        </w:rPr>
      </w:pPr>
    </w:p>
    <w:p w:rsidR="00A10EF0" w:rsidRPr="008539E9" w:rsidRDefault="00A10EF0">
      <w:pPr>
        <w:pStyle w:val="ConsPlusNormal"/>
        <w:jc w:val="right"/>
        <w:rPr>
          <w:rFonts w:ascii="Times New Roman" w:hAnsi="Times New Roman" w:cs="Times New Roman"/>
          <w:sz w:val="28"/>
          <w:szCs w:val="28"/>
        </w:rPr>
      </w:pPr>
    </w:p>
    <w:p w:rsidR="00A10EF0" w:rsidRPr="008539E9" w:rsidRDefault="00A10EF0">
      <w:pPr>
        <w:pStyle w:val="ConsPlusNormal"/>
        <w:jc w:val="right"/>
        <w:outlineLvl w:val="1"/>
        <w:rPr>
          <w:rFonts w:ascii="Times New Roman" w:hAnsi="Times New Roman" w:cs="Times New Roman"/>
          <w:sz w:val="28"/>
          <w:szCs w:val="28"/>
        </w:rPr>
      </w:pPr>
      <w:r w:rsidRPr="008539E9">
        <w:rPr>
          <w:rFonts w:ascii="Times New Roman" w:hAnsi="Times New Roman" w:cs="Times New Roman"/>
          <w:sz w:val="28"/>
          <w:szCs w:val="28"/>
        </w:rPr>
        <w:t>Приложение</w:t>
      </w:r>
    </w:p>
    <w:p w:rsidR="00A10EF0" w:rsidRPr="008539E9" w:rsidRDefault="00A10EF0">
      <w:pPr>
        <w:pStyle w:val="ConsPlusNormal"/>
        <w:jc w:val="right"/>
        <w:rPr>
          <w:rFonts w:ascii="Times New Roman" w:hAnsi="Times New Roman" w:cs="Times New Roman"/>
          <w:sz w:val="28"/>
          <w:szCs w:val="28"/>
        </w:rPr>
      </w:pPr>
      <w:r w:rsidRPr="008539E9">
        <w:rPr>
          <w:rFonts w:ascii="Times New Roman" w:hAnsi="Times New Roman" w:cs="Times New Roman"/>
          <w:sz w:val="28"/>
          <w:szCs w:val="28"/>
        </w:rPr>
        <w:lastRenderedPageBreak/>
        <w:t>к Положению</w:t>
      </w:r>
    </w:p>
    <w:p w:rsidR="00A10EF0" w:rsidRPr="008539E9" w:rsidRDefault="00A10EF0">
      <w:pPr>
        <w:pStyle w:val="ConsPlusNormal"/>
        <w:jc w:val="right"/>
        <w:rPr>
          <w:rFonts w:ascii="Times New Roman" w:hAnsi="Times New Roman" w:cs="Times New Roman"/>
          <w:sz w:val="28"/>
          <w:szCs w:val="28"/>
        </w:rPr>
      </w:pPr>
      <w:r w:rsidRPr="008539E9">
        <w:rPr>
          <w:rFonts w:ascii="Times New Roman" w:hAnsi="Times New Roman" w:cs="Times New Roman"/>
          <w:sz w:val="28"/>
          <w:szCs w:val="28"/>
        </w:rPr>
        <w:t>о порядке расходования</w:t>
      </w:r>
    </w:p>
    <w:p w:rsidR="00A10EF0" w:rsidRPr="008539E9" w:rsidRDefault="00A10EF0">
      <w:pPr>
        <w:pStyle w:val="ConsPlusNormal"/>
        <w:jc w:val="right"/>
        <w:rPr>
          <w:rFonts w:ascii="Times New Roman" w:hAnsi="Times New Roman" w:cs="Times New Roman"/>
          <w:sz w:val="28"/>
          <w:szCs w:val="28"/>
        </w:rPr>
      </w:pPr>
      <w:r w:rsidRPr="008539E9">
        <w:rPr>
          <w:rFonts w:ascii="Times New Roman" w:hAnsi="Times New Roman" w:cs="Times New Roman"/>
          <w:sz w:val="28"/>
          <w:szCs w:val="28"/>
        </w:rPr>
        <w:t>средств резервного фонда</w:t>
      </w:r>
    </w:p>
    <w:p w:rsidR="00A10EF0" w:rsidRPr="008539E9" w:rsidRDefault="00A10EF0">
      <w:pPr>
        <w:pStyle w:val="ConsPlusNormal"/>
        <w:jc w:val="right"/>
        <w:rPr>
          <w:rFonts w:ascii="Times New Roman" w:hAnsi="Times New Roman" w:cs="Times New Roman"/>
          <w:sz w:val="28"/>
          <w:szCs w:val="28"/>
        </w:rPr>
      </w:pPr>
      <w:r w:rsidRPr="008539E9">
        <w:rPr>
          <w:rFonts w:ascii="Times New Roman" w:hAnsi="Times New Roman" w:cs="Times New Roman"/>
          <w:sz w:val="28"/>
          <w:szCs w:val="28"/>
        </w:rPr>
        <w:t>Правительства Красноярского края</w:t>
      </w:r>
    </w:p>
    <w:p w:rsidR="00A10EF0" w:rsidRPr="008539E9" w:rsidRDefault="00A10EF0">
      <w:pPr>
        <w:pStyle w:val="ConsPlusNormal"/>
        <w:ind w:firstLine="540"/>
        <w:jc w:val="both"/>
        <w:rPr>
          <w:rFonts w:ascii="Times New Roman" w:hAnsi="Times New Roman" w:cs="Times New Roman"/>
          <w:sz w:val="28"/>
          <w:szCs w:val="28"/>
        </w:rPr>
      </w:pPr>
    </w:p>
    <w:p w:rsidR="00A10EF0" w:rsidRPr="008539E9" w:rsidRDefault="00A10EF0">
      <w:pPr>
        <w:pStyle w:val="ConsPlusTitle"/>
        <w:jc w:val="center"/>
        <w:rPr>
          <w:rFonts w:ascii="Times New Roman" w:hAnsi="Times New Roman" w:cs="Times New Roman"/>
          <w:sz w:val="28"/>
          <w:szCs w:val="28"/>
        </w:rPr>
      </w:pPr>
      <w:bookmarkStart w:id="8" w:name="P162"/>
      <w:bookmarkEnd w:id="8"/>
      <w:r w:rsidRPr="008539E9">
        <w:rPr>
          <w:rFonts w:ascii="Times New Roman" w:hAnsi="Times New Roman" w:cs="Times New Roman"/>
          <w:sz w:val="28"/>
          <w:szCs w:val="28"/>
        </w:rPr>
        <w:t>МЕТОДИКА</w:t>
      </w:r>
    </w:p>
    <w:p w:rsidR="00A10EF0" w:rsidRPr="008539E9" w:rsidRDefault="00A10EF0">
      <w:pPr>
        <w:pStyle w:val="ConsPlusTitle"/>
        <w:jc w:val="center"/>
        <w:rPr>
          <w:rFonts w:ascii="Times New Roman" w:hAnsi="Times New Roman" w:cs="Times New Roman"/>
          <w:sz w:val="28"/>
          <w:szCs w:val="28"/>
        </w:rPr>
      </w:pPr>
      <w:r w:rsidRPr="008539E9">
        <w:rPr>
          <w:rFonts w:ascii="Times New Roman" w:hAnsi="Times New Roman" w:cs="Times New Roman"/>
          <w:sz w:val="28"/>
          <w:szCs w:val="28"/>
        </w:rPr>
        <w:t>ОПРЕДЕЛЕНИЯ УЩЕРБА ПО ПРЯМЫМ ЗАТРАТАМ, ПОНЕСЕННОГО</w:t>
      </w:r>
    </w:p>
    <w:p w:rsidR="00A10EF0" w:rsidRPr="008539E9" w:rsidRDefault="00A10EF0">
      <w:pPr>
        <w:pStyle w:val="ConsPlusTitle"/>
        <w:jc w:val="center"/>
        <w:rPr>
          <w:rFonts w:ascii="Times New Roman" w:hAnsi="Times New Roman" w:cs="Times New Roman"/>
          <w:sz w:val="28"/>
          <w:szCs w:val="28"/>
        </w:rPr>
      </w:pPr>
      <w:r w:rsidRPr="008539E9">
        <w:rPr>
          <w:rFonts w:ascii="Times New Roman" w:hAnsi="Times New Roman" w:cs="Times New Roman"/>
          <w:sz w:val="28"/>
          <w:szCs w:val="28"/>
        </w:rPr>
        <w:t>СУБЪЕКТАМИ АГРОПРОМЫШЛЕННОГО КОМПЛЕКСА КРАСНОЯРСКОГО</w:t>
      </w:r>
    </w:p>
    <w:p w:rsidR="00A10EF0" w:rsidRPr="008539E9" w:rsidRDefault="00A10EF0">
      <w:pPr>
        <w:pStyle w:val="ConsPlusTitle"/>
        <w:jc w:val="center"/>
        <w:rPr>
          <w:rFonts w:ascii="Times New Roman" w:hAnsi="Times New Roman" w:cs="Times New Roman"/>
          <w:sz w:val="28"/>
          <w:szCs w:val="28"/>
        </w:rPr>
      </w:pPr>
      <w:r w:rsidRPr="008539E9">
        <w:rPr>
          <w:rFonts w:ascii="Times New Roman" w:hAnsi="Times New Roman" w:cs="Times New Roman"/>
          <w:sz w:val="28"/>
          <w:szCs w:val="28"/>
        </w:rPr>
        <w:t>КРАЯ В СЛУЧАЕ УТРАТЫ (ГИБЕЛИ) УРОЖАЯ</w:t>
      </w:r>
    </w:p>
    <w:p w:rsidR="00A10EF0" w:rsidRPr="008539E9" w:rsidRDefault="00A10EF0">
      <w:pPr>
        <w:pStyle w:val="ConsPlusTitle"/>
        <w:jc w:val="center"/>
        <w:rPr>
          <w:rFonts w:ascii="Times New Roman" w:hAnsi="Times New Roman" w:cs="Times New Roman"/>
          <w:sz w:val="28"/>
          <w:szCs w:val="28"/>
        </w:rPr>
      </w:pPr>
      <w:r w:rsidRPr="008539E9">
        <w:rPr>
          <w:rFonts w:ascii="Times New Roman" w:hAnsi="Times New Roman" w:cs="Times New Roman"/>
          <w:sz w:val="28"/>
          <w:szCs w:val="28"/>
        </w:rPr>
        <w:t>ЗЕРНОВЫХ, И (ИЛИ) ЗЕРНОБОБОВЫХ КУЛЬТУР, И (ИЛИ) ОВОЩНЫХ</w:t>
      </w:r>
    </w:p>
    <w:p w:rsidR="00A10EF0" w:rsidRPr="008539E9" w:rsidRDefault="00A10EF0">
      <w:pPr>
        <w:pStyle w:val="ConsPlusTitle"/>
        <w:jc w:val="center"/>
        <w:rPr>
          <w:rFonts w:ascii="Times New Roman" w:hAnsi="Times New Roman" w:cs="Times New Roman"/>
          <w:sz w:val="28"/>
          <w:szCs w:val="28"/>
        </w:rPr>
      </w:pPr>
      <w:r w:rsidRPr="008539E9">
        <w:rPr>
          <w:rFonts w:ascii="Times New Roman" w:hAnsi="Times New Roman" w:cs="Times New Roman"/>
          <w:sz w:val="28"/>
          <w:szCs w:val="28"/>
        </w:rPr>
        <w:t>КУЛЬТУР ОТКРЫТОГО ГРУНТА, И (ИЛИ) ПЛОДОНОСЯЩИХ МНОГОЛЕТНИХ</w:t>
      </w:r>
    </w:p>
    <w:p w:rsidR="00A10EF0" w:rsidRPr="008539E9" w:rsidRDefault="00A10EF0">
      <w:pPr>
        <w:pStyle w:val="ConsPlusTitle"/>
        <w:jc w:val="center"/>
        <w:rPr>
          <w:rFonts w:ascii="Times New Roman" w:hAnsi="Times New Roman" w:cs="Times New Roman"/>
          <w:sz w:val="28"/>
          <w:szCs w:val="28"/>
        </w:rPr>
      </w:pPr>
      <w:r w:rsidRPr="008539E9">
        <w:rPr>
          <w:rFonts w:ascii="Times New Roman" w:hAnsi="Times New Roman" w:cs="Times New Roman"/>
          <w:sz w:val="28"/>
          <w:szCs w:val="28"/>
        </w:rPr>
        <w:t>НАСАЖДЕНИЙ В РЕЗУЛЬТАТЕ СТИХИЙНЫХ БЕДСТВИЙ, ОПАСНЫХ ИЛИ</w:t>
      </w:r>
    </w:p>
    <w:p w:rsidR="00A10EF0" w:rsidRPr="008539E9" w:rsidRDefault="00A10EF0">
      <w:pPr>
        <w:pStyle w:val="ConsPlusTitle"/>
        <w:jc w:val="center"/>
        <w:rPr>
          <w:rFonts w:ascii="Times New Roman" w:hAnsi="Times New Roman" w:cs="Times New Roman"/>
          <w:sz w:val="28"/>
          <w:szCs w:val="28"/>
        </w:rPr>
      </w:pPr>
      <w:r w:rsidRPr="008539E9">
        <w:rPr>
          <w:rFonts w:ascii="Times New Roman" w:hAnsi="Times New Roman" w:cs="Times New Roman"/>
          <w:sz w:val="28"/>
          <w:szCs w:val="28"/>
        </w:rPr>
        <w:t>НЕБЛАГОПРИЯТНЫХ МЕТЕОРОЛОГИЧЕСКИХ</w:t>
      </w:r>
    </w:p>
    <w:p w:rsidR="00A10EF0" w:rsidRPr="008539E9" w:rsidRDefault="00A10EF0">
      <w:pPr>
        <w:pStyle w:val="ConsPlusTitle"/>
        <w:jc w:val="center"/>
        <w:rPr>
          <w:rFonts w:ascii="Times New Roman" w:hAnsi="Times New Roman" w:cs="Times New Roman"/>
          <w:sz w:val="28"/>
          <w:szCs w:val="28"/>
        </w:rPr>
      </w:pPr>
      <w:r w:rsidRPr="008539E9">
        <w:rPr>
          <w:rFonts w:ascii="Times New Roman" w:hAnsi="Times New Roman" w:cs="Times New Roman"/>
          <w:sz w:val="28"/>
          <w:szCs w:val="28"/>
        </w:rPr>
        <w:t>ИЛИ АГРОМЕТЕОРОЛОГИЧЕСКИХ ПРИРОДНЫХ ЯВЛЕНИЙ (УСЛОВИЙ)</w:t>
      </w:r>
    </w:p>
    <w:p w:rsidR="00A10EF0" w:rsidRPr="008539E9" w:rsidRDefault="00A10EF0">
      <w:pPr>
        <w:spacing w:after="1"/>
        <w:rPr>
          <w:rFonts w:ascii="Times New Roman" w:hAnsi="Times New Roman" w:cs="Times New Roman"/>
          <w:sz w:val="28"/>
          <w:szCs w:val="28"/>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A10EF0" w:rsidRPr="008539E9">
        <w:trPr>
          <w:jc w:val="center"/>
        </w:trPr>
        <w:tc>
          <w:tcPr>
            <w:tcW w:w="9294" w:type="dxa"/>
            <w:tcBorders>
              <w:top w:val="nil"/>
              <w:left w:val="single" w:sz="24" w:space="0" w:color="CED3F1"/>
              <w:bottom w:val="nil"/>
              <w:right w:val="single" w:sz="24" w:space="0" w:color="F4F3F8"/>
            </w:tcBorders>
            <w:shd w:val="clear" w:color="auto" w:fill="F4F3F8"/>
          </w:tcPr>
          <w:p w:rsidR="00A10EF0" w:rsidRPr="008539E9" w:rsidRDefault="00A10EF0">
            <w:pPr>
              <w:pStyle w:val="ConsPlusNormal"/>
              <w:jc w:val="center"/>
              <w:rPr>
                <w:rFonts w:ascii="Times New Roman" w:hAnsi="Times New Roman" w:cs="Times New Roman"/>
                <w:sz w:val="28"/>
                <w:szCs w:val="28"/>
              </w:rPr>
            </w:pPr>
            <w:r w:rsidRPr="008539E9">
              <w:rPr>
                <w:rFonts w:ascii="Times New Roman" w:hAnsi="Times New Roman" w:cs="Times New Roman"/>
                <w:sz w:val="28"/>
                <w:szCs w:val="28"/>
              </w:rPr>
              <w:t>Список изменяющих документов</w:t>
            </w:r>
          </w:p>
          <w:p w:rsidR="00A10EF0" w:rsidRPr="008539E9" w:rsidRDefault="00A10EF0">
            <w:pPr>
              <w:pStyle w:val="ConsPlusNormal"/>
              <w:jc w:val="center"/>
              <w:rPr>
                <w:rFonts w:ascii="Times New Roman" w:hAnsi="Times New Roman" w:cs="Times New Roman"/>
                <w:sz w:val="28"/>
                <w:szCs w:val="28"/>
              </w:rPr>
            </w:pPr>
            <w:proofErr w:type="gramStart"/>
            <w:r w:rsidRPr="008539E9">
              <w:rPr>
                <w:rFonts w:ascii="Times New Roman" w:hAnsi="Times New Roman" w:cs="Times New Roman"/>
                <w:sz w:val="28"/>
                <w:szCs w:val="28"/>
              </w:rPr>
              <w:t>(в ред. Постановлений Правительства Красноярского края</w:t>
            </w:r>
            <w:proofErr w:type="gramEnd"/>
          </w:p>
          <w:p w:rsidR="00A10EF0" w:rsidRPr="008539E9" w:rsidRDefault="00A10EF0">
            <w:pPr>
              <w:pStyle w:val="ConsPlusNormal"/>
              <w:jc w:val="center"/>
              <w:rPr>
                <w:rFonts w:ascii="Times New Roman" w:hAnsi="Times New Roman" w:cs="Times New Roman"/>
                <w:sz w:val="28"/>
                <w:szCs w:val="28"/>
              </w:rPr>
            </w:pPr>
            <w:r w:rsidRPr="008539E9">
              <w:rPr>
                <w:rFonts w:ascii="Times New Roman" w:hAnsi="Times New Roman" w:cs="Times New Roman"/>
                <w:sz w:val="28"/>
                <w:szCs w:val="28"/>
              </w:rPr>
              <w:t>от 25.12.2015 N 701-п, от 04.09.2017 N 520-п)</w:t>
            </w:r>
          </w:p>
        </w:tc>
      </w:tr>
    </w:tbl>
    <w:p w:rsidR="00A10EF0" w:rsidRPr="008539E9" w:rsidRDefault="00A10EF0">
      <w:pPr>
        <w:pStyle w:val="ConsPlusNormal"/>
        <w:jc w:val="both"/>
        <w:rPr>
          <w:rFonts w:ascii="Times New Roman" w:hAnsi="Times New Roman" w:cs="Times New Roman"/>
          <w:sz w:val="28"/>
          <w:szCs w:val="28"/>
        </w:rPr>
      </w:pPr>
    </w:p>
    <w:p w:rsidR="00A10EF0" w:rsidRPr="008539E9" w:rsidRDefault="00A10EF0">
      <w:pPr>
        <w:pStyle w:val="ConsPlusNormal"/>
        <w:ind w:firstLine="540"/>
        <w:jc w:val="both"/>
        <w:rPr>
          <w:rFonts w:ascii="Times New Roman" w:hAnsi="Times New Roman" w:cs="Times New Roman"/>
          <w:sz w:val="28"/>
          <w:szCs w:val="28"/>
        </w:rPr>
      </w:pPr>
      <w:r w:rsidRPr="008539E9">
        <w:rPr>
          <w:rFonts w:ascii="Times New Roman" w:hAnsi="Times New Roman" w:cs="Times New Roman"/>
          <w:sz w:val="28"/>
          <w:szCs w:val="28"/>
        </w:rPr>
        <w:t xml:space="preserve">1. </w:t>
      </w:r>
      <w:proofErr w:type="gramStart"/>
      <w:r w:rsidRPr="008539E9">
        <w:rPr>
          <w:rFonts w:ascii="Times New Roman" w:hAnsi="Times New Roman" w:cs="Times New Roman"/>
          <w:sz w:val="28"/>
          <w:szCs w:val="28"/>
        </w:rPr>
        <w:t>Методика определения ущерба по прямым затратам, понесенного субъектами агропромышленного комплекса Красноярского края в случае утраты (гибели) урожая зерновых, и (или) зернобобовых культур, и (или) овощных культур открытого грунта, и (или) плодоносящих многолетних насаждений в результате стихийных бедствий, опасных или неблагоприятных метеорологических или агрометеорологических природных явлений (условий) (далее соответственно - ущерб по прямым затратам, Методика), устанавливает механизм определения ущерба по прямым затратам</w:t>
      </w:r>
      <w:proofErr w:type="gramEnd"/>
      <w:r w:rsidRPr="008539E9">
        <w:rPr>
          <w:rFonts w:ascii="Times New Roman" w:hAnsi="Times New Roman" w:cs="Times New Roman"/>
          <w:sz w:val="28"/>
          <w:szCs w:val="28"/>
        </w:rPr>
        <w:t xml:space="preserve">, </w:t>
      </w:r>
      <w:proofErr w:type="gramStart"/>
      <w:r w:rsidRPr="008539E9">
        <w:rPr>
          <w:rFonts w:ascii="Times New Roman" w:hAnsi="Times New Roman" w:cs="Times New Roman"/>
          <w:sz w:val="28"/>
          <w:szCs w:val="28"/>
        </w:rPr>
        <w:t>понесенного субъектами агропромышленного комплекса Красноярского края (далее - субъекты АПК), расположенными на территории Красноярского края и состоящими в реестре субъектов агропромышленного комплекса Красноярского края, в случае утраты (гибели) урожая зерновых, и (или) зернобобовых культур, и (или) овощных культур открытого грунта, и (или) плодоносящих многолетних насаждений в результате стихийных бедствий, опасных или неблагоприятных метеорологических или агрометеорологических природных явлений (условий).</w:t>
      </w:r>
      <w:proofErr w:type="gramEnd"/>
    </w:p>
    <w:p w:rsidR="00A10EF0" w:rsidRPr="008539E9" w:rsidRDefault="00A10EF0">
      <w:pPr>
        <w:pStyle w:val="ConsPlusNormal"/>
        <w:jc w:val="both"/>
        <w:rPr>
          <w:rFonts w:ascii="Times New Roman" w:hAnsi="Times New Roman" w:cs="Times New Roman"/>
          <w:sz w:val="28"/>
          <w:szCs w:val="28"/>
        </w:rPr>
      </w:pPr>
      <w:r w:rsidRPr="008539E9">
        <w:rPr>
          <w:rFonts w:ascii="Times New Roman" w:hAnsi="Times New Roman" w:cs="Times New Roman"/>
          <w:sz w:val="28"/>
          <w:szCs w:val="28"/>
        </w:rPr>
        <w:t>(в ред. Постановления Правительства Красноярского края от 04.09.2017 N 520-п)</w:t>
      </w:r>
    </w:p>
    <w:p w:rsidR="00A10EF0" w:rsidRPr="008539E9" w:rsidRDefault="00A10EF0">
      <w:pPr>
        <w:pStyle w:val="ConsPlusNormal"/>
        <w:spacing w:before="220"/>
        <w:ind w:firstLine="540"/>
        <w:jc w:val="both"/>
        <w:rPr>
          <w:rFonts w:ascii="Times New Roman" w:hAnsi="Times New Roman" w:cs="Times New Roman"/>
          <w:sz w:val="28"/>
          <w:szCs w:val="28"/>
        </w:rPr>
      </w:pPr>
      <w:r w:rsidRPr="008539E9">
        <w:rPr>
          <w:rFonts w:ascii="Times New Roman" w:hAnsi="Times New Roman" w:cs="Times New Roman"/>
          <w:sz w:val="28"/>
          <w:szCs w:val="28"/>
        </w:rPr>
        <w:lastRenderedPageBreak/>
        <w:t>2. В Методике используются следующие понятия:</w:t>
      </w:r>
    </w:p>
    <w:p w:rsidR="00A10EF0" w:rsidRPr="008539E9" w:rsidRDefault="00A10EF0">
      <w:pPr>
        <w:pStyle w:val="ConsPlusNormal"/>
        <w:spacing w:before="220"/>
        <w:ind w:firstLine="540"/>
        <w:jc w:val="both"/>
        <w:rPr>
          <w:rFonts w:ascii="Times New Roman" w:hAnsi="Times New Roman" w:cs="Times New Roman"/>
          <w:sz w:val="28"/>
          <w:szCs w:val="28"/>
        </w:rPr>
      </w:pPr>
      <w:proofErr w:type="gramStart"/>
      <w:r w:rsidRPr="008539E9">
        <w:rPr>
          <w:rFonts w:ascii="Times New Roman" w:hAnsi="Times New Roman" w:cs="Times New Roman"/>
          <w:sz w:val="28"/>
          <w:szCs w:val="28"/>
        </w:rPr>
        <w:t>утрата (гибель) - полная гибель урожая зерновых, и (или) зернобобовых культур, и (или) овощных культур открытого грунта, и (или) плодоносящих многолетних насаждений;</w:t>
      </w:r>
      <w:proofErr w:type="gramEnd"/>
    </w:p>
    <w:p w:rsidR="00A10EF0" w:rsidRPr="008539E9" w:rsidRDefault="00A10EF0">
      <w:pPr>
        <w:pStyle w:val="ConsPlusNormal"/>
        <w:jc w:val="both"/>
        <w:rPr>
          <w:rFonts w:ascii="Times New Roman" w:hAnsi="Times New Roman" w:cs="Times New Roman"/>
          <w:sz w:val="28"/>
          <w:szCs w:val="28"/>
        </w:rPr>
      </w:pPr>
      <w:r w:rsidRPr="008539E9">
        <w:rPr>
          <w:rFonts w:ascii="Times New Roman" w:hAnsi="Times New Roman" w:cs="Times New Roman"/>
          <w:sz w:val="28"/>
          <w:szCs w:val="28"/>
        </w:rPr>
        <w:t>(в ред. Постановления Правительства Красноярского края от 04.09.2017 N 520-п)</w:t>
      </w:r>
    </w:p>
    <w:p w:rsidR="00A10EF0" w:rsidRPr="008539E9" w:rsidRDefault="00A10EF0">
      <w:pPr>
        <w:pStyle w:val="ConsPlusNormal"/>
        <w:spacing w:before="220"/>
        <w:ind w:firstLine="540"/>
        <w:jc w:val="both"/>
        <w:rPr>
          <w:rFonts w:ascii="Times New Roman" w:hAnsi="Times New Roman" w:cs="Times New Roman"/>
          <w:sz w:val="28"/>
          <w:szCs w:val="28"/>
        </w:rPr>
      </w:pPr>
      <w:proofErr w:type="gramStart"/>
      <w:r w:rsidRPr="008539E9">
        <w:rPr>
          <w:rFonts w:ascii="Times New Roman" w:hAnsi="Times New Roman" w:cs="Times New Roman"/>
          <w:sz w:val="28"/>
          <w:szCs w:val="28"/>
        </w:rPr>
        <w:t>прямые затраты - расходы денежных средств, связанные с возделыванием зерновых, и (или) зернобобовых культур, и (или) овощных культур открытого грунта, и (или) плодоносящих многолетних насаждений, включающие затраты на семена, удобрения (минеральные и органические), заработную плату с отчислениями на социальные нужды, содержание основных средств, горюче-смазочные материалы;</w:t>
      </w:r>
      <w:proofErr w:type="gramEnd"/>
    </w:p>
    <w:p w:rsidR="00A10EF0" w:rsidRPr="008539E9" w:rsidRDefault="00A10EF0">
      <w:pPr>
        <w:pStyle w:val="ConsPlusNormal"/>
        <w:jc w:val="both"/>
        <w:rPr>
          <w:rFonts w:ascii="Times New Roman" w:hAnsi="Times New Roman" w:cs="Times New Roman"/>
          <w:sz w:val="28"/>
          <w:szCs w:val="28"/>
        </w:rPr>
      </w:pPr>
      <w:r w:rsidRPr="008539E9">
        <w:rPr>
          <w:rFonts w:ascii="Times New Roman" w:hAnsi="Times New Roman" w:cs="Times New Roman"/>
          <w:sz w:val="28"/>
          <w:szCs w:val="28"/>
        </w:rPr>
        <w:t>(в ред. Постановления Правительства Красноярского края от 04.09.2017 N 520-п)</w:t>
      </w:r>
    </w:p>
    <w:p w:rsidR="00A10EF0" w:rsidRPr="008539E9" w:rsidRDefault="00A10EF0">
      <w:pPr>
        <w:pStyle w:val="ConsPlusNormal"/>
        <w:spacing w:before="220"/>
        <w:ind w:firstLine="540"/>
        <w:jc w:val="both"/>
        <w:rPr>
          <w:rFonts w:ascii="Times New Roman" w:hAnsi="Times New Roman" w:cs="Times New Roman"/>
          <w:sz w:val="28"/>
          <w:szCs w:val="28"/>
        </w:rPr>
      </w:pPr>
      <w:r w:rsidRPr="008539E9">
        <w:rPr>
          <w:rFonts w:ascii="Times New Roman" w:hAnsi="Times New Roman" w:cs="Times New Roman"/>
          <w:sz w:val="28"/>
          <w:szCs w:val="28"/>
        </w:rPr>
        <w:t>стихийные бедствия - катастрофические природные явления или процессы, способные вызвать многочисленные человеческие жертвы, значительный материальный ущерб и другие тяжелые последствия;</w:t>
      </w:r>
    </w:p>
    <w:p w:rsidR="00A10EF0" w:rsidRPr="008539E9" w:rsidRDefault="00A10EF0">
      <w:pPr>
        <w:pStyle w:val="ConsPlusNormal"/>
        <w:spacing w:before="220"/>
        <w:ind w:firstLine="540"/>
        <w:jc w:val="both"/>
        <w:rPr>
          <w:rFonts w:ascii="Times New Roman" w:hAnsi="Times New Roman" w:cs="Times New Roman"/>
          <w:sz w:val="28"/>
          <w:szCs w:val="28"/>
        </w:rPr>
      </w:pPr>
      <w:proofErr w:type="gramStart"/>
      <w:r w:rsidRPr="008539E9">
        <w:rPr>
          <w:rFonts w:ascii="Times New Roman" w:hAnsi="Times New Roman" w:cs="Times New Roman"/>
          <w:sz w:val="28"/>
          <w:szCs w:val="28"/>
        </w:rPr>
        <w:t>опасные метеорологические явления - природные процессы и явления, возникающие в атмосфере (бури, ураганы, смерчи, торнадо, шквалы, вертикальные вихри, крупный град, ливень, сильный снегопад, сильный гололед, сильный мороз, сильная метель, сильная жара, сильный туман, засуха, суховей, заморозки), которые по своей интенсивности (силе), масштабу распространения и продолжительности оказывают или могут оказать поражающее воздействие на людей, сельскохозяйственных животных и растения, объекты экономики и окружающую</w:t>
      </w:r>
      <w:proofErr w:type="gramEnd"/>
      <w:r w:rsidRPr="008539E9">
        <w:rPr>
          <w:rFonts w:ascii="Times New Roman" w:hAnsi="Times New Roman" w:cs="Times New Roman"/>
          <w:sz w:val="28"/>
          <w:szCs w:val="28"/>
        </w:rPr>
        <w:t xml:space="preserve"> среду;</w:t>
      </w:r>
    </w:p>
    <w:p w:rsidR="00A10EF0" w:rsidRPr="008539E9" w:rsidRDefault="00A10EF0">
      <w:pPr>
        <w:pStyle w:val="ConsPlusNormal"/>
        <w:spacing w:before="220"/>
        <w:ind w:firstLine="540"/>
        <w:jc w:val="both"/>
        <w:rPr>
          <w:rFonts w:ascii="Times New Roman" w:hAnsi="Times New Roman" w:cs="Times New Roman"/>
          <w:sz w:val="28"/>
          <w:szCs w:val="28"/>
        </w:rPr>
      </w:pPr>
      <w:r w:rsidRPr="008539E9">
        <w:rPr>
          <w:rFonts w:ascii="Times New Roman" w:hAnsi="Times New Roman" w:cs="Times New Roman"/>
          <w:sz w:val="28"/>
          <w:szCs w:val="28"/>
        </w:rPr>
        <w:t>неблагоприятные метеорологические или агрометеорологические природные явления (условия) - природные процессы и явления, возникающие в атмосфере, которые по своим характеристикам (интенсивности, продолжительности, времени возникновения) не достигают критериев опасных метеорологических явлений, но представляют угрозу безопасности людей, а также могут нанести значительный ущерб отраслям экономики.</w:t>
      </w:r>
    </w:p>
    <w:p w:rsidR="00A10EF0" w:rsidRPr="008539E9" w:rsidRDefault="00A10EF0">
      <w:pPr>
        <w:pStyle w:val="ConsPlusNormal"/>
        <w:spacing w:before="220"/>
        <w:ind w:firstLine="540"/>
        <w:jc w:val="both"/>
        <w:rPr>
          <w:rFonts w:ascii="Times New Roman" w:hAnsi="Times New Roman" w:cs="Times New Roman"/>
          <w:sz w:val="28"/>
          <w:szCs w:val="28"/>
        </w:rPr>
      </w:pPr>
      <w:bookmarkStart w:id="9" w:name="P185"/>
      <w:bookmarkEnd w:id="9"/>
      <w:r w:rsidRPr="008539E9">
        <w:rPr>
          <w:rFonts w:ascii="Times New Roman" w:hAnsi="Times New Roman" w:cs="Times New Roman"/>
          <w:sz w:val="28"/>
          <w:szCs w:val="28"/>
        </w:rPr>
        <w:t>3. Субъект АПК, претендующий на возмещение понесенного ущерба по прямым затратам из резервного фонда Правительства Красноярского края, представляет в министерство сельского хозяйства Красноярского края (далее - Министерство) следующие документы на бумажном носителе или в форме электронного документа:</w:t>
      </w:r>
    </w:p>
    <w:p w:rsidR="00A10EF0" w:rsidRPr="008539E9" w:rsidRDefault="00A10EF0">
      <w:pPr>
        <w:pStyle w:val="ConsPlusNormal"/>
        <w:spacing w:before="220"/>
        <w:ind w:firstLine="540"/>
        <w:jc w:val="both"/>
        <w:rPr>
          <w:rFonts w:ascii="Times New Roman" w:hAnsi="Times New Roman" w:cs="Times New Roman"/>
          <w:sz w:val="28"/>
          <w:szCs w:val="28"/>
        </w:rPr>
      </w:pPr>
      <w:r w:rsidRPr="008539E9">
        <w:rPr>
          <w:rFonts w:ascii="Times New Roman" w:hAnsi="Times New Roman" w:cs="Times New Roman"/>
          <w:sz w:val="28"/>
          <w:szCs w:val="28"/>
        </w:rPr>
        <w:t>1) заявление о возмещении понесенного ущерба по прямым затратам субъекту АПК;</w:t>
      </w:r>
    </w:p>
    <w:p w:rsidR="00A10EF0" w:rsidRPr="008539E9" w:rsidRDefault="00A10EF0">
      <w:pPr>
        <w:pStyle w:val="ConsPlusNormal"/>
        <w:spacing w:before="220"/>
        <w:ind w:firstLine="540"/>
        <w:jc w:val="both"/>
        <w:rPr>
          <w:rFonts w:ascii="Times New Roman" w:hAnsi="Times New Roman" w:cs="Times New Roman"/>
          <w:sz w:val="28"/>
          <w:szCs w:val="28"/>
        </w:rPr>
      </w:pPr>
      <w:bookmarkStart w:id="10" w:name="P187"/>
      <w:bookmarkEnd w:id="10"/>
      <w:proofErr w:type="gramStart"/>
      <w:r w:rsidRPr="008539E9">
        <w:rPr>
          <w:rFonts w:ascii="Times New Roman" w:hAnsi="Times New Roman" w:cs="Times New Roman"/>
          <w:sz w:val="28"/>
          <w:szCs w:val="28"/>
        </w:rPr>
        <w:t xml:space="preserve">2) копию справки федерального государственного бюджетного </w:t>
      </w:r>
      <w:r w:rsidRPr="008539E9">
        <w:rPr>
          <w:rFonts w:ascii="Times New Roman" w:hAnsi="Times New Roman" w:cs="Times New Roman"/>
          <w:sz w:val="28"/>
          <w:szCs w:val="28"/>
        </w:rPr>
        <w:lastRenderedPageBreak/>
        <w:t>учреждения "Среднесибирское управление по гидрометеорологии и мониторингу окружающей среды" о стихийных бедствиях, опасных или неблагоприятных метеорологических или агрометеорологических природных явлениях (условиях), сложившихся в текущем году на территории муниципального района, на которой субъект АПК возделывает зерновые, и (или) зернобобовые культуры, и (или) овощные культуры открытого грунта, и (или) плодоносящие многолетние насаждения (далее - Справка), заверенную субъектом</w:t>
      </w:r>
      <w:proofErr w:type="gramEnd"/>
      <w:r w:rsidRPr="008539E9">
        <w:rPr>
          <w:rFonts w:ascii="Times New Roman" w:hAnsi="Times New Roman" w:cs="Times New Roman"/>
          <w:sz w:val="28"/>
          <w:szCs w:val="28"/>
        </w:rPr>
        <w:t xml:space="preserve"> АПК (представляется по собственной инициативе субъекта АПК);</w:t>
      </w:r>
    </w:p>
    <w:p w:rsidR="00A10EF0" w:rsidRPr="008539E9" w:rsidRDefault="00A10EF0">
      <w:pPr>
        <w:pStyle w:val="ConsPlusNormal"/>
        <w:jc w:val="both"/>
        <w:rPr>
          <w:rFonts w:ascii="Times New Roman" w:hAnsi="Times New Roman" w:cs="Times New Roman"/>
          <w:sz w:val="28"/>
          <w:szCs w:val="28"/>
        </w:rPr>
      </w:pPr>
      <w:r w:rsidRPr="008539E9">
        <w:rPr>
          <w:rFonts w:ascii="Times New Roman" w:hAnsi="Times New Roman" w:cs="Times New Roman"/>
          <w:sz w:val="28"/>
          <w:szCs w:val="28"/>
        </w:rPr>
        <w:t>(в ред. Постановления Правительства Красноярского края от 04.09.2017 N 520-п)</w:t>
      </w:r>
    </w:p>
    <w:p w:rsidR="00A10EF0" w:rsidRPr="008539E9" w:rsidRDefault="00A10EF0">
      <w:pPr>
        <w:pStyle w:val="ConsPlusNormal"/>
        <w:spacing w:before="220"/>
        <w:ind w:firstLine="540"/>
        <w:jc w:val="both"/>
        <w:rPr>
          <w:rFonts w:ascii="Times New Roman" w:hAnsi="Times New Roman" w:cs="Times New Roman"/>
          <w:sz w:val="28"/>
          <w:szCs w:val="28"/>
        </w:rPr>
      </w:pPr>
      <w:proofErr w:type="gramStart"/>
      <w:r w:rsidRPr="008539E9">
        <w:rPr>
          <w:rFonts w:ascii="Times New Roman" w:hAnsi="Times New Roman" w:cs="Times New Roman"/>
          <w:sz w:val="28"/>
          <w:szCs w:val="28"/>
        </w:rPr>
        <w:t>3) акт обследования зерновых, и (или) зернобобовых культур, и (или) овощных культур открытого грунта, и (или) плодоносящих многолетних насаждений, пострадавших в случае утраты (гибели) урожая зерновых, и (или) зернобобовых культур, и (или) овощных культур открытого грунта, и (или) плодоносящих многолетних насаждений в результате стихийных бедствий, опасных или неблагоприятных метеорологических или агрометеорологических природных явлений (условий), подписанный членами комиссии по предупреждению и</w:t>
      </w:r>
      <w:proofErr w:type="gramEnd"/>
      <w:r w:rsidRPr="008539E9">
        <w:rPr>
          <w:rFonts w:ascii="Times New Roman" w:hAnsi="Times New Roman" w:cs="Times New Roman"/>
          <w:sz w:val="28"/>
          <w:szCs w:val="28"/>
        </w:rPr>
        <w:t xml:space="preserve"> ликвидации чрезвычайных ситуаций и обеспечению пожарной безопасности органа местного самоуправления (далее - Комиссия), по форме согласно приложению N 1 к Методике;</w:t>
      </w:r>
    </w:p>
    <w:p w:rsidR="00A10EF0" w:rsidRPr="008539E9" w:rsidRDefault="00A10EF0">
      <w:pPr>
        <w:pStyle w:val="ConsPlusNormal"/>
        <w:jc w:val="both"/>
        <w:rPr>
          <w:rFonts w:ascii="Times New Roman" w:hAnsi="Times New Roman" w:cs="Times New Roman"/>
          <w:sz w:val="28"/>
          <w:szCs w:val="28"/>
        </w:rPr>
      </w:pPr>
      <w:r w:rsidRPr="008539E9">
        <w:rPr>
          <w:rFonts w:ascii="Times New Roman" w:hAnsi="Times New Roman" w:cs="Times New Roman"/>
          <w:sz w:val="28"/>
          <w:szCs w:val="28"/>
        </w:rPr>
        <w:t>(в ред. Постановления Правительства Красноярского края от 04.09.2017 N 520-п)</w:t>
      </w:r>
    </w:p>
    <w:p w:rsidR="00A10EF0" w:rsidRPr="008539E9" w:rsidRDefault="00A10EF0">
      <w:pPr>
        <w:pStyle w:val="ConsPlusNormal"/>
        <w:spacing w:before="220"/>
        <w:ind w:firstLine="540"/>
        <w:jc w:val="both"/>
        <w:rPr>
          <w:rFonts w:ascii="Times New Roman" w:hAnsi="Times New Roman" w:cs="Times New Roman"/>
          <w:sz w:val="28"/>
          <w:szCs w:val="28"/>
        </w:rPr>
      </w:pPr>
      <w:r w:rsidRPr="008539E9">
        <w:rPr>
          <w:rFonts w:ascii="Times New Roman" w:hAnsi="Times New Roman" w:cs="Times New Roman"/>
          <w:sz w:val="28"/>
          <w:szCs w:val="28"/>
        </w:rPr>
        <w:t>4) фот</w:t>
      </w:r>
      <w:proofErr w:type="gramStart"/>
      <w:r w:rsidRPr="008539E9">
        <w:rPr>
          <w:rFonts w:ascii="Times New Roman" w:hAnsi="Times New Roman" w:cs="Times New Roman"/>
          <w:sz w:val="28"/>
          <w:szCs w:val="28"/>
        </w:rPr>
        <w:t>о-</w:t>
      </w:r>
      <w:proofErr w:type="gramEnd"/>
      <w:r w:rsidRPr="008539E9">
        <w:rPr>
          <w:rFonts w:ascii="Times New Roman" w:hAnsi="Times New Roman" w:cs="Times New Roman"/>
          <w:sz w:val="28"/>
          <w:szCs w:val="28"/>
        </w:rPr>
        <w:t xml:space="preserve"> и (или) </w:t>
      </w:r>
      <w:proofErr w:type="spellStart"/>
      <w:r w:rsidRPr="008539E9">
        <w:rPr>
          <w:rFonts w:ascii="Times New Roman" w:hAnsi="Times New Roman" w:cs="Times New Roman"/>
          <w:sz w:val="28"/>
          <w:szCs w:val="28"/>
        </w:rPr>
        <w:t>видеодокументы</w:t>
      </w:r>
      <w:proofErr w:type="spellEnd"/>
      <w:r w:rsidRPr="008539E9">
        <w:rPr>
          <w:rFonts w:ascii="Times New Roman" w:hAnsi="Times New Roman" w:cs="Times New Roman"/>
          <w:sz w:val="28"/>
          <w:szCs w:val="28"/>
        </w:rPr>
        <w:t>, фиксирующие факт утраты (гибели) урожая зерновых, и (или) зернобобовых культур, и (или) овощных культур открытого грунта, и (или) плодоносящих многолетних насаждений в результате стихийных бедствий, опасных или неблагоприятных метеорологических или агрометеорологических природных явлений (условий), подготовленные в соответствии с требованиями к ним согласно приложению N 2 к Методике (в отношении субъектов АПК, понесших ущерб по прямым затратам начиная с 2016 года);</w:t>
      </w:r>
    </w:p>
    <w:p w:rsidR="00A10EF0" w:rsidRPr="008539E9" w:rsidRDefault="00A10EF0">
      <w:pPr>
        <w:pStyle w:val="ConsPlusNormal"/>
        <w:jc w:val="both"/>
        <w:rPr>
          <w:rFonts w:ascii="Times New Roman" w:hAnsi="Times New Roman" w:cs="Times New Roman"/>
          <w:sz w:val="28"/>
          <w:szCs w:val="28"/>
        </w:rPr>
      </w:pPr>
      <w:r w:rsidRPr="008539E9">
        <w:rPr>
          <w:rFonts w:ascii="Times New Roman" w:hAnsi="Times New Roman" w:cs="Times New Roman"/>
          <w:sz w:val="28"/>
          <w:szCs w:val="28"/>
        </w:rPr>
        <w:t>(в ред. Постановления Правительства Красноярского края от 04.09.2017 N 520-п)</w:t>
      </w:r>
    </w:p>
    <w:p w:rsidR="00A10EF0" w:rsidRPr="008539E9" w:rsidRDefault="00A10EF0">
      <w:pPr>
        <w:pStyle w:val="ConsPlusNormal"/>
        <w:spacing w:before="220"/>
        <w:ind w:firstLine="540"/>
        <w:jc w:val="both"/>
        <w:rPr>
          <w:rFonts w:ascii="Times New Roman" w:hAnsi="Times New Roman" w:cs="Times New Roman"/>
          <w:sz w:val="28"/>
          <w:szCs w:val="28"/>
        </w:rPr>
      </w:pPr>
      <w:proofErr w:type="gramStart"/>
      <w:r w:rsidRPr="008539E9">
        <w:rPr>
          <w:rFonts w:ascii="Times New Roman" w:hAnsi="Times New Roman" w:cs="Times New Roman"/>
          <w:sz w:val="28"/>
          <w:szCs w:val="28"/>
        </w:rPr>
        <w:t>5) сведения об утрате (гибели) зерновых, и (или) зернобобовых культур, и (или) овощных культур открытого грунта, и (или) плодоносящих многолетних насаждений по форме согласно приложению N 3 к Методике;</w:t>
      </w:r>
      <w:proofErr w:type="gramEnd"/>
    </w:p>
    <w:p w:rsidR="00A10EF0" w:rsidRPr="008539E9" w:rsidRDefault="00A10EF0">
      <w:pPr>
        <w:pStyle w:val="ConsPlusNormal"/>
        <w:jc w:val="both"/>
        <w:rPr>
          <w:rFonts w:ascii="Times New Roman" w:hAnsi="Times New Roman" w:cs="Times New Roman"/>
          <w:sz w:val="28"/>
          <w:szCs w:val="28"/>
        </w:rPr>
      </w:pPr>
      <w:r w:rsidRPr="008539E9">
        <w:rPr>
          <w:rFonts w:ascii="Times New Roman" w:hAnsi="Times New Roman" w:cs="Times New Roman"/>
          <w:sz w:val="28"/>
          <w:szCs w:val="28"/>
        </w:rPr>
        <w:t>(в ред. Постановления Правительства Красноярского края от 04.09.2017 N 520-п)</w:t>
      </w:r>
    </w:p>
    <w:p w:rsidR="00A10EF0" w:rsidRPr="008539E9" w:rsidRDefault="00A10EF0">
      <w:pPr>
        <w:pStyle w:val="ConsPlusNormal"/>
        <w:spacing w:before="220"/>
        <w:ind w:firstLine="540"/>
        <w:jc w:val="both"/>
        <w:rPr>
          <w:rFonts w:ascii="Times New Roman" w:hAnsi="Times New Roman" w:cs="Times New Roman"/>
          <w:sz w:val="28"/>
          <w:szCs w:val="28"/>
        </w:rPr>
      </w:pPr>
      <w:proofErr w:type="gramStart"/>
      <w:r w:rsidRPr="008539E9">
        <w:rPr>
          <w:rFonts w:ascii="Times New Roman" w:hAnsi="Times New Roman" w:cs="Times New Roman"/>
          <w:sz w:val="28"/>
          <w:szCs w:val="28"/>
        </w:rPr>
        <w:t xml:space="preserve">6) копию договора сельскохозяйственного страхования субъектами АПК урожая сельскохозяйственных культур в году установления факта утраты (гибели) урожая зерновых, и (или) зернобобовых культур, и (или) овощных </w:t>
      </w:r>
      <w:r w:rsidRPr="008539E9">
        <w:rPr>
          <w:rFonts w:ascii="Times New Roman" w:hAnsi="Times New Roman" w:cs="Times New Roman"/>
          <w:sz w:val="28"/>
          <w:szCs w:val="28"/>
        </w:rPr>
        <w:lastRenderedPageBreak/>
        <w:t>культур открытого грунта, и (или) плодоносящих многолетних насаждений в результате стихийных бедствий, опасных или неблагоприятных метеорологических или агрометеорологических природных явлений (условий) (при наличии заключенного договора сельскохозяйственного страхования урожая сельскохозяйственных культур), заверенную субъектом АПК;</w:t>
      </w:r>
      <w:proofErr w:type="gramEnd"/>
    </w:p>
    <w:p w:rsidR="00A10EF0" w:rsidRPr="008539E9" w:rsidRDefault="00A10EF0">
      <w:pPr>
        <w:pStyle w:val="ConsPlusNormal"/>
        <w:jc w:val="both"/>
        <w:rPr>
          <w:rFonts w:ascii="Times New Roman" w:hAnsi="Times New Roman" w:cs="Times New Roman"/>
          <w:sz w:val="28"/>
          <w:szCs w:val="28"/>
        </w:rPr>
      </w:pPr>
      <w:r w:rsidRPr="008539E9">
        <w:rPr>
          <w:rFonts w:ascii="Times New Roman" w:hAnsi="Times New Roman" w:cs="Times New Roman"/>
          <w:sz w:val="28"/>
          <w:szCs w:val="28"/>
        </w:rPr>
        <w:t>(в ред. Постановления Правительства Красноярского края от 04.09.2017 N 520-п)</w:t>
      </w:r>
    </w:p>
    <w:p w:rsidR="00A10EF0" w:rsidRPr="008539E9" w:rsidRDefault="00A10EF0">
      <w:pPr>
        <w:pStyle w:val="ConsPlusNormal"/>
        <w:spacing w:before="220"/>
        <w:ind w:firstLine="540"/>
        <w:jc w:val="both"/>
        <w:rPr>
          <w:rFonts w:ascii="Times New Roman" w:hAnsi="Times New Roman" w:cs="Times New Roman"/>
          <w:sz w:val="28"/>
          <w:szCs w:val="28"/>
        </w:rPr>
      </w:pPr>
      <w:proofErr w:type="gramStart"/>
      <w:r w:rsidRPr="008539E9">
        <w:rPr>
          <w:rFonts w:ascii="Times New Roman" w:hAnsi="Times New Roman" w:cs="Times New Roman"/>
          <w:sz w:val="28"/>
          <w:szCs w:val="28"/>
        </w:rPr>
        <w:t>7) справку страховой компании о сумме страхового возмещения и (или) невыплате таковой в году установления факта утраты (гибели) урожая зерновых, и (или) зернобобовых культур, и (или) овощных культур открытого грунта, и (или) плодоносящих многолетних насаждений в результате стихийных бедствий, опасных или неблагоприятных метеорологических или агрометеорологических природных явлений (условий), выданную страховой компанией (при наличии заключенного договора сельскохозяйственного страхования урожая сельскохозяйственных культур);</w:t>
      </w:r>
      <w:proofErr w:type="gramEnd"/>
    </w:p>
    <w:p w:rsidR="00A10EF0" w:rsidRPr="008539E9" w:rsidRDefault="00A10EF0">
      <w:pPr>
        <w:pStyle w:val="ConsPlusNormal"/>
        <w:jc w:val="both"/>
        <w:rPr>
          <w:rFonts w:ascii="Times New Roman" w:hAnsi="Times New Roman" w:cs="Times New Roman"/>
          <w:sz w:val="28"/>
          <w:szCs w:val="28"/>
        </w:rPr>
      </w:pPr>
      <w:r w:rsidRPr="008539E9">
        <w:rPr>
          <w:rFonts w:ascii="Times New Roman" w:hAnsi="Times New Roman" w:cs="Times New Roman"/>
          <w:sz w:val="28"/>
          <w:szCs w:val="28"/>
        </w:rPr>
        <w:t>(в ред. Постановления Правительства Красноярского края от 04.09.2017 N 520-п)</w:t>
      </w:r>
    </w:p>
    <w:p w:rsidR="00A10EF0" w:rsidRPr="008539E9" w:rsidRDefault="00A10EF0">
      <w:pPr>
        <w:pStyle w:val="ConsPlusNormal"/>
        <w:spacing w:before="220"/>
        <w:ind w:firstLine="540"/>
        <w:jc w:val="both"/>
        <w:rPr>
          <w:rFonts w:ascii="Times New Roman" w:hAnsi="Times New Roman" w:cs="Times New Roman"/>
          <w:sz w:val="28"/>
          <w:szCs w:val="28"/>
        </w:rPr>
      </w:pPr>
      <w:bookmarkStart w:id="11" w:name="P199"/>
      <w:bookmarkEnd w:id="11"/>
      <w:r w:rsidRPr="008539E9">
        <w:rPr>
          <w:rFonts w:ascii="Times New Roman" w:hAnsi="Times New Roman" w:cs="Times New Roman"/>
          <w:sz w:val="28"/>
          <w:szCs w:val="28"/>
        </w:rPr>
        <w:t>8) копии муниципальных правовых актов по вопросам введения чрезвычайной ситуации в муниципальном районе, заверенные главой администрации муниципального района (представляются по собственной инициативе субъекта А</w:t>
      </w:r>
      <w:proofErr w:type="gramStart"/>
      <w:r w:rsidRPr="008539E9">
        <w:rPr>
          <w:rFonts w:ascii="Times New Roman" w:hAnsi="Times New Roman" w:cs="Times New Roman"/>
          <w:sz w:val="28"/>
          <w:szCs w:val="28"/>
        </w:rPr>
        <w:t>ПК в сл</w:t>
      </w:r>
      <w:proofErr w:type="gramEnd"/>
      <w:r w:rsidRPr="008539E9">
        <w:rPr>
          <w:rFonts w:ascii="Times New Roman" w:hAnsi="Times New Roman" w:cs="Times New Roman"/>
          <w:sz w:val="28"/>
          <w:szCs w:val="28"/>
        </w:rPr>
        <w:t>учае, если на территории муниципального района введен режим чрезвычайной ситуации).</w:t>
      </w:r>
    </w:p>
    <w:p w:rsidR="00A10EF0" w:rsidRPr="008539E9" w:rsidRDefault="00A10EF0">
      <w:pPr>
        <w:pStyle w:val="ConsPlusNormal"/>
        <w:spacing w:before="220"/>
        <w:ind w:firstLine="540"/>
        <w:jc w:val="both"/>
        <w:rPr>
          <w:rFonts w:ascii="Times New Roman" w:hAnsi="Times New Roman" w:cs="Times New Roman"/>
          <w:sz w:val="28"/>
          <w:szCs w:val="28"/>
        </w:rPr>
      </w:pPr>
      <w:r w:rsidRPr="008539E9">
        <w:rPr>
          <w:rFonts w:ascii="Times New Roman" w:hAnsi="Times New Roman" w:cs="Times New Roman"/>
          <w:sz w:val="28"/>
          <w:szCs w:val="28"/>
        </w:rPr>
        <w:t>В случае если субъект АПК не представил по собственной инициативе документы, указанные в подпунктах 2, 8 настоящего пункта, Министерство запрашивает их в порядке межведомственного информационного взаимодействия в соответствии с Федеральным законом от 27.07.2010 N 210-ФЗ "Об организации предоставления государственных и муниципальных услуг".</w:t>
      </w:r>
    </w:p>
    <w:p w:rsidR="00A10EF0" w:rsidRPr="008539E9" w:rsidRDefault="00A10EF0">
      <w:pPr>
        <w:pStyle w:val="ConsPlusNormal"/>
        <w:spacing w:before="220"/>
        <w:ind w:firstLine="540"/>
        <w:jc w:val="both"/>
        <w:rPr>
          <w:rFonts w:ascii="Times New Roman" w:hAnsi="Times New Roman" w:cs="Times New Roman"/>
          <w:sz w:val="28"/>
          <w:szCs w:val="28"/>
        </w:rPr>
      </w:pPr>
      <w:r w:rsidRPr="008539E9">
        <w:rPr>
          <w:rFonts w:ascii="Times New Roman" w:hAnsi="Times New Roman" w:cs="Times New Roman"/>
          <w:sz w:val="28"/>
          <w:szCs w:val="28"/>
        </w:rPr>
        <w:t>Помарки, подчистки и иные исправления в представленных документах не допускаются.</w:t>
      </w:r>
    </w:p>
    <w:p w:rsidR="00A10EF0" w:rsidRPr="008539E9" w:rsidRDefault="00A10EF0">
      <w:pPr>
        <w:pStyle w:val="ConsPlusNormal"/>
        <w:spacing w:before="220"/>
        <w:ind w:firstLine="540"/>
        <w:jc w:val="both"/>
        <w:rPr>
          <w:rFonts w:ascii="Times New Roman" w:hAnsi="Times New Roman" w:cs="Times New Roman"/>
          <w:sz w:val="28"/>
          <w:szCs w:val="28"/>
        </w:rPr>
      </w:pPr>
      <w:r w:rsidRPr="008539E9">
        <w:rPr>
          <w:rFonts w:ascii="Times New Roman" w:hAnsi="Times New Roman" w:cs="Times New Roman"/>
          <w:sz w:val="28"/>
          <w:szCs w:val="28"/>
        </w:rPr>
        <w:t xml:space="preserve">4. </w:t>
      </w:r>
      <w:proofErr w:type="gramStart"/>
      <w:r w:rsidRPr="008539E9">
        <w:rPr>
          <w:rFonts w:ascii="Times New Roman" w:hAnsi="Times New Roman" w:cs="Times New Roman"/>
          <w:sz w:val="28"/>
          <w:szCs w:val="28"/>
        </w:rPr>
        <w:t>Субъект АПК, претендующий на возмещение ущерба по прямым затратам из резервного фонда Правительства Красноярского края, представляет в Министерство документы, предусмотренные пунктом 3 Методики, в течение 30 дней со дня окончания указанного в Справке периода стихийного бедствия, опасного или неблагоприятного метеорологического или агрометеорологического природного явления (условия), а в случае если субъект АПК претендует на возмещение из резервного фонда Правительства Красноярского края</w:t>
      </w:r>
      <w:proofErr w:type="gramEnd"/>
      <w:r w:rsidRPr="008539E9">
        <w:rPr>
          <w:rFonts w:ascii="Times New Roman" w:hAnsi="Times New Roman" w:cs="Times New Roman"/>
          <w:sz w:val="28"/>
          <w:szCs w:val="28"/>
        </w:rPr>
        <w:t xml:space="preserve"> ущерба по прямым затратам, понесенного в случае утраты (гибели) урожая овощных культур открытого грунта и (или) </w:t>
      </w:r>
      <w:r w:rsidRPr="008539E9">
        <w:rPr>
          <w:rFonts w:ascii="Times New Roman" w:hAnsi="Times New Roman" w:cs="Times New Roman"/>
          <w:sz w:val="28"/>
          <w:szCs w:val="28"/>
        </w:rPr>
        <w:lastRenderedPageBreak/>
        <w:t>плодоносящих многолетних насаждений во втором квартале 2017 года - в срок не позднее 30 сентября 2017 года.</w:t>
      </w:r>
    </w:p>
    <w:p w:rsidR="00A10EF0" w:rsidRPr="008539E9" w:rsidRDefault="00A10EF0">
      <w:pPr>
        <w:pStyle w:val="ConsPlusNormal"/>
        <w:jc w:val="both"/>
        <w:rPr>
          <w:rFonts w:ascii="Times New Roman" w:hAnsi="Times New Roman" w:cs="Times New Roman"/>
          <w:sz w:val="28"/>
          <w:szCs w:val="28"/>
        </w:rPr>
      </w:pPr>
      <w:r w:rsidRPr="008539E9">
        <w:rPr>
          <w:rFonts w:ascii="Times New Roman" w:hAnsi="Times New Roman" w:cs="Times New Roman"/>
          <w:sz w:val="28"/>
          <w:szCs w:val="28"/>
        </w:rPr>
        <w:t>(в ред. Постановления Правительства Красноярского края от 04.09.2017 N 520-п)</w:t>
      </w:r>
    </w:p>
    <w:p w:rsidR="00A10EF0" w:rsidRPr="008539E9" w:rsidRDefault="00A10EF0">
      <w:pPr>
        <w:pStyle w:val="ConsPlusNormal"/>
        <w:spacing w:before="220"/>
        <w:ind w:firstLine="540"/>
        <w:jc w:val="both"/>
        <w:rPr>
          <w:rFonts w:ascii="Times New Roman" w:hAnsi="Times New Roman" w:cs="Times New Roman"/>
          <w:sz w:val="28"/>
          <w:szCs w:val="28"/>
        </w:rPr>
      </w:pPr>
      <w:r w:rsidRPr="008539E9">
        <w:rPr>
          <w:rFonts w:ascii="Times New Roman" w:hAnsi="Times New Roman" w:cs="Times New Roman"/>
          <w:sz w:val="28"/>
          <w:szCs w:val="28"/>
        </w:rPr>
        <w:t>5. В случае непредставления или неполного представления документов, предусмотренных пунктом 3 Методики, определение ущерба по прямым затратам, понесенного субъектом АПК, Министерством не проводится.</w:t>
      </w:r>
    </w:p>
    <w:p w:rsidR="00A10EF0" w:rsidRPr="008539E9" w:rsidRDefault="00A10EF0">
      <w:pPr>
        <w:pStyle w:val="ConsPlusNormal"/>
        <w:spacing w:before="220"/>
        <w:ind w:firstLine="540"/>
        <w:jc w:val="both"/>
        <w:rPr>
          <w:rFonts w:ascii="Times New Roman" w:hAnsi="Times New Roman" w:cs="Times New Roman"/>
          <w:sz w:val="28"/>
          <w:szCs w:val="28"/>
        </w:rPr>
      </w:pPr>
      <w:r w:rsidRPr="008539E9">
        <w:rPr>
          <w:rFonts w:ascii="Times New Roman" w:hAnsi="Times New Roman" w:cs="Times New Roman"/>
          <w:sz w:val="28"/>
          <w:szCs w:val="28"/>
        </w:rPr>
        <w:t>6. Объем средств, необходимых для возмещения ущерба по прямым затратам, определяется на основании сведений об утрате (гибели) зерновых, и (или) зернобобовых культур, и (или) овощных культур открытого грунта, и (или) плодоносящих многолетних насаждений по форме согласно приложению N 3 к Методике.</w:t>
      </w:r>
    </w:p>
    <w:p w:rsidR="00A10EF0" w:rsidRPr="008539E9" w:rsidRDefault="00A10EF0">
      <w:pPr>
        <w:pStyle w:val="ConsPlusNormal"/>
        <w:jc w:val="both"/>
        <w:rPr>
          <w:rFonts w:ascii="Times New Roman" w:hAnsi="Times New Roman" w:cs="Times New Roman"/>
          <w:sz w:val="28"/>
          <w:szCs w:val="28"/>
        </w:rPr>
      </w:pPr>
      <w:r w:rsidRPr="008539E9">
        <w:rPr>
          <w:rFonts w:ascii="Times New Roman" w:hAnsi="Times New Roman" w:cs="Times New Roman"/>
          <w:sz w:val="28"/>
          <w:szCs w:val="28"/>
        </w:rPr>
        <w:t>(</w:t>
      </w:r>
      <w:proofErr w:type="gramStart"/>
      <w:r w:rsidRPr="008539E9">
        <w:rPr>
          <w:rFonts w:ascii="Times New Roman" w:hAnsi="Times New Roman" w:cs="Times New Roman"/>
          <w:sz w:val="28"/>
          <w:szCs w:val="28"/>
        </w:rPr>
        <w:t>в</w:t>
      </w:r>
      <w:proofErr w:type="gramEnd"/>
      <w:r w:rsidRPr="008539E9">
        <w:rPr>
          <w:rFonts w:ascii="Times New Roman" w:hAnsi="Times New Roman" w:cs="Times New Roman"/>
          <w:sz w:val="28"/>
          <w:szCs w:val="28"/>
        </w:rPr>
        <w:t xml:space="preserve"> ред. Постановления Правительства Красноярского края от 04.09.2017 N 520-п)</w:t>
      </w:r>
    </w:p>
    <w:p w:rsidR="00A10EF0" w:rsidRPr="008539E9" w:rsidRDefault="00A10EF0">
      <w:pPr>
        <w:pStyle w:val="ConsPlusNormal"/>
        <w:spacing w:before="220"/>
        <w:ind w:firstLine="540"/>
        <w:jc w:val="both"/>
        <w:rPr>
          <w:rFonts w:ascii="Times New Roman" w:hAnsi="Times New Roman" w:cs="Times New Roman"/>
          <w:sz w:val="28"/>
          <w:szCs w:val="28"/>
        </w:rPr>
      </w:pPr>
      <w:r w:rsidRPr="008539E9">
        <w:rPr>
          <w:rFonts w:ascii="Times New Roman" w:hAnsi="Times New Roman" w:cs="Times New Roman"/>
          <w:sz w:val="28"/>
          <w:szCs w:val="28"/>
        </w:rPr>
        <w:t>6.1. Ущерб по прямым затратам на возделывание зерновых, и (или) зернобобовых культур, и (или) овощных культур открытого грунта, и (или) плодоносящих многолетних насаждений, понесенный субъектом АПК до момента возникновения стихийного бедствия, опасного или неблагоприятного метеорологического или агрометеорологического природного явления (условия) (графа 5 приложения N 3 к Методике), определяется по формуле:</w:t>
      </w:r>
    </w:p>
    <w:p w:rsidR="00A10EF0" w:rsidRPr="008539E9" w:rsidRDefault="00A10EF0">
      <w:pPr>
        <w:pStyle w:val="ConsPlusNormal"/>
        <w:jc w:val="both"/>
        <w:rPr>
          <w:rFonts w:ascii="Times New Roman" w:hAnsi="Times New Roman" w:cs="Times New Roman"/>
          <w:sz w:val="28"/>
          <w:szCs w:val="28"/>
        </w:rPr>
      </w:pPr>
      <w:r w:rsidRPr="008539E9">
        <w:rPr>
          <w:rFonts w:ascii="Times New Roman" w:hAnsi="Times New Roman" w:cs="Times New Roman"/>
          <w:sz w:val="28"/>
          <w:szCs w:val="28"/>
        </w:rPr>
        <w:t>(в ред. Постановления Правительства Красноярского края от 04.09.2017 N 520-п)</w:t>
      </w:r>
    </w:p>
    <w:p w:rsidR="00A10EF0" w:rsidRPr="008539E9" w:rsidRDefault="00A10EF0">
      <w:pPr>
        <w:pStyle w:val="ConsPlusNormal"/>
        <w:ind w:firstLine="540"/>
        <w:jc w:val="both"/>
        <w:rPr>
          <w:rFonts w:ascii="Times New Roman" w:hAnsi="Times New Roman" w:cs="Times New Roman"/>
          <w:sz w:val="28"/>
          <w:szCs w:val="28"/>
        </w:rPr>
      </w:pPr>
    </w:p>
    <w:p w:rsidR="00A10EF0" w:rsidRPr="008539E9" w:rsidRDefault="00BA7397">
      <w:pPr>
        <w:pStyle w:val="ConsPlusNormal"/>
        <w:jc w:val="center"/>
        <w:rPr>
          <w:rFonts w:ascii="Times New Roman" w:hAnsi="Times New Roman" w:cs="Times New Roman"/>
          <w:sz w:val="28"/>
          <w:szCs w:val="28"/>
        </w:rPr>
      </w:pPr>
      <w:r w:rsidRPr="008539E9">
        <w:rPr>
          <w:rFonts w:ascii="Times New Roman" w:hAnsi="Times New Roman" w:cs="Times New Roman"/>
          <w:position w:val="-22"/>
          <w:sz w:val="28"/>
          <w:szCs w:val="28"/>
        </w:rPr>
        <w:pict>
          <v:shape id="_x0000_i1025" style="width:63.65pt;height:33.5pt" coordsize="" o:spt="100" adj="0,,0" path="" filled="f" stroked="f">
            <v:stroke joinstyle="miter"/>
            <v:imagedata r:id="rId4" o:title="base_23675_196561_32768"/>
            <v:formulas/>
            <v:path o:connecttype="segments"/>
          </v:shape>
        </w:pict>
      </w:r>
    </w:p>
    <w:p w:rsidR="00A10EF0" w:rsidRPr="008539E9" w:rsidRDefault="00A10EF0">
      <w:pPr>
        <w:pStyle w:val="ConsPlusNormal"/>
        <w:ind w:firstLine="540"/>
        <w:jc w:val="both"/>
        <w:rPr>
          <w:rFonts w:ascii="Times New Roman" w:hAnsi="Times New Roman" w:cs="Times New Roman"/>
          <w:sz w:val="28"/>
          <w:szCs w:val="28"/>
        </w:rPr>
      </w:pPr>
    </w:p>
    <w:p w:rsidR="00A10EF0" w:rsidRPr="008539E9" w:rsidRDefault="00A10EF0">
      <w:pPr>
        <w:pStyle w:val="ConsPlusNormal"/>
        <w:ind w:firstLine="540"/>
        <w:jc w:val="both"/>
        <w:rPr>
          <w:rFonts w:ascii="Times New Roman" w:hAnsi="Times New Roman" w:cs="Times New Roman"/>
          <w:sz w:val="28"/>
          <w:szCs w:val="28"/>
        </w:rPr>
      </w:pPr>
      <w:r w:rsidRPr="008539E9">
        <w:rPr>
          <w:rFonts w:ascii="Times New Roman" w:hAnsi="Times New Roman" w:cs="Times New Roman"/>
          <w:sz w:val="28"/>
          <w:szCs w:val="28"/>
        </w:rPr>
        <w:t>где:</w:t>
      </w:r>
    </w:p>
    <w:p w:rsidR="00A10EF0" w:rsidRPr="008539E9" w:rsidRDefault="00A10EF0">
      <w:pPr>
        <w:pStyle w:val="ConsPlusNormal"/>
        <w:spacing w:before="220"/>
        <w:ind w:firstLine="540"/>
        <w:jc w:val="both"/>
        <w:rPr>
          <w:rFonts w:ascii="Times New Roman" w:hAnsi="Times New Roman" w:cs="Times New Roman"/>
          <w:sz w:val="28"/>
          <w:szCs w:val="28"/>
        </w:rPr>
      </w:pPr>
      <w:proofErr w:type="gramStart"/>
      <w:r w:rsidRPr="008539E9">
        <w:rPr>
          <w:rFonts w:ascii="Times New Roman" w:hAnsi="Times New Roman" w:cs="Times New Roman"/>
          <w:sz w:val="28"/>
          <w:szCs w:val="28"/>
        </w:rPr>
        <w:t>W - ущерб по прямым затратам на возделывание зерновых, и (или) зернобобовых культур, и (или) овощных культур открытого грунта, и (или) плодоносящих многолетних насаждений, понесенный субъектом АПК до момента возникновения стихийного бедствия, опасного или неблагоприятного метеорологического или агрометеорологического природного явления (условия) (тыс. руб.);</w:t>
      </w:r>
      <w:proofErr w:type="gramEnd"/>
    </w:p>
    <w:p w:rsidR="00A10EF0" w:rsidRPr="008539E9" w:rsidRDefault="00A10EF0">
      <w:pPr>
        <w:pStyle w:val="ConsPlusNormal"/>
        <w:jc w:val="both"/>
        <w:rPr>
          <w:rFonts w:ascii="Times New Roman" w:hAnsi="Times New Roman" w:cs="Times New Roman"/>
          <w:sz w:val="28"/>
          <w:szCs w:val="28"/>
        </w:rPr>
      </w:pPr>
      <w:r w:rsidRPr="008539E9">
        <w:rPr>
          <w:rFonts w:ascii="Times New Roman" w:hAnsi="Times New Roman" w:cs="Times New Roman"/>
          <w:sz w:val="28"/>
          <w:szCs w:val="28"/>
        </w:rPr>
        <w:t>(в ред. Постановления Правительства Красноярского края от 04.09.2017 N 520-п)</w:t>
      </w:r>
    </w:p>
    <w:p w:rsidR="00A10EF0" w:rsidRPr="008539E9" w:rsidRDefault="00A10EF0">
      <w:pPr>
        <w:pStyle w:val="ConsPlusNormal"/>
        <w:spacing w:before="220"/>
        <w:ind w:firstLine="540"/>
        <w:jc w:val="both"/>
        <w:rPr>
          <w:rFonts w:ascii="Times New Roman" w:hAnsi="Times New Roman" w:cs="Times New Roman"/>
          <w:sz w:val="28"/>
          <w:szCs w:val="28"/>
        </w:rPr>
      </w:pPr>
      <w:r w:rsidRPr="008539E9">
        <w:rPr>
          <w:rFonts w:ascii="Times New Roman" w:hAnsi="Times New Roman" w:cs="Times New Roman"/>
          <w:sz w:val="28"/>
          <w:szCs w:val="28"/>
        </w:rPr>
        <w:t xml:space="preserve">P - прямые затраты на возделывание зерновых, и (или) зернобобовых культур, и (или) овощных культур открытого грунта, и (или) плодоносящих многолетних насаждений, произведенные субъектом АПК до момента возникновения стихийного бедствия, опасного или неблагоприятного метеорологического или агрометеорологического природного явления </w:t>
      </w:r>
      <w:r w:rsidRPr="008539E9">
        <w:rPr>
          <w:rFonts w:ascii="Times New Roman" w:hAnsi="Times New Roman" w:cs="Times New Roman"/>
          <w:sz w:val="28"/>
          <w:szCs w:val="28"/>
        </w:rPr>
        <w:lastRenderedPageBreak/>
        <w:t>(условия), в расчете на один гектар (по данным бухгалтерской отчетности субъекта АПК) (руб.);</w:t>
      </w:r>
    </w:p>
    <w:p w:rsidR="00A10EF0" w:rsidRPr="008539E9" w:rsidRDefault="00A10EF0">
      <w:pPr>
        <w:pStyle w:val="ConsPlusNormal"/>
        <w:jc w:val="both"/>
        <w:rPr>
          <w:rFonts w:ascii="Times New Roman" w:hAnsi="Times New Roman" w:cs="Times New Roman"/>
          <w:sz w:val="28"/>
          <w:szCs w:val="28"/>
        </w:rPr>
      </w:pPr>
      <w:r w:rsidRPr="008539E9">
        <w:rPr>
          <w:rFonts w:ascii="Times New Roman" w:hAnsi="Times New Roman" w:cs="Times New Roman"/>
          <w:sz w:val="28"/>
          <w:szCs w:val="28"/>
        </w:rPr>
        <w:t>(в ред. Постановления Правительства Красноярского края от 04.09.2017 N 520-п)</w:t>
      </w:r>
    </w:p>
    <w:p w:rsidR="00A10EF0" w:rsidRPr="008539E9" w:rsidRDefault="00A10EF0">
      <w:pPr>
        <w:pStyle w:val="ConsPlusNormal"/>
        <w:spacing w:before="220"/>
        <w:ind w:firstLine="540"/>
        <w:jc w:val="both"/>
        <w:rPr>
          <w:rFonts w:ascii="Times New Roman" w:hAnsi="Times New Roman" w:cs="Times New Roman"/>
          <w:sz w:val="28"/>
          <w:szCs w:val="28"/>
        </w:rPr>
      </w:pPr>
      <w:proofErr w:type="gramStart"/>
      <w:r w:rsidRPr="008539E9">
        <w:rPr>
          <w:rFonts w:ascii="Times New Roman" w:hAnsi="Times New Roman" w:cs="Times New Roman"/>
          <w:sz w:val="28"/>
          <w:szCs w:val="28"/>
        </w:rPr>
        <w:t>S - площадь утраты (гибели) урожая зерновых, и (или) зернобобовых культур, и (или) овощных культур открытого грунта, и (или) плодоносящих многолетних насаждений в результате стихийных бедствий, опасных или неблагоприятных метеорологических или агрометеорологических природных явлений (условий) (га).</w:t>
      </w:r>
      <w:proofErr w:type="gramEnd"/>
    </w:p>
    <w:p w:rsidR="00A10EF0" w:rsidRPr="008539E9" w:rsidRDefault="00A10EF0">
      <w:pPr>
        <w:pStyle w:val="ConsPlusNormal"/>
        <w:jc w:val="both"/>
        <w:rPr>
          <w:rFonts w:ascii="Times New Roman" w:hAnsi="Times New Roman" w:cs="Times New Roman"/>
          <w:sz w:val="28"/>
          <w:szCs w:val="28"/>
        </w:rPr>
      </w:pPr>
      <w:r w:rsidRPr="008539E9">
        <w:rPr>
          <w:rFonts w:ascii="Times New Roman" w:hAnsi="Times New Roman" w:cs="Times New Roman"/>
          <w:sz w:val="28"/>
          <w:szCs w:val="28"/>
        </w:rPr>
        <w:t>(в ред. Постановления Правительства Красноярского края от 04.09.2017 N 520-п)</w:t>
      </w:r>
    </w:p>
    <w:p w:rsidR="00A10EF0" w:rsidRPr="008539E9" w:rsidRDefault="00A10EF0">
      <w:pPr>
        <w:pStyle w:val="ConsPlusNormal"/>
        <w:spacing w:before="220"/>
        <w:ind w:firstLine="540"/>
        <w:jc w:val="both"/>
        <w:rPr>
          <w:rFonts w:ascii="Times New Roman" w:hAnsi="Times New Roman" w:cs="Times New Roman"/>
          <w:sz w:val="28"/>
          <w:szCs w:val="28"/>
        </w:rPr>
      </w:pPr>
      <w:r w:rsidRPr="008539E9">
        <w:rPr>
          <w:rFonts w:ascii="Times New Roman" w:hAnsi="Times New Roman" w:cs="Times New Roman"/>
          <w:sz w:val="28"/>
          <w:szCs w:val="28"/>
        </w:rPr>
        <w:t>6.2. Сумма к возмещению ущерба по прямым затратам (графа 9 приложения N 3 к Методике) определяется по формуле:</w:t>
      </w:r>
    </w:p>
    <w:p w:rsidR="00A10EF0" w:rsidRPr="008539E9" w:rsidRDefault="00A10EF0">
      <w:pPr>
        <w:pStyle w:val="ConsPlusNormal"/>
        <w:jc w:val="both"/>
        <w:rPr>
          <w:rFonts w:ascii="Times New Roman" w:hAnsi="Times New Roman" w:cs="Times New Roman"/>
          <w:sz w:val="28"/>
          <w:szCs w:val="28"/>
        </w:rPr>
      </w:pPr>
    </w:p>
    <w:p w:rsidR="00A10EF0" w:rsidRPr="008539E9" w:rsidRDefault="00A10EF0">
      <w:pPr>
        <w:pStyle w:val="ConsPlusNormal"/>
        <w:jc w:val="center"/>
        <w:rPr>
          <w:rFonts w:ascii="Times New Roman" w:hAnsi="Times New Roman" w:cs="Times New Roman"/>
          <w:sz w:val="28"/>
          <w:szCs w:val="28"/>
        </w:rPr>
      </w:pPr>
      <w:proofErr w:type="spellStart"/>
      <w:r w:rsidRPr="008539E9">
        <w:rPr>
          <w:rFonts w:ascii="Times New Roman" w:hAnsi="Times New Roman" w:cs="Times New Roman"/>
          <w:sz w:val="28"/>
          <w:szCs w:val="28"/>
        </w:rPr>
        <w:t>Wk</w:t>
      </w:r>
      <w:proofErr w:type="spellEnd"/>
      <w:r w:rsidRPr="008539E9">
        <w:rPr>
          <w:rFonts w:ascii="Times New Roman" w:hAnsi="Times New Roman" w:cs="Times New Roman"/>
          <w:sz w:val="28"/>
          <w:szCs w:val="28"/>
        </w:rPr>
        <w:t xml:space="preserve"> = W - W1 - W2 - W3,</w:t>
      </w:r>
    </w:p>
    <w:p w:rsidR="00A10EF0" w:rsidRPr="008539E9" w:rsidRDefault="00A10EF0">
      <w:pPr>
        <w:pStyle w:val="ConsPlusNormal"/>
        <w:jc w:val="both"/>
        <w:rPr>
          <w:rFonts w:ascii="Times New Roman" w:hAnsi="Times New Roman" w:cs="Times New Roman"/>
          <w:sz w:val="28"/>
          <w:szCs w:val="28"/>
        </w:rPr>
      </w:pPr>
    </w:p>
    <w:p w:rsidR="00A10EF0" w:rsidRPr="008539E9" w:rsidRDefault="00A10EF0">
      <w:pPr>
        <w:pStyle w:val="ConsPlusNormal"/>
        <w:ind w:firstLine="540"/>
        <w:jc w:val="both"/>
        <w:rPr>
          <w:rFonts w:ascii="Times New Roman" w:hAnsi="Times New Roman" w:cs="Times New Roman"/>
          <w:sz w:val="28"/>
          <w:szCs w:val="28"/>
        </w:rPr>
      </w:pPr>
      <w:r w:rsidRPr="008539E9">
        <w:rPr>
          <w:rFonts w:ascii="Times New Roman" w:hAnsi="Times New Roman" w:cs="Times New Roman"/>
          <w:sz w:val="28"/>
          <w:szCs w:val="28"/>
        </w:rPr>
        <w:t>где:</w:t>
      </w:r>
    </w:p>
    <w:p w:rsidR="00A10EF0" w:rsidRPr="008539E9" w:rsidRDefault="00A10EF0">
      <w:pPr>
        <w:pStyle w:val="ConsPlusNormal"/>
        <w:spacing w:before="220"/>
        <w:ind w:firstLine="540"/>
        <w:jc w:val="both"/>
        <w:rPr>
          <w:rFonts w:ascii="Times New Roman" w:hAnsi="Times New Roman" w:cs="Times New Roman"/>
          <w:sz w:val="28"/>
          <w:szCs w:val="28"/>
        </w:rPr>
      </w:pPr>
      <w:proofErr w:type="spellStart"/>
      <w:r w:rsidRPr="008539E9">
        <w:rPr>
          <w:rFonts w:ascii="Times New Roman" w:hAnsi="Times New Roman" w:cs="Times New Roman"/>
          <w:sz w:val="28"/>
          <w:szCs w:val="28"/>
        </w:rPr>
        <w:t>Wk</w:t>
      </w:r>
      <w:proofErr w:type="spellEnd"/>
      <w:r w:rsidRPr="008539E9">
        <w:rPr>
          <w:rFonts w:ascii="Times New Roman" w:hAnsi="Times New Roman" w:cs="Times New Roman"/>
          <w:sz w:val="28"/>
          <w:szCs w:val="28"/>
        </w:rPr>
        <w:t xml:space="preserve"> - сумма к возмещению ущерба по прямым затратам (тыс. руб.);</w:t>
      </w:r>
    </w:p>
    <w:p w:rsidR="00A10EF0" w:rsidRPr="008539E9" w:rsidRDefault="00A10EF0">
      <w:pPr>
        <w:pStyle w:val="ConsPlusNormal"/>
        <w:spacing w:before="220"/>
        <w:ind w:firstLine="540"/>
        <w:jc w:val="both"/>
        <w:rPr>
          <w:rFonts w:ascii="Times New Roman" w:hAnsi="Times New Roman" w:cs="Times New Roman"/>
          <w:sz w:val="28"/>
          <w:szCs w:val="28"/>
        </w:rPr>
      </w:pPr>
      <w:r w:rsidRPr="008539E9">
        <w:rPr>
          <w:rFonts w:ascii="Times New Roman" w:hAnsi="Times New Roman" w:cs="Times New Roman"/>
          <w:sz w:val="28"/>
          <w:szCs w:val="28"/>
        </w:rPr>
        <w:t>W1 - размер средств, возмещаемых самим субъектом АПК (тыс. руб.);</w:t>
      </w:r>
    </w:p>
    <w:p w:rsidR="00A10EF0" w:rsidRPr="008539E9" w:rsidRDefault="00A10EF0">
      <w:pPr>
        <w:pStyle w:val="ConsPlusNormal"/>
        <w:spacing w:before="220"/>
        <w:ind w:firstLine="540"/>
        <w:jc w:val="both"/>
        <w:rPr>
          <w:rFonts w:ascii="Times New Roman" w:hAnsi="Times New Roman" w:cs="Times New Roman"/>
          <w:sz w:val="28"/>
          <w:szCs w:val="28"/>
        </w:rPr>
      </w:pPr>
      <w:r w:rsidRPr="008539E9">
        <w:rPr>
          <w:rFonts w:ascii="Times New Roman" w:hAnsi="Times New Roman" w:cs="Times New Roman"/>
          <w:sz w:val="28"/>
          <w:szCs w:val="28"/>
        </w:rPr>
        <w:t>W2 - размер средств, возмещаемых субъекту АПК из средств местного бюджета (тыс. руб.);</w:t>
      </w:r>
    </w:p>
    <w:p w:rsidR="00A10EF0" w:rsidRPr="008539E9" w:rsidRDefault="00A10EF0">
      <w:pPr>
        <w:pStyle w:val="ConsPlusNormal"/>
        <w:spacing w:before="220"/>
        <w:ind w:firstLine="540"/>
        <w:jc w:val="both"/>
        <w:rPr>
          <w:rFonts w:ascii="Times New Roman" w:hAnsi="Times New Roman" w:cs="Times New Roman"/>
          <w:sz w:val="28"/>
          <w:szCs w:val="28"/>
        </w:rPr>
      </w:pPr>
      <w:proofErr w:type="gramStart"/>
      <w:r w:rsidRPr="008539E9">
        <w:rPr>
          <w:rFonts w:ascii="Times New Roman" w:hAnsi="Times New Roman" w:cs="Times New Roman"/>
          <w:sz w:val="28"/>
          <w:szCs w:val="28"/>
        </w:rPr>
        <w:t>W3 - размер средств, возмещаемых субъекту АПК страховыми компаниями по договорам сельскохозяйственного страхования субъектами АПК урожая сельскохозяйственных культур в году установления факта гибели урожая зерновых, и (или) зернобобовых культур, и (или) овощных культур открытого грунта, и (или) плодоносящих многолетних насаждений в результате стихийных бедствий, опасных или неблагоприятных метеорологических или агрометеорологических природных явлений (условий) (при наличии заключенного договора сельскохозяйственного страхования урожая сельскохозяйственных</w:t>
      </w:r>
      <w:proofErr w:type="gramEnd"/>
      <w:r w:rsidRPr="008539E9">
        <w:rPr>
          <w:rFonts w:ascii="Times New Roman" w:hAnsi="Times New Roman" w:cs="Times New Roman"/>
          <w:sz w:val="28"/>
          <w:szCs w:val="28"/>
        </w:rPr>
        <w:t xml:space="preserve"> культур), (тыс. руб.).</w:t>
      </w:r>
    </w:p>
    <w:p w:rsidR="00A10EF0" w:rsidRPr="008539E9" w:rsidRDefault="00A10EF0">
      <w:pPr>
        <w:pStyle w:val="ConsPlusNormal"/>
        <w:jc w:val="both"/>
        <w:rPr>
          <w:rFonts w:ascii="Times New Roman" w:hAnsi="Times New Roman" w:cs="Times New Roman"/>
          <w:sz w:val="28"/>
          <w:szCs w:val="28"/>
        </w:rPr>
      </w:pPr>
      <w:r w:rsidRPr="008539E9">
        <w:rPr>
          <w:rFonts w:ascii="Times New Roman" w:hAnsi="Times New Roman" w:cs="Times New Roman"/>
          <w:sz w:val="28"/>
          <w:szCs w:val="28"/>
        </w:rPr>
        <w:t>(в ред. Постановления Правительства Красноярского края от 04.09.2017 N 520-п)</w:t>
      </w:r>
    </w:p>
    <w:p w:rsidR="00A10EF0" w:rsidRPr="008539E9" w:rsidRDefault="00A10EF0">
      <w:pPr>
        <w:pStyle w:val="ConsPlusNormal"/>
        <w:spacing w:before="220"/>
        <w:ind w:firstLine="540"/>
        <w:jc w:val="both"/>
        <w:rPr>
          <w:rFonts w:ascii="Times New Roman" w:hAnsi="Times New Roman" w:cs="Times New Roman"/>
          <w:sz w:val="28"/>
          <w:szCs w:val="28"/>
        </w:rPr>
      </w:pPr>
      <w:r w:rsidRPr="008539E9">
        <w:rPr>
          <w:rFonts w:ascii="Times New Roman" w:hAnsi="Times New Roman" w:cs="Times New Roman"/>
          <w:sz w:val="28"/>
          <w:szCs w:val="28"/>
        </w:rPr>
        <w:t>7. При определении ущерба по прямым затратам используются контрольные показатели, рассчитанные Министерством в целом по Красноярскому краю и по каждому субъекту АПК, понесшему ущерб по прямым затратам.</w:t>
      </w:r>
    </w:p>
    <w:p w:rsidR="00A10EF0" w:rsidRPr="008539E9" w:rsidRDefault="00A10EF0">
      <w:pPr>
        <w:pStyle w:val="ConsPlusNormal"/>
        <w:spacing w:before="220"/>
        <w:ind w:firstLine="540"/>
        <w:jc w:val="both"/>
        <w:rPr>
          <w:rFonts w:ascii="Times New Roman" w:hAnsi="Times New Roman" w:cs="Times New Roman"/>
          <w:sz w:val="28"/>
          <w:szCs w:val="28"/>
        </w:rPr>
      </w:pPr>
      <w:r w:rsidRPr="008539E9">
        <w:rPr>
          <w:rFonts w:ascii="Times New Roman" w:hAnsi="Times New Roman" w:cs="Times New Roman"/>
          <w:sz w:val="28"/>
          <w:szCs w:val="28"/>
        </w:rPr>
        <w:t xml:space="preserve">Под контрольными показателями понимаются средние значения указанных в пункте 7.2 Методики прямых затрат на возделывание зерновых, и (или) зернобобовых культур, и (или) овощных культур открытого грунта, и </w:t>
      </w:r>
      <w:r w:rsidRPr="008539E9">
        <w:rPr>
          <w:rFonts w:ascii="Times New Roman" w:hAnsi="Times New Roman" w:cs="Times New Roman"/>
          <w:sz w:val="28"/>
          <w:szCs w:val="28"/>
        </w:rPr>
        <w:lastRenderedPageBreak/>
        <w:t>(или) плодоносящих многолетних насаждений за два года, предшествующие году, в котором субъектом АПК был понесен ущерб по прямым затратам.</w:t>
      </w:r>
    </w:p>
    <w:p w:rsidR="00A10EF0" w:rsidRPr="008539E9" w:rsidRDefault="00A10EF0">
      <w:pPr>
        <w:pStyle w:val="ConsPlusNormal"/>
        <w:jc w:val="both"/>
        <w:rPr>
          <w:rFonts w:ascii="Times New Roman" w:hAnsi="Times New Roman" w:cs="Times New Roman"/>
          <w:sz w:val="28"/>
          <w:szCs w:val="28"/>
        </w:rPr>
      </w:pPr>
      <w:r w:rsidRPr="008539E9">
        <w:rPr>
          <w:rFonts w:ascii="Times New Roman" w:hAnsi="Times New Roman" w:cs="Times New Roman"/>
          <w:sz w:val="28"/>
          <w:szCs w:val="28"/>
        </w:rPr>
        <w:t>(в ред. Постановления Правительства Красноярского края от 04.09.2017 N 520-п)</w:t>
      </w:r>
    </w:p>
    <w:p w:rsidR="00A10EF0" w:rsidRPr="008539E9" w:rsidRDefault="00A10EF0">
      <w:pPr>
        <w:pStyle w:val="ConsPlusNormal"/>
        <w:spacing w:before="220"/>
        <w:ind w:firstLine="540"/>
        <w:jc w:val="both"/>
        <w:rPr>
          <w:rFonts w:ascii="Times New Roman" w:hAnsi="Times New Roman" w:cs="Times New Roman"/>
          <w:sz w:val="28"/>
          <w:szCs w:val="28"/>
        </w:rPr>
      </w:pPr>
      <w:bookmarkStart w:id="12" w:name="P232"/>
      <w:bookmarkEnd w:id="12"/>
      <w:r w:rsidRPr="008539E9">
        <w:rPr>
          <w:rFonts w:ascii="Times New Roman" w:hAnsi="Times New Roman" w:cs="Times New Roman"/>
          <w:sz w:val="28"/>
          <w:szCs w:val="28"/>
        </w:rPr>
        <w:t>7.1. Для расчета контрольных показателей при определении ущерба по прямым затратам Министерством используются данные по годовому бухгалтерскому отчету "О финансово-экономическом состоянии товаропроизводителей агропромышленного комплекса края (далее - годовой бухгалтерский отчет) в форме N 9-АПК "Сведения о производстве, затратах, себестоимости и реализации продукции растениеводства".</w:t>
      </w:r>
    </w:p>
    <w:p w:rsidR="00A10EF0" w:rsidRPr="008539E9" w:rsidRDefault="00A10EF0">
      <w:pPr>
        <w:pStyle w:val="ConsPlusNormal"/>
        <w:spacing w:before="220"/>
        <w:ind w:firstLine="540"/>
        <w:jc w:val="both"/>
        <w:rPr>
          <w:rFonts w:ascii="Times New Roman" w:hAnsi="Times New Roman" w:cs="Times New Roman"/>
          <w:sz w:val="28"/>
          <w:szCs w:val="28"/>
        </w:rPr>
      </w:pPr>
      <w:r w:rsidRPr="008539E9">
        <w:rPr>
          <w:rFonts w:ascii="Times New Roman" w:hAnsi="Times New Roman" w:cs="Times New Roman"/>
          <w:sz w:val="28"/>
          <w:szCs w:val="28"/>
        </w:rPr>
        <w:t>В случае отсутствия информации по отдельному субъекту АПК за два года, предшествующие году, в котором им был понесен ущерб по прямым затратам, в расчет принимается показатель, рассчитанный Министерством в целом по Красноярскому краю.</w:t>
      </w:r>
    </w:p>
    <w:p w:rsidR="00A10EF0" w:rsidRPr="008539E9" w:rsidRDefault="00A10EF0">
      <w:pPr>
        <w:pStyle w:val="ConsPlusNormal"/>
        <w:spacing w:before="220"/>
        <w:ind w:firstLine="540"/>
        <w:jc w:val="both"/>
        <w:rPr>
          <w:rFonts w:ascii="Times New Roman" w:hAnsi="Times New Roman" w:cs="Times New Roman"/>
          <w:sz w:val="28"/>
          <w:szCs w:val="28"/>
        </w:rPr>
      </w:pPr>
      <w:bookmarkStart w:id="13" w:name="P234"/>
      <w:bookmarkEnd w:id="13"/>
      <w:r w:rsidRPr="008539E9">
        <w:rPr>
          <w:rFonts w:ascii="Times New Roman" w:hAnsi="Times New Roman" w:cs="Times New Roman"/>
          <w:sz w:val="28"/>
          <w:szCs w:val="28"/>
        </w:rPr>
        <w:t>7.2. При расчете контрольных показателей учитываются следующие виды прямых затрат:</w:t>
      </w:r>
    </w:p>
    <w:p w:rsidR="00A10EF0" w:rsidRPr="008539E9" w:rsidRDefault="00A10EF0">
      <w:pPr>
        <w:pStyle w:val="ConsPlusNormal"/>
        <w:spacing w:before="220"/>
        <w:ind w:firstLine="540"/>
        <w:jc w:val="both"/>
        <w:rPr>
          <w:rFonts w:ascii="Times New Roman" w:hAnsi="Times New Roman" w:cs="Times New Roman"/>
          <w:sz w:val="28"/>
          <w:szCs w:val="28"/>
        </w:rPr>
      </w:pPr>
      <w:r w:rsidRPr="008539E9">
        <w:rPr>
          <w:rFonts w:ascii="Times New Roman" w:hAnsi="Times New Roman" w:cs="Times New Roman"/>
          <w:sz w:val="28"/>
          <w:szCs w:val="28"/>
        </w:rPr>
        <w:t>7.2.1. Затраты на семена - в объеме 100% от затрат, понесенных субъектом АПК на 1 га погибшей площади;</w:t>
      </w:r>
    </w:p>
    <w:p w:rsidR="00A10EF0" w:rsidRPr="008539E9" w:rsidRDefault="00A10EF0">
      <w:pPr>
        <w:pStyle w:val="ConsPlusNormal"/>
        <w:spacing w:before="220"/>
        <w:ind w:firstLine="540"/>
        <w:jc w:val="both"/>
        <w:rPr>
          <w:rFonts w:ascii="Times New Roman" w:hAnsi="Times New Roman" w:cs="Times New Roman"/>
          <w:sz w:val="28"/>
          <w:szCs w:val="28"/>
        </w:rPr>
      </w:pPr>
      <w:r w:rsidRPr="008539E9">
        <w:rPr>
          <w:rFonts w:ascii="Times New Roman" w:hAnsi="Times New Roman" w:cs="Times New Roman"/>
          <w:sz w:val="28"/>
          <w:szCs w:val="28"/>
        </w:rPr>
        <w:t>7.2.2. Затраты на удобрения и содержание основных средств - в объеме 35% от затрат, понесенных субъектом АПК;</w:t>
      </w:r>
    </w:p>
    <w:p w:rsidR="00A10EF0" w:rsidRPr="008539E9" w:rsidRDefault="00A10EF0">
      <w:pPr>
        <w:pStyle w:val="ConsPlusNormal"/>
        <w:spacing w:before="220"/>
        <w:ind w:firstLine="540"/>
        <w:jc w:val="both"/>
        <w:rPr>
          <w:rFonts w:ascii="Times New Roman" w:hAnsi="Times New Roman" w:cs="Times New Roman"/>
          <w:sz w:val="28"/>
          <w:szCs w:val="28"/>
        </w:rPr>
      </w:pPr>
      <w:r w:rsidRPr="008539E9">
        <w:rPr>
          <w:rFonts w:ascii="Times New Roman" w:hAnsi="Times New Roman" w:cs="Times New Roman"/>
          <w:sz w:val="28"/>
          <w:szCs w:val="28"/>
        </w:rPr>
        <w:t>7.2.3. Затраты на оплату труда и горюче-смазочные материалы - в объеме 70% от затрат, понесенных субъектом АПК.</w:t>
      </w:r>
    </w:p>
    <w:p w:rsidR="00A10EF0" w:rsidRPr="008539E9" w:rsidRDefault="00A10EF0">
      <w:pPr>
        <w:pStyle w:val="ConsPlusNormal"/>
        <w:spacing w:before="220"/>
        <w:ind w:firstLine="540"/>
        <w:jc w:val="both"/>
        <w:rPr>
          <w:rFonts w:ascii="Times New Roman" w:hAnsi="Times New Roman" w:cs="Times New Roman"/>
          <w:sz w:val="28"/>
          <w:szCs w:val="28"/>
        </w:rPr>
      </w:pPr>
      <w:r w:rsidRPr="008539E9">
        <w:rPr>
          <w:rFonts w:ascii="Times New Roman" w:hAnsi="Times New Roman" w:cs="Times New Roman"/>
          <w:sz w:val="28"/>
          <w:szCs w:val="28"/>
        </w:rPr>
        <w:t>7.3. Контрольные показатели, рассчитанные в соответствии с пунктами 7.1, 7.2 Методики, подлежат корректировке с учетом индекса затрат: увеличиваются на индекс затрат, равный отношению суммы затрат за год, предшествующий расчетному году, к сумме затрат предыдущего предшествующему года.</w:t>
      </w:r>
    </w:p>
    <w:p w:rsidR="00A10EF0" w:rsidRPr="008539E9" w:rsidRDefault="00A10EF0">
      <w:pPr>
        <w:pStyle w:val="ConsPlusNormal"/>
        <w:spacing w:before="220"/>
        <w:ind w:firstLine="540"/>
        <w:jc w:val="both"/>
        <w:rPr>
          <w:rFonts w:ascii="Times New Roman" w:hAnsi="Times New Roman" w:cs="Times New Roman"/>
          <w:sz w:val="28"/>
          <w:szCs w:val="28"/>
        </w:rPr>
      </w:pPr>
      <w:r w:rsidRPr="008539E9">
        <w:rPr>
          <w:rFonts w:ascii="Times New Roman" w:hAnsi="Times New Roman" w:cs="Times New Roman"/>
          <w:sz w:val="28"/>
          <w:szCs w:val="28"/>
        </w:rPr>
        <w:t xml:space="preserve">7.4. </w:t>
      </w:r>
      <w:proofErr w:type="gramStart"/>
      <w:r w:rsidRPr="008539E9">
        <w:rPr>
          <w:rFonts w:ascii="Times New Roman" w:hAnsi="Times New Roman" w:cs="Times New Roman"/>
          <w:sz w:val="28"/>
          <w:szCs w:val="28"/>
        </w:rPr>
        <w:t>При расчете суммы ущерба по прямым затратам (графа 10 приложения N 4 к Методике) принимается наименьшее значение из трех показателей прямых затрат на возделывание зерновых, и (или) зернобобовых культур, и (или) овощных культур открытого грунта, и (или) плодоносящих многолетних насаждений, понесенных субъектом АПК до момента возникновения стихийного бедствия, опасного или неблагоприятного метеорологического или агрометеорологического природного явления (условия): по данным субъекта</w:t>
      </w:r>
      <w:proofErr w:type="gramEnd"/>
      <w:r w:rsidRPr="008539E9">
        <w:rPr>
          <w:rFonts w:ascii="Times New Roman" w:hAnsi="Times New Roman" w:cs="Times New Roman"/>
          <w:sz w:val="28"/>
          <w:szCs w:val="28"/>
        </w:rPr>
        <w:t xml:space="preserve"> АПК (графа 6 приложения N 4 к Методике), контрольный показатель по субъекту АПК (графа 7 приложения N 4 к Методике) и контрольный показатель в целом по Красноярскому краю (графа 8 приложения N 4 к Методике).</w:t>
      </w:r>
    </w:p>
    <w:p w:rsidR="00A10EF0" w:rsidRPr="008539E9" w:rsidRDefault="00A10EF0">
      <w:pPr>
        <w:pStyle w:val="ConsPlusNormal"/>
        <w:jc w:val="both"/>
        <w:rPr>
          <w:rFonts w:ascii="Times New Roman" w:hAnsi="Times New Roman" w:cs="Times New Roman"/>
          <w:sz w:val="28"/>
          <w:szCs w:val="28"/>
        </w:rPr>
      </w:pPr>
      <w:r w:rsidRPr="008539E9">
        <w:rPr>
          <w:rFonts w:ascii="Times New Roman" w:hAnsi="Times New Roman" w:cs="Times New Roman"/>
          <w:sz w:val="28"/>
          <w:szCs w:val="28"/>
        </w:rPr>
        <w:t xml:space="preserve">(в ред. Постановления Правительства Красноярского края от 04.09.2017 N </w:t>
      </w:r>
      <w:r w:rsidRPr="008539E9">
        <w:rPr>
          <w:rFonts w:ascii="Times New Roman" w:hAnsi="Times New Roman" w:cs="Times New Roman"/>
          <w:sz w:val="28"/>
          <w:szCs w:val="28"/>
        </w:rPr>
        <w:lastRenderedPageBreak/>
        <w:t>520-п)</w:t>
      </w:r>
    </w:p>
    <w:p w:rsidR="00A10EF0" w:rsidRPr="008539E9" w:rsidRDefault="00A10EF0">
      <w:pPr>
        <w:pStyle w:val="ConsPlusNormal"/>
        <w:spacing w:before="220"/>
        <w:ind w:firstLine="540"/>
        <w:jc w:val="both"/>
        <w:rPr>
          <w:rFonts w:ascii="Times New Roman" w:hAnsi="Times New Roman" w:cs="Times New Roman"/>
          <w:sz w:val="28"/>
          <w:szCs w:val="28"/>
        </w:rPr>
      </w:pPr>
      <w:r w:rsidRPr="008539E9">
        <w:rPr>
          <w:rFonts w:ascii="Times New Roman" w:hAnsi="Times New Roman" w:cs="Times New Roman"/>
          <w:sz w:val="28"/>
          <w:szCs w:val="28"/>
        </w:rPr>
        <w:t>7.5. Сумма к возмещению ущерба по прямым затратам, подлежащая выплате субъекту АПК (графа 14 приложения N 4 к Методике), определяется по формуле:</w:t>
      </w:r>
    </w:p>
    <w:p w:rsidR="00A10EF0" w:rsidRPr="008539E9" w:rsidRDefault="00A10EF0">
      <w:pPr>
        <w:pStyle w:val="ConsPlusNormal"/>
        <w:jc w:val="both"/>
        <w:rPr>
          <w:rFonts w:ascii="Times New Roman" w:hAnsi="Times New Roman" w:cs="Times New Roman"/>
          <w:sz w:val="28"/>
          <w:szCs w:val="28"/>
        </w:rPr>
      </w:pPr>
    </w:p>
    <w:p w:rsidR="00A10EF0" w:rsidRPr="008539E9" w:rsidRDefault="00A10EF0">
      <w:pPr>
        <w:pStyle w:val="ConsPlusNormal"/>
        <w:jc w:val="center"/>
        <w:rPr>
          <w:rFonts w:ascii="Times New Roman" w:hAnsi="Times New Roman" w:cs="Times New Roman"/>
          <w:sz w:val="28"/>
          <w:szCs w:val="28"/>
        </w:rPr>
      </w:pPr>
      <w:proofErr w:type="spellStart"/>
      <w:r w:rsidRPr="008539E9">
        <w:rPr>
          <w:rFonts w:ascii="Times New Roman" w:hAnsi="Times New Roman" w:cs="Times New Roman"/>
          <w:sz w:val="28"/>
          <w:szCs w:val="28"/>
        </w:rPr>
        <w:t>Wi</w:t>
      </w:r>
      <w:proofErr w:type="spellEnd"/>
      <w:r w:rsidRPr="008539E9">
        <w:rPr>
          <w:rFonts w:ascii="Times New Roman" w:hAnsi="Times New Roman" w:cs="Times New Roman"/>
          <w:sz w:val="28"/>
          <w:szCs w:val="28"/>
        </w:rPr>
        <w:t xml:space="preserve"> = </w:t>
      </w:r>
      <w:proofErr w:type="spellStart"/>
      <w:r w:rsidRPr="008539E9">
        <w:rPr>
          <w:rFonts w:ascii="Times New Roman" w:hAnsi="Times New Roman" w:cs="Times New Roman"/>
          <w:sz w:val="28"/>
          <w:szCs w:val="28"/>
        </w:rPr>
        <w:t>Wz</w:t>
      </w:r>
      <w:proofErr w:type="spellEnd"/>
      <w:r w:rsidRPr="008539E9">
        <w:rPr>
          <w:rFonts w:ascii="Times New Roman" w:hAnsi="Times New Roman" w:cs="Times New Roman"/>
          <w:sz w:val="28"/>
          <w:szCs w:val="28"/>
        </w:rPr>
        <w:t xml:space="preserve"> - W1 - W2 - W3,</w:t>
      </w:r>
    </w:p>
    <w:p w:rsidR="00A10EF0" w:rsidRPr="008539E9" w:rsidRDefault="00A10EF0">
      <w:pPr>
        <w:pStyle w:val="ConsPlusNormal"/>
        <w:jc w:val="both"/>
        <w:rPr>
          <w:rFonts w:ascii="Times New Roman" w:hAnsi="Times New Roman" w:cs="Times New Roman"/>
          <w:sz w:val="28"/>
          <w:szCs w:val="28"/>
        </w:rPr>
      </w:pPr>
    </w:p>
    <w:p w:rsidR="00A10EF0" w:rsidRPr="008539E9" w:rsidRDefault="00A10EF0">
      <w:pPr>
        <w:pStyle w:val="ConsPlusNormal"/>
        <w:ind w:firstLine="540"/>
        <w:jc w:val="both"/>
        <w:rPr>
          <w:rFonts w:ascii="Times New Roman" w:hAnsi="Times New Roman" w:cs="Times New Roman"/>
          <w:sz w:val="28"/>
          <w:szCs w:val="28"/>
        </w:rPr>
      </w:pPr>
      <w:r w:rsidRPr="008539E9">
        <w:rPr>
          <w:rFonts w:ascii="Times New Roman" w:hAnsi="Times New Roman" w:cs="Times New Roman"/>
          <w:sz w:val="28"/>
          <w:szCs w:val="28"/>
        </w:rPr>
        <w:t>где:</w:t>
      </w:r>
    </w:p>
    <w:p w:rsidR="00A10EF0" w:rsidRPr="008539E9" w:rsidRDefault="00A10EF0">
      <w:pPr>
        <w:pStyle w:val="ConsPlusNormal"/>
        <w:spacing w:before="220"/>
        <w:ind w:firstLine="540"/>
        <w:jc w:val="both"/>
        <w:rPr>
          <w:rFonts w:ascii="Times New Roman" w:hAnsi="Times New Roman" w:cs="Times New Roman"/>
          <w:sz w:val="28"/>
          <w:szCs w:val="28"/>
        </w:rPr>
      </w:pPr>
      <w:proofErr w:type="spellStart"/>
      <w:r w:rsidRPr="008539E9">
        <w:rPr>
          <w:rFonts w:ascii="Times New Roman" w:hAnsi="Times New Roman" w:cs="Times New Roman"/>
          <w:sz w:val="28"/>
          <w:szCs w:val="28"/>
        </w:rPr>
        <w:t>Wi</w:t>
      </w:r>
      <w:proofErr w:type="spellEnd"/>
      <w:r w:rsidRPr="008539E9">
        <w:rPr>
          <w:rFonts w:ascii="Times New Roman" w:hAnsi="Times New Roman" w:cs="Times New Roman"/>
          <w:sz w:val="28"/>
          <w:szCs w:val="28"/>
        </w:rPr>
        <w:t xml:space="preserve"> - сумма к возмещению ущерба по прямым затратам, подлежащая выплате субъекту АПК (тыс. руб.);</w:t>
      </w:r>
    </w:p>
    <w:p w:rsidR="00A10EF0" w:rsidRPr="008539E9" w:rsidRDefault="00A10EF0">
      <w:pPr>
        <w:pStyle w:val="ConsPlusNormal"/>
        <w:spacing w:before="220"/>
        <w:ind w:firstLine="540"/>
        <w:jc w:val="both"/>
        <w:rPr>
          <w:rFonts w:ascii="Times New Roman" w:hAnsi="Times New Roman" w:cs="Times New Roman"/>
          <w:sz w:val="28"/>
          <w:szCs w:val="28"/>
        </w:rPr>
      </w:pPr>
      <w:proofErr w:type="spellStart"/>
      <w:r w:rsidRPr="008539E9">
        <w:rPr>
          <w:rFonts w:ascii="Times New Roman" w:hAnsi="Times New Roman" w:cs="Times New Roman"/>
          <w:sz w:val="28"/>
          <w:szCs w:val="28"/>
        </w:rPr>
        <w:t>Wz</w:t>
      </w:r>
      <w:proofErr w:type="spellEnd"/>
      <w:r w:rsidRPr="008539E9">
        <w:rPr>
          <w:rFonts w:ascii="Times New Roman" w:hAnsi="Times New Roman" w:cs="Times New Roman"/>
          <w:sz w:val="28"/>
          <w:szCs w:val="28"/>
        </w:rPr>
        <w:t xml:space="preserve"> - сумма ущерба по прямым затратам (тыс. руб.) (графа 10 приложения N 4 к Методике);</w:t>
      </w:r>
    </w:p>
    <w:p w:rsidR="00A10EF0" w:rsidRPr="008539E9" w:rsidRDefault="00A10EF0">
      <w:pPr>
        <w:pStyle w:val="ConsPlusNormal"/>
        <w:spacing w:before="220"/>
        <w:ind w:firstLine="540"/>
        <w:jc w:val="both"/>
        <w:rPr>
          <w:rFonts w:ascii="Times New Roman" w:hAnsi="Times New Roman" w:cs="Times New Roman"/>
          <w:sz w:val="28"/>
          <w:szCs w:val="28"/>
        </w:rPr>
      </w:pPr>
      <w:r w:rsidRPr="008539E9">
        <w:rPr>
          <w:rFonts w:ascii="Times New Roman" w:hAnsi="Times New Roman" w:cs="Times New Roman"/>
          <w:sz w:val="28"/>
          <w:szCs w:val="28"/>
        </w:rPr>
        <w:t>W1 - размер средств, возмещаемых самим субъектом АПК (тыс. руб.);</w:t>
      </w:r>
    </w:p>
    <w:p w:rsidR="00A10EF0" w:rsidRPr="008539E9" w:rsidRDefault="00A10EF0">
      <w:pPr>
        <w:pStyle w:val="ConsPlusNormal"/>
        <w:spacing w:before="220"/>
        <w:ind w:firstLine="540"/>
        <w:jc w:val="both"/>
        <w:rPr>
          <w:rFonts w:ascii="Times New Roman" w:hAnsi="Times New Roman" w:cs="Times New Roman"/>
          <w:sz w:val="28"/>
          <w:szCs w:val="28"/>
        </w:rPr>
      </w:pPr>
      <w:r w:rsidRPr="008539E9">
        <w:rPr>
          <w:rFonts w:ascii="Times New Roman" w:hAnsi="Times New Roman" w:cs="Times New Roman"/>
          <w:sz w:val="28"/>
          <w:szCs w:val="28"/>
        </w:rPr>
        <w:t>W2 - размер средств, возмещаемых субъекту АПК из средств местного бюджета (тыс. руб.);</w:t>
      </w:r>
    </w:p>
    <w:p w:rsidR="00A10EF0" w:rsidRPr="008539E9" w:rsidRDefault="00A10EF0">
      <w:pPr>
        <w:pStyle w:val="ConsPlusNormal"/>
        <w:spacing w:before="220"/>
        <w:ind w:firstLine="540"/>
        <w:jc w:val="both"/>
        <w:rPr>
          <w:rFonts w:ascii="Times New Roman" w:hAnsi="Times New Roman" w:cs="Times New Roman"/>
          <w:sz w:val="28"/>
          <w:szCs w:val="28"/>
        </w:rPr>
      </w:pPr>
      <w:proofErr w:type="gramStart"/>
      <w:r w:rsidRPr="008539E9">
        <w:rPr>
          <w:rFonts w:ascii="Times New Roman" w:hAnsi="Times New Roman" w:cs="Times New Roman"/>
          <w:sz w:val="28"/>
          <w:szCs w:val="28"/>
        </w:rPr>
        <w:t>W3 - размер средств, возмещаемых субъекту АПК страховыми компаниями по договорам сельскохозяйственного страхования субъектами АПК урожая сельскохозяйственных культур в году установления факта гибели урожая зерновых, и (или) зернобобовых культур, и (или) овощных культур открытого грунта, и (или) плодоносящих многолетних насаждений в результате стихийных бедствий, опасных или неблагоприятных метеорологических или агрометеорологических природных явлений (условий) (при наличии заключенного договора страхования урожая сельскохозяйственных культур</w:t>
      </w:r>
      <w:proofErr w:type="gramEnd"/>
      <w:r w:rsidRPr="008539E9">
        <w:rPr>
          <w:rFonts w:ascii="Times New Roman" w:hAnsi="Times New Roman" w:cs="Times New Roman"/>
          <w:sz w:val="28"/>
          <w:szCs w:val="28"/>
        </w:rPr>
        <w:t>) (тыс. руб.).</w:t>
      </w:r>
    </w:p>
    <w:p w:rsidR="00A10EF0" w:rsidRPr="008539E9" w:rsidRDefault="00A10EF0">
      <w:pPr>
        <w:pStyle w:val="ConsPlusNormal"/>
        <w:jc w:val="both"/>
        <w:rPr>
          <w:rFonts w:ascii="Times New Roman" w:hAnsi="Times New Roman" w:cs="Times New Roman"/>
          <w:sz w:val="28"/>
          <w:szCs w:val="28"/>
        </w:rPr>
      </w:pPr>
      <w:r w:rsidRPr="008539E9">
        <w:rPr>
          <w:rFonts w:ascii="Times New Roman" w:hAnsi="Times New Roman" w:cs="Times New Roman"/>
          <w:sz w:val="28"/>
          <w:szCs w:val="28"/>
        </w:rPr>
        <w:t>(в ред. Постановления Правительства Красноярского края от 04.09.2017 N 520-п)</w:t>
      </w:r>
    </w:p>
    <w:p w:rsidR="00A10EF0" w:rsidRPr="008539E9" w:rsidRDefault="00A10EF0">
      <w:pPr>
        <w:pStyle w:val="ConsPlusNormal"/>
        <w:spacing w:before="220"/>
        <w:ind w:firstLine="540"/>
        <w:jc w:val="both"/>
        <w:rPr>
          <w:rFonts w:ascii="Times New Roman" w:hAnsi="Times New Roman" w:cs="Times New Roman"/>
          <w:sz w:val="28"/>
          <w:szCs w:val="28"/>
        </w:rPr>
      </w:pPr>
      <w:r w:rsidRPr="008539E9">
        <w:rPr>
          <w:rFonts w:ascii="Times New Roman" w:hAnsi="Times New Roman" w:cs="Times New Roman"/>
          <w:sz w:val="28"/>
          <w:szCs w:val="28"/>
        </w:rPr>
        <w:t xml:space="preserve">7.6. </w:t>
      </w:r>
      <w:proofErr w:type="gramStart"/>
      <w:r w:rsidRPr="008539E9">
        <w:rPr>
          <w:rFonts w:ascii="Times New Roman" w:hAnsi="Times New Roman" w:cs="Times New Roman"/>
          <w:sz w:val="28"/>
          <w:szCs w:val="28"/>
        </w:rPr>
        <w:t>В результате определения ущерба по прямым затратам Министерством формируется реестр субъектов агропромышленного комплекса Красноярского края, претендующих на возмещение ущерба по прямым затратам, понесенного ими в случае утраты (гибели) урожая зерновых, и (или) зернобобовых культур, и (или) овощных культур открытого грунта, и (или) плодоносящих многолетних насаждений в результате стихийных бедствий, опасных или неблагоприятных метеорологических или агрометеорологических природных явлений (условий), по форме</w:t>
      </w:r>
      <w:proofErr w:type="gramEnd"/>
      <w:r w:rsidRPr="008539E9">
        <w:rPr>
          <w:rFonts w:ascii="Times New Roman" w:hAnsi="Times New Roman" w:cs="Times New Roman"/>
          <w:sz w:val="28"/>
          <w:szCs w:val="28"/>
        </w:rPr>
        <w:t xml:space="preserve"> согласно приложению N 4 к Методике.</w:t>
      </w:r>
    </w:p>
    <w:p w:rsidR="00A10EF0" w:rsidRPr="008539E9" w:rsidRDefault="00A10EF0">
      <w:pPr>
        <w:pStyle w:val="ConsPlusNormal"/>
        <w:jc w:val="both"/>
        <w:rPr>
          <w:rFonts w:ascii="Times New Roman" w:hAnsi="Times New Roman" w:cs="Times New Roman"/>
          <w:sz w:val="28"/>
          <w:szCs w:val="28"/>
        </w:rPr>
      </w:pPr>
      <w:r w:rsidRPr="008539E9">
        <w:rPr>
          <w:rFonts w:ascii="Times New Roman" w:hAnsi="Times New Roman" w:cs="Times New Roman"/>
          <w:sz w:val="28"/>
          <w:szCs w:val="28"/>
        </w:rPr>
        <w:t>(в ред. Постановления Правительства Красноярского края от 04.09.2017 N 520-п)</w:t>
      </w:r>
    </w:p>
    <w:p w:rsidR="00A10EF0" w:rsidRPr="008539E9" w:rsidRDefault="00A10EF0">
      <w:pPr>
        <w:pStyle w:val="ConsPlusNormal"/>
        <w:jc w:val="both"/>
        <w:rPr>
          <w:rFonts w:ascii="Times New Roman" w:hAnsi="Times New Roman" w:cs="Times New Roman"/>
          <w:sz w:val="28"/>
          <w:szCs w:val="28"/>
        </w:rPr>
      </w:pPr>
    </w:p>
    <w:p w:rsidR="00A10EF0" w:rsidRPr="008539E9" w:rsidRDefault="00A10EF0">
      <w:pPr>
        <w:pStyle w:val="ConsPlusNormal"/>
        <w:jc w:val="both"/>
        <w:rPr>
          <w:rFonts w:ascii="Times New Roman" w:hAnsi="Times New Roman" w:cs="Times New Roman"/>
          <w:sz w:val="28"/>
          <w:szCs w:val="28"/>
        </w:rPr>
      </w:pPr>
    </w:p>
    <w:p w:rsidR="00A10EF0" w:rsidRPr="008539E9" w:rsidRDefault="00A10EF0">
      <w:pPr>
        <w:pStyle w:val="ConsPlusNormal"/>
        <w:jc w:val="both"/>
        <w:rPr>
          <w:rFonts w:ascii="Times New Roman" w:hAnsi="Times New Roman" w:cs="Times New Roman"/>
          <w:sz w:val="28"/>
          <w:szCs w:val="28"/>
        </w:rPr>
      </w:pPr>
    </w:p>
    <w:p w:rsidR="00A10EF0" w:rsidRPr="008539E9" w:rsidRDefault="00A10EF0">
      <w:pPr>
        <w:pStyle w:val="ConsPlusNormal"/>
        <w:jc w:val="both"/>
        <w:rPr>
          <w:rFonts w:ascii="Times New Roman" w:hAnsi="Times New Roman" w:cs="Times New Roman"/>
          <w:sz w:val="28"/>
          <w:szCs w:val="28"/>
        </w:rPr>
      </w:pPr>
    </w:p>
    <w:p w:rsidR="00A10EF0" w:rsidRPr="008539E9" w:rsidRDefault="00A10EF0">
      <w:pPr>
        <w:pStyle w:val="ConsPlusNormal"/>
        <w:jc w:val="both"/>
        <w:rPr>
          <w:rFonts w:ascii="Times New Roman" w:hAnsi="Times New Roman" w:cs="Times New Roman"/>
          <w:sz w:val="28"/>
          <w:szCs w:val="28"/>
        </w:rPr>
      </w:pPr>
    </w:p>
    <w:p w:rsidR="00A10EF0" w:rsidRPr="008539E9" w:rsidRDefault="00A10EF0">
      <w:pPr>
        <w:pStyle w:val="ConsPlusNormal"/>
        <w:jc w:val="right"/>
        <w:outlineLvl w:val="2"/>
        <w:rPr>
          <w:rFonts w:ascii="Times New Roman" w:hAnsi="Times New Roman" w:cs="Times New Roman"/>
          <w:sz w:val="28"/>
          <w:szCs w:val="28"/>
        </w:rPr>
      </w:pPr>
      <w:r w:rsidRPr="008539E9">
        <w:rPr>
          <w:rFonts w:ascii="Times New Roman" w:hAnsi="Times New Roman" w:cs="Times New Roman"/>
          <w:sz w:val="28"/>
          <w:szCs w:val="28"/>
        </w:rPr>
        <w:t>Приложение N 1</w:t>
      </w:r>
    </w:p>
    <w:p w:rsidR="00A10EF0" w:rsidRPr="008539E9" w:rsidRDefault="00A10EF0">
      <w:pPr>
        <w:pStyle w:val="ConsPlusNormal"/>
        <w:jc w:val="right"/>
        <w:rPr>
          <w:rFonts w:ascii="Times New Roman" w:hAnsi="Times New Roman" w:cs="Times New Roman"/>
          <w:sz w:val="28"/>
          <w:szCs w:val="28"/>
        </w:rPr>
      </w:pPr>
      <w:r w:rsidRPr="008539E9">
        <w:rPr>
          <w:rFonts w:ascii="Times New Roman" w:hAnsi="Times New Roman" w:cs="Times New Roman"/>
          <w:sz w:val="28"/>
          <w:szCs w:val="28"/>
        </w:rPr>
        <w:t>к Методике</w:t>
      </w:r>
    </w:p>
    <w:p w:rsidR="00A10EF0" w:rsidRPr="008539E9" w:rsidRDefault="00A10EF0">
      <w:pPr>
        <w:pStyle w:val="ConsPlusNormal"/>
        <w:jc w:val="right"/>
        <w:rPr>
          <w:rFonts w:ascii="Times New Roman" w:hAnsi="Times New Roman" w:cs="Times New Roman"/>
          <w:sz w:val="28"/>
          <w:szCs w:val="28"/>
        </w:rPr>
      </w:pPr>
      <w:r w:rsidRPr="008539E9">
        <w:rPr>
          <w:rFonts w:ascii="Times New Roman" w:hAnsi="Times New Roman" w:cs="Times New Roman"/>
          <w:sz w:val="28"/>
          <w:szCs w:val="28"/>
        </w:rPr>
        <w:t>определения ущерба</w:t>
      </w:r>
    </w:p>
    <w:p w:rsidR="00A10EF0" w:rsidRPr="008539E9" w:rsidRDefault="00A10EF0">
      <w:pPr>
        <w:pStyle w:val="ConsPlusNormal"/>
        <w:jc w:val="right"/>
        <w:rPr>
          <w:rFonts w:ascii="Times New Roman" w:hAnsi="Times New Roman" w:cs="Times New Roman"/>
          <w:sz w:val="28"/>
          <w:szCs w:val="28"/>
        </w:rPr>
      </w:pPr>
      <w:r w:rsidRPr="008539E9">
        <w:rPr>
          <w:rFonts w:ascii="Times New Roman" w:hAnsi="Times New Roman" w:cs="Times New Roman"/>
          <w:sz w:val="28"/>
          <w:szCs w:val="28"/>
        </w:rPr>
        <w:t>по прямым затратам,</w:t>
      </w:r>
    </w:p>
    <w:p w:rsidR="00A10EF0" w:rsidRPr="008539E9" w:rsidRDefault="00A10EF0">
      <w:pPr>
        <w:pStyle w:val="ConsPlusNormal"/>
        <w:jc w:val="right"/>
        <w:rPr>
          <w:rFonts w:ascii="Times New Roman" w:hAnsi="Times New Roman" w:cs="Times New Roman"/>
          <w:sz w:val="28"/>
          <w:szCs w:val="28"/>
        </w:rPr>
      </w:pPr>
      <w:proofErr w:type="gramStart"/>
      <w:r w:rsidRPr="008539E9">
        <w:rPr>
          <w:rFonts w:ascii="Times New Roman" w:hAnsi="Times New Roman" w:cs="Times New Roman"/>
          <w:sz w:val="28"/>
          <w:szCs w:val="28"/>
        </w:rPr>
        <w:t>понесенного</w:t>
      </w:r>
      <w:proofErr w:type="gramEnd"/>
      <w:r w:rsidRPr="008539E9">
        <w:rPr>
          <w:rFonts w:ascii="Times New Roman" w:hAnsi="Times New Roman" w:cs="Times New Roman"/>
          <w:sz w:val="28"/>
          <w:szCs w:val="28"/>
        </w:rPr>
        <w:t xml:space="preserve"> субъектами</w:t>
      </w:r>
    </w:p>
    <w:p w:rsidR="00A10EF0" w:rsidRPr="008539E9" w:rsidRDefault="00A10EF0">
      <w:pPr>
        <w:pStyle w:val="ConsPlusNormal"/>
        <w:jc w:val="right"/>
        <w:rPr>
          <w:rFonts w:ascii="Times New Roman" w:hAnsi="Times New Roman" w:cs="Times New Roman"/>
          <w:sz w:val="28"/>
          <w:szCs w:val="28"/>
        </w:rPr>
      </w:pPr>
      <w:r w:rsidRPr="008539E9">
        <w:rPr>
          <w:rFonts w:ascii="Times New Roman" w:hAnsi="Times New Roman" w:cs="Times New Roman"/>
          <w:sz w:val="28"/>
          <w:szCs w:val="28"/>
        </w:rPr>
        <w:t>агропромышленного комплекса</w:t>
      </w:r>
    </w:p>
    <w:p w:rsidR="00A10EF0" w:rsidRPr="008539E9" w:rsidRDefault="00A10EF0">
      <w:pPr>
        <w:pStyle w:val="ConsPlusNormal"/>
        <w:jc w:val="right"/>
        <w:rPr>
          <w:rFonts w:ascii="Times New Roman" w:hAnsi="Times New Roman" w:cs="Times New Roman"/>
          <w:sz w:val="28"/>
          <w:szCs w:val="28"/>
        </w:rPr>
      </w:pPr>
      <w:r w:rsidRPr="008539E9">
        <w:rPr>
          <w:rFonts w:ascii="Times New Roman" w:hAnsi="Times New Roman" w:cs="Times New Roman"/>
          <w:sz w:val="28"/>
          <w:szCs w:val="28"/>
        </w:rPr>
        <w:t>Красноярского края в случае</w:t>
      </w:r>
    </w:p>
    <w:p w:rsidR="00A10EF0" w:rsidRPr="008539E9" w:rsidRDefault="00A10EF0">
      <w:pPr>
        <w:pStyle w:val="ConsPlusNormal"/>
        <w:jc w:val="right"/>
        <w:rPr>
          <w:rFonts w:ascii="Times New Roman" w:hAnsi="Times New Roman" w:cs="Times New Roman"/>
          <w:sz w:val="28"/>
          <w:szCs w:val="28"/>
        </w:rPr>
      </w:pPr>
      <w:r w:rsidRPr="008539E9">
        <w:rPr>
          <w:rFonts w:ascii="Times New Roman" w:hAnsi="Times New Roman" w:cs="Times New Roman"/>
          <w:sz w:val="28"/>
          <w:szCs w:val="28"/>
        </w:rPr>
        <w:t>утраты (гибели) урожая зерновых,</w:t>
      </w:r>
    </w:p>
    <w:p w:rsidR="00A10EF0" w:rsidRPr="008539E9" w:rsidRDefault="00A10EF0">
      <w:pPr>
        <w:pStyle w:val="ConsPlusNormal"/>
        <w:jc w:val="right"/>
        <w:rPr>
          <w:rFonts w:ascii="Times New Roman" w:hAnsi="Times New Roman" w:cs="Times New Roman"/>
          <w:sz w:val="28"/>
          <w:szCs w:val="28"/>
        </w:rPr>
      </w:pPr>
      <w:r w:rsidRPr="008539E9">
        <w:rPr>
          <w:rFonts w:ascii="Times New Roman" w:hAnsi="Times New Roman" w:cs="Times New Roman"/>
          <w:sz w:val="28"/>
          <w:szCs w:val="28"/>
        </w:rPr>
        <w:t>и (или) зернобобовых культур,</w:t>
      </w:r>
    </w:p>
    <w:p w:rsidR="00A10EF0" w:rsidRPr="008539E9" w:rsidRDefault="00A10EF0">
      <w:pPr>
        <w:pStyle w:val="ConsPlusNormal"/>
        <w:jc w:val="right"/>
        <w:rPr>
          <w:rFonts w:ascii="Times New Roman" w:hAnsi="Times New Roman" w:cs="Times New Roman"/>
          <w:sz w:val="28"/>
          <w:szCs w:val="28"/>
        </w:rPr>
      </w:pPr>
      <w:r w:rsidRPr="008539E9">
        <w:rPr>
          <w:rFonts w:ascii="Times New Roman" w:hAnsi="Times New Roman" w:cs="Times New Roman"/>
          <w:sz w:val="28"/>
          <w:szCs w:val="28"/>
        </w:rPr>
        <w:t xml:space="preserve">и (или) овощных культур </w:t>
      </w:r>
      <w:proofErr w:type="gramStart"/>
      <w:r w:rsidRPr="008539E9">
        <w:rPr>
          <w:rFonts w:ascii="Times New Roman" w:hAnsi="Times New Roman" w:cs="Times New Roman"/>
          <w:sz w:val="28"/>
          <w:szCs w:val="28"/>
        </w:rPr>
        <w:t>открытого</w:t>
      </w:r>
      <w:proofErr w:type="gramEnd"/>
    </w:p>
    <w:p w:rsidR="00A10EF0" w:rsidRPr="008539E9" w:rsidRDefault="00A10EF0">
      <w:pPr>
        <w:pStyle w:val="ConsPlusNormal"/>
        <w:jc w:val="right"/>
        <w:rPr>
          <w:rFonts w:ascii="Times New Roman" w:hAnsi="Times New Roman" w:cs="Times New Roman"/>
          <w:sz w:val="28"/>
          <w:szCs w:val="28"/>
        </w:rPr>
      </w:pPr>
      <w:r w:rsidRPr="008539E9">
        <w:rPr>
          <w:rFonts w:ascii="Times New Roman" w:hAnsi="Times New Roman" w:cs="Times New Roman"/>
          <w:sz w:val="28"/>
          <w:szCs w:val="28"/>
        </w:rPr>
        <w:t xml:space="preserve">грунта, и (или) </w:t>
      </w:r>
      <w:proofErr w:type="gramStart"/>
      <w:r w:rsidRPr="008539E9">
        <w:rPr>
          <w:rFonts w:ascii="Times New Roman" w:hAnsi="Times New Roman" w:cs="Times New Roman"/>
          <w:sz w:val="28"/>
          <w:szCs w:val="28"/>
        </w:rPr>
        <w:t>плодоносящих</w:t>
      </w:r>
      <w:proofErr w:type="gramEnd"/>
    </w:p>
    <w:p w:rsidR="00A10EF0" w:rsidRPr="008539E9" w:rsidRDefault="00A10EF0">
      <w:pPr>
        <w:pStyle w:val="ConsPlusNormal"/>
        <w:jc w:val="right"/>
        <w:rPr>
          <w:rFonts w:ascii="Times New Roman" w:hAnsi="Times New Roman" w:cs="Times New Roman"/>
          <w:sz w:val="28"/>
          <w:szCs w:val="28"/>
        </w:rPr>
      </w:pPr>
      <w:r w:rsidRPr="008539E9">
        <w:rPr>
          <w:rFonts w:ascii="Times New Roman" w:hAnsi="Times New Roman" w:cs="Times New Roman"/>
          <w:sz w:val="28"/>
          <w:szCs w:val="28"/>
        </w:rPr>
        <w:t>многолетних насаждений</w:t>
      </w:r>
    </w:p>
    <w:p w:rsidR="00A10EF0" w:rsidRPr="008539E9" w:rsidRDefault="00A10EF0">
      <w:pPr>
        <w:pStyle w:val="ConsPlusNormal"/>
        <w:jc w:val="right"/>
        <w:rPr>
          <w:rFonts w:ascii="Times New Roman" w:hAnsi="Times New Roman" w:cs="Times New Roman"/>
          <w:sz w:val="28"/>
          <w:szCs w:val="28"/>
        </w:rPr>
      </w:pPr>
      <w:r w:rsidRPr="008539E9">
        <w:rPr>
          <w:rFonts w:ascii="Times New Roman" w:hAnsi="Times New Roman" w:cs="Times New Roman"/>
          <w:sz w:val="28"/>
          <w:szCs w:val="28"/>
        </w:rPr>
        <w:t>в результате стихийных бедствий,</w:t>
      </w:r>
    </w:p>
    <w:p w:rsidR="00A10EF0" w:rsidRPr="008539E9" w:rsidRDefault="00A10EF0">
      <w:pPr>
        <w:pStyle w:val="ConsPlusNormal"/>
        <w:jc w:val="right"/>
        <w:rPr>
          <w:rFonts w:ascii="Times New Roman" w:hAnsi="Times New Roman" w:cs="Times New Roman"/>
          <w:sz w:val="28"/>
          <w:szCs w:val="28"/>
        </w:rPr>
      </w:pPr>
      <w:r w:rsidRPr="008539E9">
        <w:rPr>
          <w:rFonts w:ascii="Times New Roman" w:hAnsi="Times New Roman" w:cs="Times New Roman"/>
          <w:sz w:val="28"/>
          <w:szCs w:val="28"/>
        </w:rPr>
        <w:t>опасных или неблагоприятных</w:t>
      </w:r>
    </w:p>
    <w:p w:rsidR="00A10EF0" w:rsidRPr="008539E9" w:rsidRDefault="00A10EF0">
      <w:pPr>
        <w:pStyle w:val="ConsPlusNormal"/>
        <w:jc w:val="right"/>
        <w:rPr>
          <w:rFonts w:ascii="Times New Roman" w:hAnsi="Times New Roman" w:cs="Times New Roman"/>
          <w:sz w:val="28"/>
          <w:szCs w:val="28"/>
        </w:rPr>
      </w:pPr>
      <w:r w:rsidRPr="008539E9">
        <w:rPr>
          <w:rFonts w:ascii="Times New Roman" w:hAnsi="Times New Roman" w:cs="Times New Roman"/>
          <w:sz w:val="28"/>
          <w:szCs w:val="28"/>
        </w:rPr>
        <w:t>метеорологических</w:t>
      </w:r>
    </w:p>
    <w:p w:rsidR="00A10EF0" w:rsidRPr="008539E9" w:rsidRDefault="00A10EF0">
      <w:pPr>
        <w:pStyle w:val="ConsPlusNormal"/>
        <w:jc w:val="right"/>
        <w:rPr>
          <w:rFonts w:ascii="Times New Roman" w:hAnsi="Times New Roman" w:cs="Times New Roman"/>
          <w:sz w:val="28"/>
          <w:szCs w:val="28"/>
        </w:rPr>
      </w:pPr>
      <w:r w:rsidRPr="008539E9">
        <w:rPr>
          <w:rFonts w:ascii="Times New Roman" w:hAnsi="Times New Roman" w:cs="Times New Roman"/>
          <w:sz w:val="28"/>
          <w:szCs w:val="28"/>
        </w:rPr>
        <w:t>или агрометеорологических</w:t>
      </w:r>
    </w:p>
    <w:p w:rsidR="00A10EF0" w:rsidRPr="008539E9" w:rsidRDefault="00A10EF0">
      <w:pPr>
        <w:pStyle w:val="ConsPlusNormal"/>
        <w:jc w:val="right"/>
        <w:rPr>
          <w:rFonts w:ascii="Times New Roman" w:hAnsi="Times New Roman" w:cs="Times New Roman"/>
          <w:sz w:val="28"/>
          <w:szCs w:val="28"/>
        </w:rPr>
      </w:pPr>
      <w:r w:rsidRPr="008539E9">
        <w:rPr>
          <w:rFonts w:ascii="Times New Roman" w:hAnsi="Times New Roman" w:cs="Times New Roman"/>
          <w:sz w:val="28"/>
          <w:szCs w:val="28"/>
        </w:rPr>
        <w:t>природных явлений (условий)</w:t>
      </w:r>
    </w:p>
    <w:p w:rsidR="00A10EF0" w:rsidRPr="008539E9" w:rsidRDefault="00A10EF0">
      <w:pPr>
        <w:spacing w:after="1"/>
        <w:rPr>
          <w:rFonts w:ascii="Times New Roman" w:hAnsi="Times New Roman" w:cs="Times New Roman"/>
          <w:sz w:val="28"/>
          <w:szCs w:val="28"/>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A10EF0" w:rsidRPr="008539E9">
        <w:trPr>
          <w:jc w:val="center"/>
        </w:trPr>
        <w:tc>
          <w:tcPr>
            <w:tcW w:w="9294" w:type="dxa"/>
            <w:tcBorders>
              <w:top w:val="nil"/>
              <w:left w:val="single" w:sz="24" w:space="0" w:color="CED3F1"/>
              <w:bottom w:val="nil"/>
              <w:right w:val="single" w:sz="24" w:space="0" w:color="F4F3F8"/>
            </w:tcBorders>
            <w:shd w:val="clear" w:color="auto" w:fill="F4F3F8"/>
          </w:tcPr>
          <w:p w:rsidR="00A10EF0" w:rsidRPr="008539E9" w:rsidRDefault="00A10EF0">
            <w:pPr>
              <w:pStyle w:val="ConsPlusNormal"/>
              <w:jc w:val="center"/>
              <w:rPr>
                <w:rFonts w:ascii="Times New Roman" w:hAnsi="Times New Roman" w:cs="Times New Roman"/>
                <w:sz w:val="28"/>
                <w:szCs w:val="28"/>
              </w:rPr>
            </w:pPr>
            <w:r w:rsidRPr="008539E9">
              <w:rPr>
                <w:rFonts w:ascii="Times New Roman" w:hAnsi="Times New Roman" w:cs="Times New Roman"/>
                <w:sz w:val="28"/>
                <w:szCs w:val="28"/>
              </w:rPr>
              <w:t>Список изменяющих документов</w:t>
            </w:r>
          </w:p>
          <w:p w:rsidR="00A10EF0" w:rsidRPr="008539E9" w:rsidRDefault="00A10EF0">
            <w:pPr>
              <w:pStyle w:val="ConsPlusNormal"/>
              <w:jc w:val="center"/>
              <w:rPr>
                <w:rFonts w:ascii="Times New Roman" w:hAnsi="Times New Roman" w:cs="Times New Roman"/>
                <w:sz w:val="28"/>
                <w:szCs w:val="28"/>
              </w:rPr>
            </w:pPr>
            <w:proofErr w:type="gramStart"/>
            <w:r w:rsidRPr="008539E9">
              <w:rPr>
                <w:rFonts w:ascii="Times New Roman" w:hAnsi="Times New Roman" w:cs="Times New Roman"/>
                <w:sz w:val="28"/>
                <w:szCs w:val="28"/>
              </w:rPr>
              <w:t>(в ред. Постановления Правительства Красноярского края</w:t>
            </w:r>
            <w:proofErr w:type="gramEnd"/>
          </w:p>
          <w:p w:rsidR="00A10EF0" w:rsidRPr="008539E9" w:rsidRDefault="00A10EF0">
            <w:pPr>
              <w:pStyle w:val="ConsPlusNormal"/>
              <w:jc w:val="center"/>
              <w:rPr>
                <w:rFonts w:ascii="Times New Roman" w:hAnsi="Times New Roman" w:cs="Times New Roman"/>
                <w:sz w:val="28"/>
                <w:szCs w:val="28"/>
              </w:rPr>
            </w:pPr>
            <w:r w:rsidRPr="008539E9">
              <w:rPr>
                <w:rFonts w:ascii="Times New Roman" w:hAnsi="Times New Roman" w:cs="Times New Roman"/>
                <w:sz w:val="28"/>
                <w:szCs w:val="28"/>
              </w:rPr>
              <w:t>от 04.09.2017 N 520-п)</w:t>
            </w:r>
          </w:p>
        </w:tc>
      </w:tr>
    </w:tbl>
    <w:p w:rsidR="00A10EF0" w:rsidRPr="008539E9" w:rsidRDefault="00A10EF0">
      <w:pPr>
        <w:pStyle w:val="ConsPlusNormal"/>
        <w:jc w:val="right"/>
        <w:rPr>
          <w:rFonts w:ascii="Times New Roman" w:hAnsi="Times New Roman" w:cs="Times New Roman"/>
          <w:sz w:val="28"/>
          <w:szCs w:val="28"/>
        </w:rPr>
      </w:pPr>
    </w:p>
    <w:p w:rsidR="00A10EF0" w:rsidRPr="008539E9" w:rsidRDefault="00A10EF0">
      <w:pPr>
        <w:pStyle w:val="ConsPlusNonformat"/>
        <w:jc w:val="both"/>
        <w:rPr>
          <w:rFonts w:ascii="Times New Roman" w:hAnsi="Times New Roman" w:cs="Times New Roman"/>
          <w:sz w:val="28"/>
          <w:szCs w:val="28"/>
        </w:rPr>
      </w:pPr>
      <w:r w:rsidRPr="008539E9">
        <w:rPr>
          <w:rFonts w:ascii="Times New Roman" w:hAnsi="Times New Roman" w:cs="Times New Roman"/>
          <w:sz w:val="28"/>
          <w:szCs w:val="28"/>
        </w:rPr>
        <w:t xml:space="preserve">                                          СОГЛАСОВАНО:</w:t>
      </w:r>
    </w:p>
    <w:p w:rsidR="00A10EF0" w:rsidRPr="008539E9" w:rsidRDefault="00A10EF0">
      <w:pPr>
        <w:pStyle w:val="ConsPlusNonformat"/>
        <w:jc w:val="both"/>
        <w:rPr>
          <w:rFonts w:ascii="Times New Roman" w:hAnsi="Times New Roman" w:cs="Times New Roman"/>
          <w:sz w:val="28"/>
          <w:szCs w:val="28"/>
        </w:rPr>
      </w:pPr>
      <w:r w:rsidRPr="008539E9">
        <w:rPr>
          <w:rFonts w:ascii="Times New Roman" w:hAnsi="Times New Roman" w:cs="Times New Roman"/>
          <w:sz w:val="28"/>
          <w:szCs w:val="28"/>
        </w:rPr>
        <w:t xml:space="preserve">                                          Руководитель Комиссии</w:t>
      </w:r>
    </w:p>
    <w:p w:rsidR="00A10EF0" w:rsidRPr="008539E9" w:rsidRDefault="00A10EF0">
      <w:pPr>
        <w:pStyle w:val="ConsPlusNonformat"/>
        <w:jc w:val="both"/>
        <w:rPr>
          <w:rFonts w:ascii="Times New Roman" w:hAnsi="Times New Roman" w:cs="Times New Roman"/>
          <w:sz w:val="28"/>
          <w:szCs w:val="28"/>
        </w:rPr>
      </w:pPr>
      <w:r w:rsidRPr="008539E9">
        <w:rPr>
          <w:rFonts w:ascii="Times New Roman" w:hAnsi="Times New Roman" w:cs="Times New Roman"/>
          <w:sz w:val="28"/>
          <w:szCs w:val="28"/>
        </w:rPr>
        <w:t xml:space="preserve">                                          _________________________________</w:t>
      </w:r>
    </w:p>
    <w:p w:rsidR="00A10EF0" w:rsidRPr="008539E9" w:rsidRDefault="00A10EF0">
      <w:pPr>
        <w:pStyle w:val="ConsPlusNonformat"/>
        <w:jc w:val="both"/>
        <w:rPr>
          <w:rFonts w:ascii="Times New Roman" w:hAnsi="Times New Roman" w:cs="Times New Roman"/>
          <w:sz w:val="28"/>
          <w:szCs w:val="28"/>
        </w:rPr>
      </w:pPr>
      <w:r w:rsidRPr="008539E9">
        <w:rPr>
          <w:rFonts w:ascii="Times New Roman" w:hAnsi="Times New Roman" w:cs="Times New Roman"/>
          <w:sz w:val="28"/>
          <w:szCs w:val="28"/>
        </w:rPr>
        <w:t xml:space="preserve">                                          ___________ _____________________</w:t>
      </w:r>
    </w:p>
    <w:p w:rsidR="00A10EF0" w:rsidRPr="008539E9" w:rsidRDefault="00A10EF0">
      <w:pPr>
        <w:pStyle w:val="ConsPlusNonformat"/>
        <w:jc w:val="both"/>
        <w:rPr>
          <w:rFonts w:ascii="Times New Roman" w:hAnsi="Times New Roman" w:cs="Times New Roman"/>
          <w:sz w:val="28"/>
          <w:szCs w:val="28"/>
        </w:rPr>
      </w:pPr>
      <w:r w:rsidRPr="008539E9">
        <w:rPr>
          <w:rFonts w:ascii="Times New Roman" w:hAnsi="Times New Roman" w:cs="Times New Roman"/>
          <w:sz w:val="28"/>
          <w:szCs w:val="28"/>
        </w:rPr>
        <w:t xml:space="preserve">                                           (подпись)  (расшифровка подписи)</w:t>
      </w:r>
    </w:p>
    <w:p w:rsidR="00A10EF0" w:rsidRPr="008539E9" w:rsidRDefault="00A10EF0">
      <w:pPr>
        <w:pStyle w:val="ConsPlusNonformat"/>
        <w:jc w:val="both"/>
        <w:rPr>
          <w:rFonts w:ascii="Times New Roman" w:hAnsi="Times New Roman" w:cs="Times New Roman"/>
          <w:sz w:val="28"/>
          <w:szCs w:val="28"/>
        </w:rPr>
      </w:pPr>
      <w:r w:rsidRPr="008539E9">
        <w:rPr>
          <w:rFonts w:ascii="Times New Roman" w:hAnsi="Times New Roman" w:cs="Times New Roman"/>
          <w:sz w:val="28"/>
          <w:szCs w:val="28"/>
        </w:rPr>
        <w:t xml:space="preserve">                                          "__" ____________ 20__ года</w:t>
      </w:r>
    </w:p>
    <w:p w:rsidR="00A10EF0" w:rsidRPr="008539E9" w:rsidRDefault="00A10EF0">
      <w:pPr>
        <w:pStyle w:val="ConsPlusNonformat"/>
        <w:jc w:val="both"/>
        <w:rPr>
          <w:rFonts w:ascii="Times New Roman" w:hAnsi="Times New Roman" w:cs="Times New Roman"/>
          <w:sz w:val="28"/>
          <w:szCs w:val="28"/>
        </w:rPr>
      </w:pPr>
    </w:p>
    <w:p w:rsidR="00A10EF0" w:rsidRPr="008539E9" w:rsidRDefault="00A10EF0">
      <w:pPr>
        <w:pStyle w:val="ConsPlusNonformat"/>
        <w:jc w:val="both"/>
        <w:rPr>
          <w:rFonts w:ascii="Times New Roman" w:hAnsi="Times New Roman" w:cs="Times New Roman"/>
          <w:sz w:val="28"/>
          <w:szCs w:val="28"/>
        </w:rPr>
      </w:pPr>
      <w:bookmarkStart w:id="14" w:name="P287"/>
      <w:bookmarkEnd w:id="14"/>
      <w:r w:rsidRPr="008539E9">
        <w:rPr>
          <w:rFonts w:ascii="Times New Roman" w:hAnsi="Times New Roman" w:cs="Times New Roman"/>
          <w:sz w:val="28"/>
          <w:szCs w:val="28"/>
        </w:rPr>
        <w:t xml:space="preserve">                             Акт обследования</w:t>
      </w:r>
    </w:p>
    <w:p w:rsidR="00A10EF0" w:rsidRPr="008539E9" w:rsidRDefault="00A10EF0">
      <w:pPr>
        <w:pStyle w:val="ConsPlusNonformat"/>
        <w:jc w:val="both"/>
        <w:rPr>
          <w:rFonts w:ascii="Times New Roman" w:hAnsi="Times New Roman" w:cs="Times New Roman"/>
          <w:sz w:val="28"/>
          <w:szCs w:val="28"/>
        </w:rPr>
      </w:pPr>
      <w:r w:rsidRPr="008539E9">
        <w:rPr>
          <w:rFonts w:ascii="Times New Roman" w:hAnsi="Times New Roman" w:cs="Times New Roman"/>
          <w:sz w:val="28"/>
          <w:szCs w:val="28"/>
        </w:rPr>
        <w:t xml:space="preserve">          зерновых, и (или) зернобобовых культур, и (или) овощных</w:t>
      </w:r>
    </w:p>
    <w:p w:rsidR="00A10EF0" w:rsidRPr="008539E9" w:rsidRDefault="00A10EF0">
      <w:pPr>
        <w:pStyle w:val="ConsPlusNonformat"/>
        <w:jc w:val="both"/>
        <w:rPr>
          <w:rFonts w:ascii="Times New Roman" w:hAnsi="Times New Roman" w:cs="Times New Roman"/>
          <w:sz w:val="28"/>
          <w:szCs w:val="28"/>
        </w:rPr>
      </w:pPr>
      <w:r w:rsidRPr="008539E9">
        <w:rPr>
          <w:rFonts w:ascii="Times New Roman" w:hAnsi="Times New Roman" w:cs="Times New Roman"/>
          <w:sz w:val="28"/>
          <w:szCs w:val="28"/>
        </w:rPr>
        <w:t xml:space="preserve">        культур открытого грунта, и (или) плодоносящих многолетних</w:t>
      </w:r>
    </w:p>
    <w:p w:rsidR="00A10EF0" w:rsidRPr="008539E9" w:rsidRDefault="00A10EF0">
      <w:pPr>
        <w:pStyle w:val="ConsPlusNonformat"/>
        <w:jc w:val="both"/>
        <w:rPr>
          <w:rFonts w:ascii="Times New Roman" w:hAnsi="Times New Roman" w:cs="Times New Roman"/>
          <w:sz w:val="28"/>
          <w:szCs w:val="28"/>
        </w:rPr>
      </w:pPr>
      <w:r w:rsidRPr="008539E9">
        <w:rPr>
          <w:rFonts w:ascii="Times New Roman" w:hAnsi="Times New Roman" w:cs="Times New Roman"/>
          <w:sz w:val="28"/>
          <w:szCs w:val="28"/>
        </w:rPr>
        <w:t xml:space="preserve">         насаждений, пострадавших в случае утраты (гибели) урожая</w:t>
      </w:r>
    </w:p>
    <w:p w:rsidR="00A10EF0" w:rsidRPr="008539E9" w:rsidRDefault="00A10EF0">
      <w:pPr>
        <w:pStyle w:val="ConsPlusNonformat"/>
        <w:jc w:val="both"/>
        <w:rPr>
          <w:rFonts w:ascii="Times New Roman" w:hAnsi="Times New Roman" w:cs="Times New Roman"/>
          <w:sz w:val="28"/>
          <w:szCs w:val="28"/>
        </w:rPr>
      </w:pPr>
      <w:r w:rsidRPr="008539E9">
        <w:rPr>
          <w:rFonts w:ascii="Times New Roman" w:hAnsi="Times New Roman" w:cs="Times New Roman"/>
          <w:sz w:val="28"/>
          <w:szCs w:val="28"/>
        </w:rPr>
        <w:t xml:space="preserve">          зерновых, и (или) зернобобовых культур, и (или) овощных</w:t>
      </w:r>
    </w:p>
    <w:p w:rsidR="00A10EF0" w:rsidRPr="008539E9" w:rsidRDefault="00A10EF0">
      <w:pPr>
        <w:pStyle w:val="ConsPlusNonformat"/>
        <w:jc w:val="both"/>
        <w:rPr>
          <w:rFonts w:ascii="Times New Roman" w:hAnsi="Times New Roman" w:cs="Times New Roman"/>
          <w:sz w:val="28"/>
          <w:szCs w:val="28"/>
        </w:rPr>
      </w:pPr>
      <w:r w:rsidRPr="008539E9">
        <w:rPr>
          <w:rFonts w:ascii="Times New Roman" w:hAnsi="Times New Roman" w:cs="Times New Roman"/>
          <w:sz w:val="28"/>
          <w:szCs w:val="28"/>
        </w:rPr>
        <w:t xml:space="preserve">        культур открытого грунта, и (или) плодоносящих многолетних</w:t>
      </w:r>
    </w:p>
    <w:p w:rsidR="00A10EF0" w:rsidRPr="008539E9" w:rsidRDefault="00A10EF0">
      <w:pPr>
        <w:pStyle w:val="ConsPlusNonformat"/>
        <w:jc w:val="both"/>
        <w:rPr>
          <w:rFonts w:ascii="Times New Roman" w:hAnsi="Times New Roman" w:cs="Times New Roman"/>
          <w:sz w:val="28"/>
          <w:szCs w:val="28"/>
        </w:rPr>
      </w:pPr>
      <w:r w:rsidRPr="008539E9">
        <w:rPr>
          <w:rFonts w:ascii="Times New Roman" w:hAnsi="Times New Roman" w:cs="Times New Roman"/>
          <w:sz w:val="28"/>
          <w:szCs w:val="28"/>
        </w:rPr>
        <w:t xml:space="preserve">            насаждений в результате стихийных бедствий, опасных</w:t>
      </w:r>
    </w:p>
    <w:p w:rsidR="00A10EF0" w:rsidRPr="008539E9" w:rsidRDefault="00A10EF0">
      <w:pPr>
        <w:pStyle w:val="ConsPlusNonformat"/>
        <w:jc w:val="both"/>
        <w:rPr>
          <w:rFonts w:ascii="Times New Roman" w:hAnsi="Times New Roman" w:cs="Times New Roman"/>
          <w:sz w:val="28"/>
          <w:szCs w:val="28"/>
        </w:rPr>
      </w:pPr>
      <w:r w:rsidRPr="008539E9">
        <w:rPr>
          <w:rFonts w:ascii="Times New Roman" w:hAnsi="Times New Roman" w:cs="Times New Roman"/>
          <w:sz w:val="28"/>
          <w:szCs w:val="28"/>
        </w:rPr>
        <w:t xml:space="preserve">                   или неблагоприятных метеорологических</w:t>
      </w:r>
    </w:p>
    <w:p w:rsidR="00A10EF0" w:rsidRPr="008539E9" w:rsidRDefault="00A10EF0">
      <w:pPr>
        <w:pStyle w:val="ConsPlusNonformat"/>
        <w:jc w:val="both"/>
        <w:rPr>
          <w:rFonts w:ascii="Times New Roman" w:hAnsi="Times New Roman" w:cs="Times New Roman"/>
          <w:sz w:val="28"/>
          <w:szCs w:val="28"/>
        </w:rPr>
      </w:pPr>
      <w:r w:rsidRPr="008539E9">
        <w:rPr>
          <w:rFonts w:ascii="Times New Roman" w:hAnsi="Times New Roman" w:cs="Times New Roman"/>
          <w:sz w:val="28"/>
          <w:szCs w:val="28"/>
        </w:rPr>
        <w:t xml:space="preserve">           или агрометеорологических природных явлений (условий)</w:t>
      </w:r>
    </w:p>
    <w:p w:rsidR="00A10EF0" w:rsidRPr="008539E9" w:rsidRDefault="00A10EF0">
      <w:pPr>
        <w:pStyle w:val="ConsPlusNonformat"/>
        <w:jc w:val="both"/>
        <w:rPr>
          <w:rFonts w:ascii="Times New Roman" w:hAnsi="Times New Roman" w:cs="Times New Roman"/>
          <w:sz w:val="28"/>
          <w:szCs w:val="28"/>
        </w:rPr>
      </w:pPr>
    </w:p>
    <w:p w:rsidR="00A10EF0" w:rsidRPr="008539E9" w:rsidRDefault="00A10EF0">
      <w:pPr>
        <w:pStyle w:val="ConsPlusNonformat"/>
        <w:jc w:val="both"/>
        <w:rPr>
          <w:rFonts w:ascii="Times New Roman" w:hAnsi="Times New Roman" w:cs="Times New Roman"/>
          <w:sz w:val="28"/>
          <w:szCs w:val="28"/>
        </w:rPr>
      </w:pPr>
      <w:r w:rsidRPr="008539E9">
        <w:rPr>
          <w:rFonts w:ascii="Times New Roman" w:hAnsi="Times New Roman" w:cs="Times New Roman"/>
          <w:sz w:val="28"/>
          <w:szCs w:val="28"/>
        </w:rPr>
        <w:t>N ______                                          "__" ____________ 20__ г.</w:t>
      </w:r>
    </w:p>
    <w:p w:rsidR="00A10EF0" w:rsidRPr="008539E9" w:rsidRDefault="00A10EF0">
      <w:pPr>
        <w:pStyle w:val="ConsPlusNonformat"/>
        <w:jc w:val="both"/>
        <w:rPr>
          <w:rFonts w:ascii="Times New Roman" w:hAnsi="Times New Roman" w:cs="Times New Roman"/>
          <w:sz w:val="28"/>
          <w:szCs w:val="28"/>
        </w:rPr>
      </w:pPr>
    </w:p>
    <w:p w:rsidR="00A10EF0" w:rsidRPr="008539E9" w:rsidRDefault="00A10EF0">
      <w:pPr>
        <w:pStyle w:val="ConsPlusNonformat"/>
        <w:jc w:val="both"/>
        <w:rPr>
          <w:rFonts w:ascii="Times New Roman" w:hAnsi="Times New Roman" w:cs="Times New Roman"/>
          <w:sz w:val="28"/>
          <w:szCs w:val="28"/>
        </w:rPr>
      </w:pPr>
      <w:r w:rsidRPr="008539E9">
        <w:rPr>
          <w:rFonts w:ascii="Times New Roman" w:hAnsi="Times New Roman" w:cs="Times New Roman"/>
          <w:sz w:val="28"/>
          <w:szCs w:val="28"/>
        </w:rPr>
        <w:t>1.   Характеристика  стихийного  бедствия,  опасного  или  неблагоприятного</w:t>
      </w:r>
    </w:p>
    <w:p w:rsidR="00A10EF0" w:rsidRPr="008539E9" w:rsidRDefault="00A10EF0">
      <w:pPr>
        <w:pStyle w:val="ConsPlusNonformat"/>
        <w:jc w:val="both"/>
        <w:rPr>
          <w:rFonts w:ascii="Times New Roman" w:hAnsi="Times New Roman" w:cs="Times New Roman"/>
          <w:sz w:val="28"/>
          <w:szCs w:val="28"/>
        </w:rPr>
      </w:pPr>
      <w:r w:rsidRPr="008539E9">
        <w:rPr>
          <w:rFonts w:ascii="Times New Roman" w:hAnsi="Times New Roman" w:cs="Times New Roman"/>
          <w:sz w:val="28"/>
          <w:szCs w:val="28"/>
        </w:rPr>
        <w:lastRenderedPageBreak/>
        <w:t>метеорологического или агрометеорологического природного явления (условия)</w:t>
      </w:r>
    </w:p>
    <w:p w:rsidR="00A10EF0" w:rsidRPr="008539E9" w:rsidRDefault="00A10EF0">
      <w:pPr>
        <w:pStyle w:val="ConsPlusNonformat"/>
        <w:jc w:val="both"/>
        <w:rPr>
          <w:rFonts w:ascii="Times New Roman" w:hAnsi="Times New Roman" w:cs="Times New Roman"/>
          <w:sz w:val="28"/>
          <w:szCs w:val="28"/>
        </w:rPr>
      </w:pPr>
      <w:r w:rsidRPr="008539E9">
        <w:rPr>
          <w:rFonts w:ascii="Times New Roman" w:hAnsi="Times New Roman" w:cs="Times New Roman"/>
          <w:sz w:val="28"/>
          <w:szCs w:val="28"/>
        </w:rPr>
        <w:t>___________________________________________________________________________</w:t>
      </w:r>
    </w:p>
    <w:p w:rsidR="00A10EF0" w:rsidRPr="008539E9" w:rsidRDefault="00A10EF0">
      <w:pPr>
        <w:pStyle w:val="ConsPlusNonformat"/>
        <w:jc w:val="both"/>
        <w:rPr>
          <w:rFonts w:ascii="Times New Roman" w:hAnsi="Times New Roman" w:cs="Times New Roman"/>
          <w:sz w:val="28"/>
          <w:szCs w:val="28"/>
        </w:rPr>
      </w:pPr>
      <w:r w:rsidRPr="008539E9">
        <w:rPr>
          <w:rFonts w:ascii="Times New Roman" w:hAnsi="Times New Roman" w:cs="Times New Roman"/>
          <w:sz w:val="28"/>
          <w:szCs w:val="28"/>
        </w:rPr>
        <w:t xml:space="preserve">   (наименование, сроки, номер и дата </w:t>
      </w:r>
      <w:proofErr w:type="spellStart"/>
      <w:r w:rsidRPr="008539E9">
        <w:rPr>
          <w:rFonts w:ascii="Times New Roman" w:hAnsi="Times New Roman" w:cs="Times New Roman"/>
          <w:sz w:val="28"/>
          <w:szCs w:val="28"/>
        </w:rPr>
        <w:t>метеосправки</w:t>
      </w:r>
      <w:proofErr w:type="spellEnd"/>
      <w:r w:rsidRPr="008539E9">
        <w:rPr>
          <w:rFonts w:ascii="Times New Roman" w:hAnsi="Times New Roman" w:cs="Times New Roman"/>
          <w:sz w:val="28"/>
          <w:szCs w:val="28"/>
        </w:rPr>
        <w:t xml:space="preserve">, </w:t>
      </w:r>
      <w:proofErr w:type="gramStart"/>
      <w:r w:rsidRPr="008539E9">
        <w:rPr>
          <w:rFonts w:ascii="Times New Roman" w:hAnsi="Times New Roman" w:cs="Times New Roman"/>
          <w:sz w:val="28"/>
          <w:szCs w:val="28"/>
        </w:rPr>
        <w:t>прилагаемой</w:t>
      </w:r>
      <w:proofErr w:type="gramEnd"/>
      <w:r w:rsidRPr="008539E9">
        <w:rPr>
          <w:rFonts w:ascii="Times New Roman" w:hAnsi="Times New Roman" w:cs="Times New Roman"/>
          <w:sz w:val="28"/>
          <w:szCs w:val="28"/>
        </w:rPr>
        <w:t xml:space="preserve"> к акту)</w:t>
      </w:r>
    </w:p>
    <w:p w:rsidR="00A10EF0" w:rsidRPr="008539E9" w:rsidRDefault="00A10EF0">
      <w:pPr>
        <w:pStyle w:val="ConsPlusNonformat"/>
        <w:jc w:val="both"/>
        <w:rPr>
          <w:rFonts w:ascii="Times New Roman" w:hAnsi="Times New Roman" w:cs="Times New Roman"/>
          <w:sz w:val="28"/>
          <w:szCs w:val="28"/>
        </w:rPr>
      </w:pPr>
      <w:r w:rsidRPr="008539E9">
        <w:rPr>
          <w:rFonts w:ascii="Times New Roman" w:hAnsi="Times New Roman" w:cs="Times New Roman"/>
          <w:sz w:val="28"/>
          <w:szCs w:val="28"/>
        </w:rPr>
        <w:t>___________________________________________________________________________</w:t>
      </w:r>
    </w:p>
    <w:p w:rsidR="00A10EF0" w:rsidRPr="008539E9" w:rsidRDefault="00A10EF0">
      <w:pPr>
        <w:pStyle w:val="ConsPlusNonformat"/>
        <w:jc w:val="both"/>
        <w:rPr>
          <w:rFonts w:ascii="Times New Roman" w:hAnsi="Times New Roman" w:cs="Times New Roman"/>
          <w:sz w:val="28"/>
          <w:szCs w:val="28"/>
        </w:rPr>
      </w:pPr>
      <w:r w:rsidRPr="008539E9">
        <w:rPr>
          <w:rFonts w:ascii="Times New Roman" w:hAnsi="Times New Roman" w:cs="Times New Roman"/>
          <w:sz w:val="28"/>
          <w:szCs w:val="28"/>
        </w:rPr>
        <w:t>___________________________________________________________________________</w:t>
      </w:r>
    </w:p>
    <w:p w:rsidR="00A10EF0" w:rsidRPr="008539E9" w:rsidRDefault="00A10EF0">
      <w:pPr>
        <w:pStyle w:val="ConsPlusNonformat"/>
        <w:jc w:val="both"/>
        <w:rPr>
          <w:rFonts w:ascii="Times New Roman" w:hAnsi="Times New Roman" w:cs="Times New Roman"/>
          <w:sz w:val="28"/>
          <w:szCs w:val="28"/>
        </w:rPr>
      </w:pPr>
      <w:r w:rsidRPr="008539E9">
        <w:rPr>
          <w:rFonts w:ascii="Times New Roman" w:hAnsi="Times New Roman" w:cs="Times New Roman"/>
          <w:sz w:val="28"/>
          <w:szCs w:val="28"/>
        </w:rPr>
        <w:t>2. Полное наименование субъекта АПК</w:t>
      </w:r>
    </w:p>
    <w:p w:rsidR="00A10EF0" w:rsidRPr="008539E9" w:rsidRDefault="00A10EF0">
      <w:pPr>
        <w:pStyle w:val="ConsPlusNonformat"/>
        <w:jc w:val="both"/>
        <w:rPr>
          <w:rFonts w:ascii="Times New Roman" w:hAnsi="Times New Roman" w:cs="Times New Roman"/>
          <w:sz w:val="28"/>
          <w:szCs w:val="28"/>
        </w:rPr>
      </w:pPr>
      <w:r w:rsidRPr="008539E9">
        <w:rPr>
          <w:rFonts w:ascii="Times New Roman" w:hAnsi="Times New Roman" w:cs="Times New Roman"/>
          <w:sz w:val="28"/>
          <w:szCs w:val="28"/>
        </w:rPr>
        <w:t>___________________________________________________________________________</w:t>
      </w:r>
    </w:p>
    <w:p w:rsidR="00A10EF0" w:rsidRPr="008539E9" w:rsidRDefault="00A10EF0">
      <w:pPr>
        <w:pStyle w:val="ConsPlusNonformat"/>
        <w:jc w:val="both"/>
        <w:rPr>
          <w:rFonts w:ascii="Times New Roman" w:hAnsi="Times New Roman" w:cs="Times New Roman"/>
          <w:sz w:val="28"/>
          <w:szCs w:val="28"/>
        </w:rPr>
      </w:pPr>
      <w:r w:rsidRPr="008539E9">
        <w:rPr>
          <w:rFonts w:ascii="Times New Roman" w:hAnsi="Times New Roman" w:cs="Times New Roman"/>
          <w:sz w:val="28"/>
          <w:szCs w:val="28"/>
        </w:rPr>
        <w:t xml:space="preserve">             </w:t>
      </w:r>
      <w:proofErr w:type="gramStart"/>
      <w:r w:rsidRPr="008539E9">
        <w:rPr>
          <w:rFonts w:ascii="Times New Roman" w:hAnsi="Times New Roman" w:cs="Times New Roman"/>
          <w:sz w:val="28"/>
          <w:szCs w:val="28"/>
        </w:rPr>
        <w:t>(полное наименование субъекта АПК в соответствии</w:t>
      </w:r>
      <w:proofErr w:type="gramEnd"/>
    </w:p>
    <w:p w:rsidR="00A10EF0" w:rsidRPr="008539E9" w:rsidRDefault="00A10EF0">
      <w:pPr>
        <w:pStyle w:val="ConsPlusNonformat"/>
        <w:jc w:val="both"/>
        <w:rPr>
          <w:rFonts w:ascii="Times New Roman" w:hAnsi="Times New Roman" w:cs="Times New Roman"/>
          <w:sz w:val="28"/>
          <w:szCs w:val="28"/>
        </w:rPr>
      </w:pPr>
      <w:r w:rsidRPr="008539E9">
        <w:rPr>
          <w:rFonts w:ascii="Times New Roman" w:hAnsi="Times New Roman" w:cs="Times New Roman"/>
          <w:sz w:val="28"/>
          <w:szCs w:val="28"/>
        </w:rPr>
        <w:t xml:space="preserve">                       с учредительными документами)</w:t>
      </w:r>
    </w:p>
    <w:p w:rsidR="00A10EF0" w:rsidRPr="008539E9" w:rsidRDefault="00A10EF0">
      <w:pPr>
        <w:pStyle w:val="ConsPlusNonformat"/>
        <w:jc w:val="both"/>
        <w:rPr>
          <w:rFonts w:ascii="Times New Roman" w:hAnsi="Times New Roman" w:cs="Times New Roman"/>
          <w:sz w:val="28"/>
          <w:szCs w:val="28"/>
        </w:rPr>
      </w:pPr>
      <w:r w:rsidRPr="008539E9">
        <w:rPr>
          <w:rFonts w:ascii="Times New Roman" w:hAnsi="Times New Roman" w:cs="Times New Roman"/>
          <w:sz w:val="28"/>
          <w:szCs w:val="28"/>
        </w:rPr>
        <w:t>___________________________________________________________________________</w:t>
      </w:r>
    </w:p>
    <w:p w:rsidR="00A10EF0" w:rsidRPr="008539E9" w:rsidRDefault="00A10EF0">
      <w:pPr>
        <w:pStyle w:val="ConsPlusNonformat"/>
        <w:jc w:val="both"/>
        <w:rPr>
          <w:rFonts w:ascii="Times New Roman" w:hAnsi="Times New Roman" w:cs="Times New Roman"/>
          <w:sz w:val="28"/>
          <w:szCs w:val="28"/>
        </w:rPr>
      </w:pPr>
      <w:r w:rsidRPr="008539E9">
        <w:rPr>
          <w:rFonts w:ascii="Times New Roman" w:hAnsi="Times New Roman" w:cs="Times New Roman"/>
          <w:sz w:val="28"/>
          <w:szCs w:val="28"/>
        </w:rPr>
        <w:t>3. Сокращенное наименование субъекта АПК</w:t>
      </w:r>
    </w:p>
    <w:p w:rsidR="00A10EF0" w:rsidRPr="008539E9" w:rsidRDefault="00A10EF0">
      <w:pPr>
        <w:pStyle w:val="ConsPlusNonformat"/>
        <w:jc w:val="both"/>
        <w:rPr>
          <w:rFonts w:ascii="Times New Roman" w:hAnsi="Times New Roman" w:cs="Times New Roman"/>
          <w:sz w:val="28"/>
          <w:szCs w:val="28"/>
        </w:rPr>
      </w:pPr>
      <w:r w:rsidRPr="008539E9">
        <w:rPr>
          <w:rFonts w:ascii="Times New Roman" w:hAnsi="Times New Roman" w:cs="Times New Roman"/>
          <w:sz w:val="28"/>
          <w:szCs w:val="28"/>
        </w:rPr>
        <w:t>___________________________________________________________________________</w:t>
      </w:r>
    </w:p>
    <w:p w:rsidR="00A10EF0" w:rsidRPr="008539E9" w:rsidRDefault="00A10EF0">
      <w:pPr>
        <w:pStyle w:val="ConsPlusNonformat"/>
        <w:jc w:val="both"/>
        <w:rPr>
          <w:rFonts w:ascii="Times New Roman" w:hAnsi="Times New Roman" w:cs="Times New Roman"/>
          <w:sz w:val="28"/>
          <w:szCs w:val="28"/>
        </w:rPr>
      </w:pPr>
      <w:r w:rsidRPr="008539E9">
        <w:rPr>
          <w:rFonts w:ascii="Times New Roman" w:hAnsi="Times New Roman" w:cs="Times New Roman"/>
          <w:sz w:val="28"/>
          <w:szCs w:val="28"/>
        </w:rPr>
        <w:t xml:space="preserve">           </w:t>
      </w:r>
      <w:proofErr w:type="gramStart"/>
      <w:r w:rsidRPr="008539E9">
        <w:rPr>
          <w:rFonts w:ascii="Times New Roman" w:hAnsi="Times New Roman" w:cs="Times New Roman"/>
          <w:sz w:val="28"/>
          <w:szCs w:val="28"/>
        </w:rPr>
        <w:t>(сокращенное наименование субъекта АПК в соответствии</w:t>
      </w:r>
      <w:proofErr w:type="gramEnd"/>
    </w:p>
    <w:p w:rsidR="00A10EF0" w:rsidRPr="008539E9" w:rsidRDefault="00A10EF0">
      <w:pPr>
        <w:pStyle w:val="ConsPlusNonformat"/>
        <w:jc w:val="both"/>
        <w:rPr>
          <w:rFonts w:ascii="Times New Roman" w:hAnsi="Times New Roman" w:cs="Times New Roman"/>
          <w:sz w:val="28"/>
          <w:szCs w:val="28"/>
        </w:rPr>
      </w:pPr>
      <w:r w:rsidRPr="008539E9">
        <w:rPr>
          <w:rFonts w:ascii="Times New Roman" w:hAnsi="Times New Roman" w:cs="Times New Roman"/>
          <w:sz w:val="28"/>
          <w:szCs w:val="28"/>
        </w:rPr>
        <w:t xml:space="preserve">                       с учредительными документами)</w:t>
      </w:r>
    </w:p>
    <w:p w:rsidR="00A10EF0" w:rsidRPr="008539E9" w:rsidRDefault="00A10EF0">
      <w:pPr>
        <w:pStyle w:val="ConsPlusNonformat"/>
        <w:jc w:val="both"/>
        <w:rPr>
          <w:rFonts w:ascii="Times New Roman" w:hAnsi="Times New Roman" w:cs="Times New Roman"/>
          <w:sz w:val="28"/>
          <w:szCs w:val="28"/>
        </w:rPr>
      </w:pPr>
      <w:r w:rsidRPr="008539E9">
        <w:rPr>
          <w:rFonts w:ascii="Times New Roman" w:hAnsi="Times New Roman" w:cs="Times New Roman"/>
          <w:sz w:val="28"/>
          <w:szCs w:val="28"/>
        </w:rPr>
        <w:t>4. ИНН/ОГРН _______________/______________</w:t>
      </w:r>
    </w:p>
    <w:p w:rsidR="00A10EF0" w:rsidRPr="008539E9" w:rsidRDefault="00A10EF0">
      <w:pPr>
        <w:pStyle w:val="ConsPlusNonformat"/>
        <w:jc w:val="both"/>
        <w:rPr>
          <w:rFonts w:ascii="Times New Roman" w:hAnsi="Times New Roman" w:cs="Times New Roman"/>
          <w:sz w:val="28"/>
          <w:szCs w:val="28"/>
        </w:rPr>
      </w:pPr>
      <w:r w:rsidRPr="008539E9">
        <w:rPr>
          <w:rFonts w:ascii="Times New Roman" w:hAnsi="Times New Roman" w:cs="Times New Roman"/>
          <w:sz w:val="28"/>
          <w:szCs w:val="28"/>
        </w:rPr>
        <w:t>5. ОКВЭД _________________________________</w:t>
      </w:r>
    </w:p>
    <w:p w:rsidR="00A10EF0" w:rsidRPr="008539E9" w:rsidRDefault="00A10EF0">
      <w:pPr>
        <w:pStyle w:val="ConsPlusNonformat"/>
        <w:jc w:val="both"/>
        <w:rPr>
          <w:rFonts w:ascii="Times New Roman" w:hAnsi="Times New Roman" w:cs="Times New Roman"/>
          <w:sz w:val="28"/>
          <w:szCs w:val="28"/>
        </w:rPr>
      </w:pPr>
      <w:r w:rsidRPr="008539E9">
        <w:rPr>
          <w:rFonts w:ascii="Times New Roman" w:hAnsi="Times New Roman" w:cs="Times New Roman"/>
          <w:sz w:val="28"/>
          <w:szCs w:val="28"/>
        </w:rPr>
        <w:t>6. Юридический адрес: _____________________________________________________</w:t>
      </w:r>
    </w:p>
    <w:p w:rsidR="00A10EF0" w:rsidRPr="008539E9" w:rsidRDefault="00A10EF0">
      <w:pPr>
        <w:pStyle w:val="ConsPlusNonformat"/>
        <w:jc w:val="both"/>
        <w:rPr>
          <w:rFonts w:ascii="Times New Roman" w:hAnsi="Times New Roman" w:cs="Times New Roman"/>
          <w:sz w:val="28"/>
          <w:szCs w:val="28"/>
        </w:rPr>
      </w:pPr>
      <w:r w:rsidRPr="008539E9">
        <w:rPr>
          <w:rFonts w:ascii="Times New Roman" w:hAnsi="Times New Roman" w:cs="Times New Roman"/>
          <w:sz w:val="28"/>
          <w:szCs w:val="28"/>
        </w:rPr>
        <w:t xml:space="preserve">                            </w:t>
      </w:r>
      <w:proofErr w:type="gramStart"/>
      <w:r w:rsidRPr="008539E9">
        <w:rPr>
          <w:rFonts w:ascii="Times New Roman" w:hAnsi="Times New Roman" w:cs="Times New Roman"/>
          <w:sz w:val="28"/>
          <w:szCs w:val="28"/>
        </w:rPr>
        <w:t>(почтовый индекс и адрес в соответствии</w:t>
      </w:r>
      <w:proofErr w:type="gramEnd"/>
    </w:p>
    <w:p w:rsidR="00A10EF0" w:rsidRPr="008539E9" w:rsidRDefault="00A10EF0">
      <w:pPr>
        <w:pStyle w:val="ConsPlusNonformat"/>
        <w:jc w:val="both"/>
        <w:rPr>
          <w:rFonts w:ascii="Times New Roman" w:hAnsi="Times New Roman" w:cs="Times New Roman"/>
          <w:sz w:val="28"/>
          <w:szCs w:val="28"/>
        </w:rPr>
      </w:pPr>
      <w:r w:rsidRPr="008539E9">
        <w:rPr>
          <w:rFonts w:ascii="Times New Roman" w:hAnsi="Times New Roman" w:cs="Times New Roman"/>
          <w:sz w:val="28"/>
          <w:szCs w:val="28"/>
        </w:rPr>
        <w:t xml:space="preserve">                                 с учредительными документами)</w:t>
      </w:r>
    </w:p>
    <w:p w:rsidR="00A10EF0" w:rsidRPr="008539E9" w:rsidRDefault="00A10EF0">
      <w:pPr>
        <w:pStyle w:val="ConsPlusNonformat"/>
        <w:jc w:val="both"/>
        <w:rPr>
          <w:rFonts w:ascii="Times New Roman" w:hAnsi="Times New Roman" w:cs="Times New Roman"/>
          <w:sz w:val="28"/>
          <w:szCs w:val="28"/>
        </w:rPr>
      </w:pPr>
      <w:r w:rsidRPr="008539E9">
        <w:rPr>
          <w:rFonts w:ascii="Times New Roman" w:hAnsi="Times New Roman" w:cs="Times New Roman"/>
          <w:sz w:val="28"/>
          <w:szCs w:val="28"/>
        </w:rPr>
        <w:t>___________________________________________________________________________</w:t>
      </w:r>
    </w:p>
    <w:p w:rsidR="00A10EF0" w:rsidRPr="008539E9" w:rsidRDefault="00A10EF0">
      <w:pPr>
        <w:pStyle w:val="ConsPlusNonformat"/>
        <w:jc w:val="both"/>
        <w:rPr>
          <w:rFonts w:ascii="Times New Roman" w:hAnsi="Times New Roman" w:cs="Times New Roman"/>
          <w:sz w:val="28"/>
          <w:szCs w:val="28"/>
        </w:rPr>
      </w:pPr>
      <w:r w:rsidRPr="008539E9">
        <w:rPr>
          <w:rFonts w:ascii="Times New Roman" w:hAnsi="Times New Roman" w:cs="Times New Roman"/>
          <w:sz w:val="28"/>
          <w:szCs w:val="28"/>
        </w:rPr>
        <w:t>7. Почтовый адрес: ________________________________________________________</w:t>
      </w:r>
    </w:p>
    <w:p w:rsidR="00A10EF0" w:rsidRPr="008539E9" w:rsidRDefault="00A10EF0">
      <w:pPr>
        <w:pStyle w:val="ConsPlusNonformat"/>
        <w:jc w:val="both"/>
        <w:rPr>
          <w:rFonts w:ascii="Times New Roman" w:hAnsi="Times New Roman" w:cs="Times New Roman"/>
          <w:sz w:val="28"/>
          <w:szCs w:val="28"/>
        </w:rPr>
      </w:pPr>
      <w:r w:rsidRPr="008539E9">
        <w:rPr>
          <w:rFonts w:ascii="Times New Roman" w:hAnsi="Times New Roman" w:cs="Times New Roman"/>
          <w:sz w:val="28"/>
          <w:szCs w:val="28"/>
        </w:rPr>
        <w:t xml:space="preserve">                   (почтовый индекс и адрес фактического места нахождения)</w:t>
      </w:r>
    </w:p>
    <w:p w:rsidR="00A10EF0" w:rsidRPr="008539E9" w:rsidRDefault="00A10EF0">
      <w:pPr>
        <w:pStyle w:val="ConsPlusNonformat"/>
        <w:jc w:val="both"/>
        <w:rPr>
          <w:rFonts w:ascii="Times New Roman" w:hAnsi="Times New Roman" w:cs="Times New Roman"/>
          <w:sz w:val="28"/>
          <w:szCs w:val="28"/>
        </w:rPr>
      </w:pPr>
      <w:r w:rsidRPr="008539E9">
        <w:rPr>
          <w:rFonts w:ascii="Times New Roman" w:hAnsi="Times New Roman" w:cs="Times New Roman"/>
          <w:sz w:val="28"/>
          <w:szCs w:val="28"/>
        </w:rPr>
        <w:t>___________________________________________________________________________</w:t>
      </w:r>
    </w:p>
    <w:p w:rsidR="00A10EF0" w:rsidRPr="008539E9" w:rsidRDefault="00A10EF0">
      <w:pPr>
        <w:pStyle w:val="ConsPlusNonformat"/>
        <w:jc w:val="both"/>
        <w:rPr>
          <w:rFonts w:ascii="Times New Roman" w:hAnsi="Times New Roman" w:cs="Times New Roman"/>
          <w:sz w:val="28"/>
          <w:szCs w:val="28"/>
        </w:rPr>
      </w:pPr>
      <w:r w:rsidRPr="008539E9">
        <w:rPr>
          <w:rFonts w:ascii="Times New Roman" w:hAnsi="Times New Roman" w:cs="Times New Roman"/>
          <w:sz w:val="28"/>
          <w:szCs w:val="28"/>
        </w:rPr>
        <w:t>8. Комиссия в составе:</w:t>
      </w:r>
    </w:p>
    <w:p w:rsidR="00A10EF0" w:rsidRPr="008539E9" w:rsidRDefault="00A10EF0">
      <w:pPr>
        <w:pStyle w:val="ConsPlusNonformat"/>
        <w:jc w:val="both"/>
        <w:rPr>
          <w:rFonts w:ascii="Times New Roman" w:hAnsi="Times New Roman" w:cs="Times New Roman"/>
          <w:sz w:val="28"/>
          <w:szCs w:val="28"/>
        </w:rPr>
      </w:pPr>
      <w:r w:rsidRPr="008539E9">
        <w:rPr>
          <w:rFonts w:ascii="Times New Roman" w:hAnsi="Times New Roman" w:cs="Times New Roman"/>
          <w:sz w:val="28"/>
          <w:szCs w:val="28"/>
        </w:rPr>
        <w:t>___________________________________________________________________________</w:t>
      </w:r>
    </w:p>
    <w:p w:rsidR="00A10EF0" w:rsidRPr="008539E9" w:rsidRDefault="00A10EF0">
      <w:pPr>
        <w:pStyle w:val="ConsPlusNonformat"/>
        <w:jc w:val="both"/>
        <w:rPr>
          <w:rFonts w:ascii="Times New Roman" w:hAnsi="Times New Roman" w:cs="Times New Roman"/>
          <w:sz w:val="28"/>
          <w:szCs w:val="28"/>
        </w:rPr>
      </w:pPr>
      <w:r w:rsidRPr="008539E9">
        <w:rPr>
          <w:rFonts w:ascii="Times New Roman" w:hAnsi="Times New Roman" w:cs="Times New Roman"/>
          <w:sz w:val="28"/>
          <w:szCs w:val="28"/>
        </w:rPr>
        <w:t xml:space="preserve">                             (должность, ФИО)</w:t>
      </w:r>
    </w:p>
    <w:p w:rsidR="00A10EF0" w:rsidRPr="008539E9" w:rsidRDefault="00A10EF0">
      <w:pPr>
        <w:pStyle w:val="ConsPlusNonformat"/>
        <w:jc w:val="both"/>
        <w:rPr>
          <w:rFonts w:ascii="Times New Roman" w:hAnsi="Times New Roman" w:cs="Times New Roman"/>
          <w:sz w:val="28"/>
          <w:szCs w:val="28"/>
        </w:rPr>
      </w:pPr>
      <w:r w:rsidRPr="008539E9">
        <w:rPr>
          <w:rFonts w:ascii="Times New Roman" w:hAnsi="Times New Roman" w:cs="Times New Roman"/>
          <w:sz w:val="28"/>
          <w:szCs w:val="28"/>
        </w:rPr>
        <w:t>___________________________________________________________________________</w:t>
      </w:r>
    </w:p>
    <w:p w:rsidR="00A10EF0" w:rsidRPr="008539E9" w:rsidRDefault="00A10EF0">
      <w:pPr>
        <w:pStyle w:val="ConsPlusNonformat"/>
        <w:jc w:val="both"/>
        <w:rPr>
          <w:rFonts w:ascii="Times New Roman" w:hAnsi="Times New Roman" w:cs="Times New Roman"/>
          <w:sz w:val="28"/>
          <w:szCs w:val="28"/>
        </w:rPr>
      </w:pPr>
      <w:r w:rsidRPr="008539E9">
        <w:rPr>
          <w:rFonts w:ascii="Times New Roman" w:hAnsi="Times New Roman" w:cs="Times New Roman"/>
          <w:sz w:val="28"/>
          <w:szCs w:val="28"/>
        </w:rPr>
        <w:t xml:space="preserve">                             (должность, ФИО)</w:t>
      </w:r>
    </w:p>
    <w:p w:rsidR="00A10EF0" w:rsidRPr="008539E9" w:rsidRDefault="00A10EF0">
      <w:pPr>
        <w:pStyle w:val="ConsPlusNonformat"/>
        <w:jc w:val="both"/>
        <w:rPr>
          <w:rFonts w:ascii="Times New Roman" w:hAnsi="Times New Roman" w:cs="Times New Roman"/>
          <w:sz w:val="28"/>
          <w:szCs w:val="28"/>
        </w:rPr>
      </w:pPr>
      <w:r w:rsidRPr="008539E9">
        <w:rPr>
          <w:rFonts w:ascii="Times New Roman" w:hAnsi="Times New Roman" w:cs="Times New Roman"/>
          <w:sz w:val="28"/>
          <w:szCs w:val="28"/>
        </w:rPr>
        <w:t>___________________________________________________________________________</w:t>
      </w:r>
    </w:p>
    <w:p w:rsidR="00A10EF0" w:rsidRPr="008539E9" w:rsidRDefault="00A10EF0">
      <w:pPr>
        <w:pStyle w:val="ConsPlusNonformat"/>
        <w:jc w:val="both"/>
        <w:rPr>
          <w:rFonts w:ascii="Times New Roman" w:hAnsi="Times New Roman" w:cs="Times New Roman"/>
          <w:sz w:val="28"/>
          <w:szCs w:val="28"/>
        </w:rPr>
      </w:pPr>
      <w:r w:rsidRPr="008539E9">
        <w:rPr>
          <w:rFonts w:ascii="Times New Roman" w:hAnsi="Times New Roman" w:cs="Times New Roman"/>
          <w:sz w:val="28"/>
          <w:szCs w:val="28"/>
        </w:rPr>
        <w:t xml:space="preserve">                             (должность, ФИО)</w:t>
      </w:r>
    </w:p>
    <w:p w:rsidR="00A10EF0" w:rsidRPr="008539E9" w:rsidRDefault="00A10EF0">
      <w:pPr>
        <w:pStyle w:val="ConsPlusNonformat"/>
        <w:jc w:val="both"/>
        <w:rPr>
          <w:rFonts w:ascii="Times New Roman" w:hAnsi="Times New Roman" w:cs="Times New Roman"/>
          <w:sz w:val="28"/>
          <w:szCs w:val="28"/>
        </w:rPr>
      </w:pPr>
      <w:r w:rsidRPr="008539E9">
        <w:rPr>
          <w:rFonts w:ascii="Times New Roman" w:hAnsi="Times New Roman" w:cs="Times New Roman"/>
          <w:sz w:val="28"/>
          <w:szCs w:val="28"/>
        </w:rPr>
        <w:t>__________________________________________________________________</w:t>
      </w:r>
      <w:r w:rsidRPr="008539E9">
        <w:rPr>
          <w:rFonts w:ascii="Times New Roman" w:hAnsi="Times New Roman" w:cs="Times New Roman"/>
          <w:sz w:val="28"/>
          <w:szCs w:val="28"/>
        </w:rPr>
        <w:lastRenderedPageBreak/>
        <w:t>_________</w:t>
      </w:r>
    </w:p>
    <w:p w:rsidR="00A10EF0" w:rsidRPr="008539E9" w:rsidRDefault="00A10EF0">
      <w:pPr>
        <w:pStyle w:val="ConsPlusNonformat"/>
        <w:jc w:val="both"/>
        <w:rPr>
          <w:rFonts w:ascii="Times New Roman" w:hAnsi="Times New Roman" w:cs="Times New Roman"/>
          <w:sz w:val="28"/>
          <w:szCs w:val="28"/>
        </w:rPr>
      </w:pPr>
      <w:r w:rsidRPr="008539E9">
        <w:rPr>
          <w:rFonts w:ascii="Times New Roman" w:hAnsi="Times New Roman" w:cs="Times New Roman"/>
          <w:sz w:val="28"/>
          <w:szCs w:val="28"/>
        </w:rPr>
        <w:t>___________________________________________________________________________</w:t>
      </w:r>
    </w:p>
    <w:p w:rsidR="00A10EF0" w:rsidRPr="008539E9" w:rsidRDefault="00A10EF0">
      <w:pPr>
        <w:pStyle w:val="ConsPlusNonformat"/>
        <w:jc w:val="both"/>
        <w:rPr>
          <w:rFonts w:ascii="Times New Roman" w:hAnsi="Times New Roman" w:cs="Times New Roman"/>
          <w:sz w:val="28"/>
          <w:szCs w:val="28"/>
        </w:rPr>
      </w:pPr>
      <w:r w:rsidRPr="008539E9">
        <w:rPr>
          <w:rFonts w:ascii="Times New Roman" w:hAnsi="Times New Roman" w:cs="Times New Roman"/>
          <w:sz w:val="28"/>
          <w:szCs w:val="28"/>
        </w:rPr>
        <w:t>___________________________________________________________________________</w:t>
      </w:r>
    </w:p>
    <w:p w:rsidR="00A10EF0" w:rsidRPr="008539E9" w:rsidRDefault="00A10EF0">
      <w:pPr>
        <w:pStyle w:val="ConsPlusNonformat"/>
        <w:jc w:val="both"/>
        <w:rPr>
          <w:rFonts w:ascii="Times New Roman" w:hAnsi="Times New Roman" w:cs="Times New Roman"/>
          <w:sz w:val="28"/>
          <w:szCs w:val="28"/>
        </w:rPr>
      </w:pPr>
      <w:r w:rsidRPr="008539E9">
        <w:rPr>
          <w:rFonts w:ascii="Times New Roman" w:hAnsi="Times New Roman" w:cs="Times New Roman"/>
          <w:sz w:val="28"/>
          <w:szCs w:val="28"/>
        </w:rPr>
        <w:t>___________________________________________________________________________</w:t>
      </w:r>
    </w:p>
    <w:p w:rsidR="00A10EF0" w:rsidRPr="008539E9" w:rsidRDefault="00A10EF0">
      <w:pPr>
        <w:pStyle w:val="ConsPlusNonformat"/>
        <w:jc w:val="both"/>
        <w:rPr>
          <w:rFonts w:ascii="Times New Roman" w:hAnsi="Times New Roman" w:cs="Times New Roman"/>
          <w:sz w:val="28"/>
          <w:szCs w:val="28"/>
        </w:rPr>
      </w:pPr>
      <w:r w:rsidRPr="008539E9">
        <w:rPr>
          <w:rFonts w:ascii="Times New Roman" w:hAnsi="Times New Roman" w:cs="Times New Roman"/>
          <w:sz w:val="28"/>
          <w:szCs w:val="28"/>
        </w:rPr>
        <w:t>___________________________________________________________________________</w:t>
      </w:r>
    </w:p>
    <w:p w:rsidR="00A10EF0" w:rsidRPr="008539E9" w:rsidRDefault="00A10EF0">
      <w:pPr>
        <w:pStyle w:val="ConsPlusNonformat"/>
        <w:jc w:val="both"/>
        <w:rPr>
          <w:rFonts w:ascii="Times New Roman" w:hAnsi="Times New Roman" w:cs="Times New Roman"/>
          <w:sz w:val="28"/>
          <w:szCs w:val="28"/>
        </w:rPr>
      </w:pPr>
      <w:r w:rsidRPr="008539E9">
        <w:rPr>
          <w:rFonts w:ascii="Times New Roman" w:hAnsi="Times New Roman" w:cs="Times New Roman"/>
          <w:sz w:val="28"/>
          <w:szCs w:val="28"/>
        </w:rPr>
        <w:t>и другие заинтересованные лица</w:t>
      </w:r>
    </w:p>
    <w:p w:rsidR="00A10EF0" w:rsidRPr="008539E9" w:rsidRDefault="00A10EF0">
      <w:pPr>
        <w:pStyle w:val="ConsPlusNonformat"/>
        <w:jc w:val="both"/>
        <w:rPr>
          <w:rFonts w:ascii="Times New Roman" w:hAnsi="Times New Roman" w:cs="Times New Roman"/>
          <w:sz w:val="28"/>
          <w:szCs w:val="28"/>
        </w:rPr>
      </w:pPr>
      <w:r w:rsidRPr="008539E9">
        <w:rPr>
          <w:rFonts w:ascii="Times New Roman" w:hAnsi="Times New Roman" w:cs="Times New Roman"/>
          <w:sz w:val="28"/>
          <w:szCs w:val="28"/>
        </w:rPr>
        <w:t>___________________________________________________________________________</w:t>
      </w:r>
    </w:p>
    <w:p w:rsidR="00A10EF0" w:rsidRPr="008539E9" w:rsidRDefault="00A10EF0">
      <w:pPr>
        <w:pStyle w:val="ConsPlusNonformat"/>
        <w:jc w:val="both"/>
        <w:rPr>
          <w:rFonts w:ascii="Times New Roman" w:hAnsi="Times New Roman" w:cs="Times New Roman"/>
          <w:sz w:val="28"/>
          <w:szCs w:val="28"/>
        </w:rPr>
      </w:pPr>
      <w:r w:rsidRPr="008539E9">
        <w:rPr>
          <w:rFonts w:ascii="Times New Roman" w:hAnsi="Times New Roman" w:cs="Times New Roman"/>
          <w:sz w:val="28"/>
          <w:szCs w:val="28"/>
        </w:rPr>
        <w:t xml:space="preserve">                             (должность, ФИО)</w:t>
      </w:r>
    </w:p>
    <w:p w:rsidR="00A10EF0" w:rsidRPr="008539E9" w:rsidRDefault="00A10EF0">
      <w:pPr>
        <w:pStyle w:val="ConsPlusNonformat"/>
        <w:jc w:val="both"/>
        <w:rPr>
          <w:rFonts w:ascii="Times New Roman" w:hAnsi="Times New Roman" w:cs="Times New Roman"/>
          <w:sz w:val="28"/>
          <w:szCs w:val="28"/>
        </w:rPr>
      </w:pPr>
      <w:r w:rsidRPr="008539E9">
        <w:rPr>
          <w:rFonts w:ascii="Times New Roman" w:hAnsi="Times New Roman" w:cs="Times New Roman"/>
          <w:sz w:val="28"/>
          <w:szCs w:val="28"/>
        </w:rPr>
        <w:t>___________________________________________________________________________</w:t>
      </w:r>
    </w:p>
    <w:p w:rsidR="00A10EF0" w:rsidRPr="008539E9" w:rsidRDefault="00A10EF0">
      <w:pPr>
        <w:pStyle w:val="ConsPlusNonformat"/>
        <w:jc w:val="both"/>
        <w:rPr>
          <w:rFonts w:ascii="Times New Roman" w:hAnsi="Times New Roman" w:cs="Times New Roman"/>
          <w:sz w:val="28"/>
          <w:szCs w:val="28"/>
        </w:rPr>
      </w:pPr>
      <w:r w:rsidRPr="008539E9">
        <w:rPr>
          <w:rFonts w:ascii="Times New Roman" w:hAnsi="Times New Roman" w:cs="Times New Roman"/>
          <w:sz w:val="28"/>
          <w:szCs w:val="28"/>
        </w:rPr>
        <w:t xml:space="preserve">                             (должность, ФИО)</w:t>
      </w:r>
    </w:p>
    <w:p w:rsidR="00A10EF0" w:rsidRPr="008539E9" w:rsidRDefault="00A10EF0">
      <w:pPr>
        <w:pStyle w:val="ConsPlusNonformat"/>
        <w:jc w:val="both"/>
        <w:rPr>
          <w:rFonts w:ascii="Times New Roman" w:hAnsi="Times New Roman" w:cs="Times New Roman"/>
          <w:sz w:val="28"/>
          <w:szCs w:val="28"/>
        </w:rPr>
      </w:pPr>
      <w:r w:rsidRPr="008539E9">
        <w:rPr>
          <w:rFonts w:ascii="Times New Roman" w:hAnsi="Times New Roman" w:cs="Times New Roman"/>
          <w:sz w:val="28"/>
          <w:szCs w:val="28"/>
        </w:rPr>
        <w:t>___________________________________________________________________________</w:t>
      </w:r>
    </w:p>
    <w:p w:rsidR="00A10EF0" w:rsidRPr="008539E9" w:rsidRDefault="00A10EF0">
      <w:pPr>
        <w:pStyle w:val="ConsPlusNonformat"/>
        <w:jc w:val="both"/>
        <w:rPr>
          <w:rFonts w:ascii="Times New Roman" w:hAnsi="Times New Roman" w:cs="Times New Roman"/>
          <w:sz w:val="28"/>
          <w:szCs w:val="28"/>
        </w:rPr>
      </w:pPr>
      <w:r w:rsidRPr="008539E9">
        <w:rPr>
          <w:rFonts w:ascii="Times New Roman" w:hAnsi="Times New Roman" w:cs="Times New Roman"/>
          <w:sz w:val="28"/>
          <w:szCs w:val="28"/>
        </w:rPr>
        <w:t xml:space="preserve">                             (должность, ФИО)</w:t>
      </w:r>
    </w:p>
    <w:p w:rsidR="00A10EF0" w:rsidRPr="008539E9" w:rsidRDefault="00A10EF0">
      <w:pPr>
        <w:pStyle w:val="ConsPlusNonformat"/>
        <w:jc w:val="both"/>
        <w:rPr>
          <w:rFonts w:ascii="Times New Roman" w:hAnsi="Times New Roman" w:cs="Times New Roman"/>
          <w:sz w:val="28"/>
          <w:szCs w:val="28"/>
        </w:rPr>
      </w:pPr>
      <w:r w:rsidRPr="008539E9">
        <w:rPr>
          <w:rFonts w:ascii="Times New Roman" w:hAnsi="Times New Roman" w:cs="Times New Roman"/>
          <w:sz w:val="28"/>
          <w:szCs w:val="28"/>
        </w:rPr>
        <w:t>___________________________________________________________________________</w:t>
      </w:r>
    </w:p>
    <w:p w:rsidR="00A10EF0" w:rsidRPr="008539E9" w:rsidRDefault="00A10EF0">
      <w:pPr>
        <w:pStyle w:val="ConsPlusNonformat"/>
        <w:jc w:val="both"/>
        <w:rPr>
          <w:rFonts w:ascii="Times New Roman" w:hAnsi="Times New Roman" w:cs="Times New Roman"/>
          <w:sz w:val="28"/>
          <w:szCs w:val="28"/>
        </w:rPr>
      </w:pPr>
      <w:r w:rsidRPr="008539E9">
        <w:rPr>
          <w:rFonts w:ascii="Times New Roman" w:hAnsi="Times New Roman" w:cs="Times New Roman"/>
          <w:sz w:val="28"/>
          <w:szCs w:val="28"/>
        </w:rPr>
        <w:t>___________________________________________________________________________</w:t>
      </w:r>
    </w:p>
    <w:p w:rsidR="00A10EF0" w:rsidRPr="008539E9" w:rsidRDefault="00A10EF0">
      <w:pPr>
        <w:pStyle w:val="ConsPlusNonformat"/>
        <w:jc w:val="both"/>
        <w:rPr>
          <w:rFonts w:ascii="Times New Roman" w:hAnsi="Times New Roman" w:cs="Times New Roman"/>
          <w:sz w:val="28"/>
          <w:szCs w:val="28"/>
        </w:rPr>
      </w:pPr>
      <w:r w:rsidRPr="008539E9">
        <w:rPr>
          <w:rFonts w:ascii="Times New Roman" w:hAnsi="Times New Roman" w:cs="Times New Roman"/>
          <w:sz w:val="28"/>
          <w:szCs w:val="28"/>
        </w:rPr>
        <w:t>___________________________________________________________________________</w:t>
      </w:r>
    </w:p>
    <w:p w:rsidR="00A10EF0" w:rsidRPr="008539E9" w:rsidRDefault="00A10EF0">
      <w:pPr>
        <w:pStyle w:val="ConsPlusNonformat"/>
        <w:jc w:val="both"/>
        <w:rPr>
          <w:rFonts w:ascii="Times New Roman" w:hAnsi="Times New Roman" w:cs="Times New Roman"/>
          <w:sz w:val="28"/>
          <w:szCs w:val="28"/>
        </w:rPr>
      </w:pPr>
      <w:r w:rsidRPr="008539E9">
        <w:rPr>
          <w:rFonts w:ascii="Times New Roman" w:hAnsi="Times New Roman" w:cs="Times New Roman"/>
          <w:sz w:val="28"/>
          <w:szCs w:val="28"/>
        </w:rPr>
        <w:t xml:space="preserve">9.  На  основании  проведенного  обследования  Комиссией установлено, что </w:t>
      </w:r>
      <w:proofErr w:type="gramStart"/>
      <w:r w:rsidRPr="008539E9">
        <w:rPr>
          <w:rFonts w:ascii="Times New Roman" w:hAnsi="Times New Roman" w:cs="Times New Roman"/>
          <w:sz w:val="28"/>
          <w:szCs w:val="28"/>
        </w:rPr>
        <w:t>в</w:t>
      </w:r>
      <w:proofErr w:type="gramEnd"/>
    </w:p>
    <w:p w:rsidR="00A10EF0" w:rsidRPr="008539E9" w:rsidRDefault="00A10EF0">
      <w:pPr>
        <w:pStyle w:val="ConsPlusNonformat"/>
        <w:jc w:val="both"/>
        <w:rPr>
          <w:rFonts w:ascii="Times New Roman" w:hAnsi="Times New Roman" w:cs="Times New Roman"/>
          <w:sz w:val="28"/>
          <w:szCs w:val="28"/>
        </w:rPr>
      </w:pPr>
      <w:r w:rsidRPr="008539E9">
        <w:rPr>
          <w:rFonts w:ascii="Times New Roman" w:hAnsi="Times New Roman" w:cs="Times New Roman"/>
          <w:sz w:val="28"/>
          <w:szCs w:val="28"/>
        </w:rPr>
        <w:t>период с ______ по _____ 20__ г. в результате _____________________________</w:t>
      </w:r>
    </w:p>
    <w:p w:rsidR="00A10EF0" w:rsidRPr="008539E9" w:rsidRDefault="00A10EF0">
      <w:pPr>
        <w:pStyle w:val="ConsPlusNonformat"/>
        <w:jc w:val="both"/>
        <w:rPr>
          <w:rFonts w:ascii="Times New Roman" w:hAnsi="Times New Roman" w:cs="Times New Roman"/>
          <w:sz w:val="28"/>
          <w:szCs w:val="28"/>
        </w:rPr>
      </w:pPr>
      <w:r w:rsidRPr="008539E9">
        <w:rPr>
          <w:rFonts w:ascii="Times New Roman" w:hAnsi="Times New Roman" w:cs="Times New Roman"/>
          <w:sz w:val="28"/>
          <w:szCs w:val="28"/>
        </w:rPr>
        <w:t>___________________________________________________________________________</w:t>
      </w:r>
    </w:p>
    <w:p w:rsidR="00A10EF0" w:rsidRPr="008539E9" w:rsidRDefault="00A10EF0">
      <w:pPr>
        <w:pStyle w:val="ConsPlusNonformat"/>
        <w:jc w:val="both"/>
        <w:rPr>
          <w:rFonts w:ascii="Times New Roman" w:hAnsi="Times New Roman" w:cs="Times New Roman"/>
          <w:sz w:val="28"/>
          <w:szCs w:val="28"/>
        </w:rPr>
      </w:pPr>
      <w:r w:rsidRPr="008539E9">
        <w:rPr>
          <w:rFonts w:ascii="Times New Roman" w:hAnsi="Times New Roman" w:cs="Times New Roman"/>
          <w:sz w:val="28"/>
          <w:szCs w:val="28"/>
        </w:rPr>
        <w:t>___________________________________________________________________________</w:t>
      </w:r>
    </w:p>
    <w:p w:rsidR="00A10EF0" w:rsidRPr="008539E9" w:rsidRDefault="00A10EF0">
      <w:pPr>
        <w:pStyle w:val="ConsPlusNonformat"/>
        <w:jc w:val="both"/>
        <w:rPr>
          <w:rFonts w:ascii="Times New Roman" w:hAnsi="Times New Roman" w:cs="Times New Roman"/>
          <w:sz w:val="28"/>
          <w:szCs w:val="28"/>
        </w:rPr>
      </w:pPr>
      <w:r w:rsidRPr="008539E9">
        <w:rPr>
          <w:rFonts w:ascii="Times New Roman" w:hAnsi="Times New Roman" w:cs="Times New Roman"/>
          <w:sz w:val="28"/>
          <w:szCs w:val="28"/>
        </w:rPr>
        <w:t xml:space="preserve">       </w:t>
      </w:r>
      <w:proofErr w:type="gramStart"/>
      <w:r w:rsidRPr="008539E9">
        <w:rPr>
          <w:rFonts w:ascii="Times New Roman" w:hAnsi="Times New Roman" w:cs="Times New Roman"/>
          <w:sz w:val="28"/>
          <w:szCs w:val="28"/>
        </w:rPr>
        <w:t>(указать вид стихийного бедствия, опасных или неблагоприятных</w:t>
      </w:r>
      <w:proofErr w:type="gramEnd"/>
    </w:p>
    <w:p w:rsidR="00A10EF0" w:rsidRPr="008539E9" w:rsidRDefault="00A10EF0">
      <w:pPr>
        <w:pStyle w:val="ConsPlusNonformat"/>
        <w:jc w:val="both"/>
        <w:rPr>
          <w:rFonts w:ascii="Times New Roman" w:hAnsi="Times New Roman" w:cs="Times New Roman"/>
          <w:sz w:val="28"/>
          <w:szCs w:val="28"/>
        </w:rPr>
      </w:pPr>
      <w:r w:rsidRPr="008539E9">
        <w:rPr>
          <w:rFonts w:ascii="Times New Roman" w:hAnsi="Times New Roman" w:cs="Times New Roman"/>
          <w:sz w:val="28"/>
          <w:szCs w:val="28"/>
        </w:rPr>
        <w:t xml:space="preserve">  метеорологических или агрометеорологических природных явлений (условий)</w:t>
      </w:r>
    </w:p>
    <w:p w:rsidR="00A10EF0" w:rsidRPr="008539E9" w:rsidRDefault="00A10EF0">
      <w:pPr>
        <w:pStyle w:val="ConsPlusNonformat"/>
        <w:jc w:val="both"/>
        <w:rPr>
          <w:rFonts w:ascii="Times New Roman" w:hAnsi="Times New Roman" w:cs="Times New Roman"/>
          <w:sz w:val="28"/>
          <w:szCs w:val="28"/>
        </w:rPr>
      </w:pPr>
      <w:r w:rsidRPr="008539E9">
        <w:rPr>
          <w:rFonts w:ascii="Times New Roman" w:hAnsi="Times New Roman" w:cs="Times New Roman"/>
          <w:sz w:val="28"/>
          <w:szCs w:val="28"/>
        </w:rPr>
        <w:t>___________________________________________________________________________</w:t>
      </w:r>
    </w:p>
    <w:p w:rsidR="00A10EF0" w:rsidRPr="008539E9" w:rsidRDefault="00A10EF0">
      <w:pPr>
        <w:pStyle w:val="ConsPlusNonformat"/>
        <w:jc w:val="both"/>
        <w:rPr>
          <w:rFonts w:ascii="Times New Roman" w:hAnsi="Times New Roman" w:cs="Times New Roman"/>
          <w:sz w:val="28"/>
          <w:szCs w:val="28"/>
        </w:rPr>
      </w:pPr>
      <w:r w:rsidRPr="008539E9">
        <w:rPr>
          <w:rFonts w:ascii="Times New Roman" w:hAnsi="Times New Roman" w:cs="Times New Roman"/>
          <w:sz w:val="28"/>
          <w:szCs w:val="28"/>
        </w:rPr>
        <w:t>погибло  зерновых,  и  (или)  зернобобовых культур, и (или) овощных культур</w:t>
      </w:r>
    </w:p>
    <w:p w:rsidR="00A10EF0" w:rsidRPr="008539E9" w:rsidRDefault="00A10EF0">
      <w:pPr>
        <w:pStyle w:val="ConsPlusNonformat"/>
        <w:jc w:val="both"/>
        <w:rPr>
          <w:rFonts w:ascii="Times New Roman" w:hAnsi="Times New Roman" w:cs="Times New Roman"/>
          <w:sz w:val="28"/>
          <w:szCs w:val="28"/>
        </w:rPr>
      </w:pPr>
      <w:r w:rsidRPr="008539E9">
        <w:rPr>
          <w:rFonts w:ascii="Times New Roman" w:hAnsi="Times New Roman" w:cs="Times New Roman"/>
          <w:sz w:val="28"/>
          <w:szCs w:val="28"/>
        </w:rPr>
        <w:t>открытого грунта, и (или) плодоносящих многолетних насаждений:</w:t>
      </w:r>
    </w:p>
    <w:p w:rsidR="00A10EF0" w:rsidRPr="008539E9" w:rsidRDefault="00A10EF0">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757"/>
        <w:gridCol w:w="2438"/>
        <w:gridCol w:w="1531"/>
        <w:gridCol w:w="1644"/>
        <w:gridCol w:w="1701"/>
      </w:tblGrid>
      <w:tr w:rsidR="00A10EF0" w:rsidRPr="008539E9">
        <w:tc>
          <w:tcPr>
            <w:tcW w:w="1757" w:type="dxa"/>
          </w:tcPr>
          <w:p w:rsidR="00A10EF0" w:rsidRPr="008539E9" w:rsidRDefault="00A10EF0">
            <w:pPr>
              <w:pStyle w:val="ConsPlusNormal"/>
              <w:jc w:val="center"/>
              <w:rPr>
                <w:rFonts w:ascii="Times New Roman" w:hAnsi="Times New Roman" w:cs="Times New Roman"/>
                <w:sz w:val="28"/>
                <w:szCs w:val="28"/>
              </w:rPr>
            </w:pPr>
            <w:r w:rsidRPr="008539E9">
              <w:rPr>
                <w:rFonts w:ascii="Times New Roman" w:hAnsi="Times New Roman" w:cs="Times New Roman"/>
                <w:sz w:val="28"/>
                <w:szCs w:val="28"/>
              </w:rPr>
              <w:t xml:space="preserve">Наименование культуры, </w:t>
            </w:r>
            <w:r w:rsidRPr="008539E9">
              <w:rPr>
                <w:rFonts w:ascii="Times New Roman" w:hAnsi="Times New Roman" w:cs="Times New Roman"/>
                <w:sz w:val="28"/>
                <w:szCs w:val="28"/>
              </w:rPr>
              <w:lastRenderedPageBreak/>
              <w:t>многолетних насаждений</w:t>
            </w:r>
          </w:p>
        </w:tc>
        <w:tc>
          <w:tcPr>
            <w:tcW w:w="2438" w:type="dxa"/>
          </w:tcPr>
          <w:p w:rsidR="00A10EF0" w:rsidRPr="008539E9" w:rsidRDefault="00A10EF0">
            <w:pPr>
              <w:pStyle w:val="ConsPlusNormal"/>
              <w:jc w:val="center"/>
              <w:rPr>
                <w:rFonts w:ascii="Times New Roman" w:hAnsi="Times New Roman" w:cs="Times New Roman"/>
                <w:sz w:val="28"/>
                <w:szCs w:val="28"/>
              </w:rPr>
            </w:pPr>
            <w:r w:rsidRPr="008539E9">
              <w:rPr>
                <w:rFonts w:ascii="Times New Roman" w:hAnsi="Times New Roman" w:cs="Times New Roman"/>
                <w:sz w:val="28"/>
                <w:szCs w:val="28"/>
              </w:rPr>
              <w:lastRenderedPageBreak/>
              <w:t xml:space="preserve">Посевная площадь культуры, </w:t>
            </w:r>
            <w:r w:rsidRPr="008539E9">
              <w:rPr>
                <w:rFonts w:ascii="Times New Roman" w:hAnsi="Times New Roman" w:cs="Times New Roman"/>
                <w:sz w:val="28"/>
                <w:szCs w:val="28"/>
              </w:rPr>
              <w:lastRenderedPageBreak/>
              <w:t xml:space="preserve">посадочная площадь насаждений, </w:t>
            </w:r>
            <w:proofErr w:type="gramStart"/>
            <w:r w:rsidRPr="008539E9">
              <w:rPr>
                <w:rFonts w:ascii="Times New Roman" w:hAnsi="Times New Roman" w:cs="Times New Roman"/>
                <w:sz w:val="28"/>
                <w:szCs w:val="28"/>
              </w:rPr>
              <w:t>га</w:t>
            </w:r>
            <w:proofErr w:type="gramEnd"/>
          </w:p>
        </w:tc>
        <w:tc>
          <w:tcPr>
            <w:tcW w:w="1531" w:type="dxa"/>
          </w:tcPr>
          <w:p w:rsidR="00A10EF0" w:rsidRPr="008539E9" w:rsidRDefault="00A10EF0">
            <w:pPr>
              <w:pStyle w:val="ConsPlusNormal"/>
              <w:jc w:val="center"/>
              <w:rPr>
                <w:rFonts w:ascii="Times New Roman" w:hAnsi="Times New Roman" w:cs="Times New Roman"/>
                <w:sz w:val="28"/>
                <w:szCs w:val="28"/>
              </w:rPr>
            </w:pPr>
            <w:r w:rsidRPr="008539E9">
              <w:rPr>
                <w:rFonts w:ascii="Times New Roman" w:hAnsi="Times New Roman" w:cs="Times New Roman"/>
                <w:sz w:val="28"/>
                <w:szCs w:val="28"/>
              </w:rPr>
              <w:lastRenderedPageBreak/>
              <w:t xml:space="preserve">Площадь утраты </w:t>
            </w:r>
            <w:r w:rsidRPr="008539E9">
              <w:rPr>
                <w:rFonts w:ascii="Times New Roman" w:hAnsi="Times New Roman" w:cs="Times New Roman"/>
                <w:sz w:val="28"/>
                <w:szCs w:val="28"/>
              </w:rPr>
              <w:lastRenderedPageBreak/>
              <w:t xml:space="preserve">(гибели), </w:t>
            </w:r>
            <w:proofErr w:type="gramStart"/>
            <w:r w:rsidRPr="008539E9">
              <w:rPr>
                <w:rFonts w:ascii="Times New Roman" w:hAnsi="Times New Roman" w:cs="Times New Roman"/>
                <w:sz w:val="28"/>
                <w:szCs w:val="28"/>
              </w:rPr>
              <w:t>га</w:t>
            </w:r>
            <w:proofErr w:type="gramEnd"/>
          </w:p>
        </w:tc>
        <w:tc>
          <w:tcPr>
            <w:tcW w:w="1644" w:type="dxa"/>
          </w:tcPr>
          <w:p w:rsidR="00A10EF0" w:rsidRPr="008539E9" w:rsidRDefault="00A10EF0">
            <w:pPr>
              <w:pStyle w:val="ConsPlusNormal"/>
              <w:jc w:val="center"/>
              <w:rPr>
                <w:rFonts w:ascii="Times New Roman" w:hAnsi="Times New Roman" w:cs="Times New Roman"/>
                <w:sz w:val="28"/>
                <w:szCs w:val="28"/>
              </w:rPr>
            </w:pPr>
            <w:r w:rsidRPr="008539E9">
              <w:rPr>
                <w:rFonts w:ascii="Times New Roman" w:hAnsi="Times New Roman" w:cs="Times New Roman"/>
                <w:sz w:val="28"/>
                <w:szCs w:val="28"/>
              </w:rPr>
              <w:lastRenderedPageBreak/>
              <w:t xml:space="preserve">Номер поля, урочища, </w:t>
            </w:r>
            <w:r w:rsidRPr="008539E9">
              <w:rPr>
                <w:rFonts w:ascii="Times New Roman" w:hAnsi="Times New Roman" w:cs="Times New Roman"/>
                <w:sz w:val="28"/>
                <w:szCs w:val="28"/>
              </w:rPr>
              <w:lastRenderedPageBreak/>
              <w:t>год посадки</w:t>
            </w:r>
          </w:p>
        </w:tc>
        <w:tc>
          <w:tcPr>
            <w:tcW w:w="1701" w:type="dxa"/>
          </w:tcPr>
          <w:p w:rsidR="00A10EF0" w:rsidRPr="008539E9" w:rsidRDefault="00A10EF0">
            <w:pPr>
              <w:pStyle w:val="ConsPlusNormal"/>
              <w:jc w:val="center"/>
              <w:rPr>
                <w:rFonts w:ascii="Times New Roman" w:hAnsi="Times New Roman" w:cs="Times New Roman"/>
                <w:sz w:val="28"/>
                <w:szCs w:val="28"/>
              </w:rPr>
            </w:pPr>
            <w:r w:rsidRPr="008539E9">
              <w:rPr>
                <w:rFonts w:ascii="Times New Roman" w:hAnsi="Times New Roman" w:cs="Times New Roman"/>
                <w:sz w:val="28"/>
                <w:szCs w:val="28"/>
              </w:rPr>
              <w:lastRenderedPageBreak/>
              <w:t xml:space="preserve">Севооборот, год начала </w:t>
            </w:r>
            <w:r w:rsidRPr="008539E9">
              <w:rPr>
                <w:rFonts w:ascii="Times New Roman" w:hAnsi="Times New Roman" w:cs="Times New Roman"/>
                <w:sz w:val="28"/>
                <w:szCs w:val="28"/>
              </w:rPr>
              <w:lastRenderedPageBreak/>
              <w:t>плодоношения</w:t>
            </w:r>
          </w:p>
        </w:tc>
      </w:tr>
      <w:tr w:rsidR="00A10EF0" w:rsidRPr="008539E9">
        <w:tc>
          <w:tcPr>
            <w:tcW w:w="1757" w:type="dxa"/>
          </w:tcPr>
          <w:p w:rsidR="00A10EF0" w:rsidRPr="008539E9" w:rsidRDefault="00A10EF0">
            <w:pPr>
              <w:pStyle w:val="ConsPlusNormal"/>
              <w:jc w:val="center"/>
              <w:rPr>
                <w:rFonts w:ascii="Times New Roman" w:hAnsi="Times New Roman" w:cs="Times New Roman"/>
                <w:sz w:val="28"/>
                <w:szCs w:val="28"/>
              </w:rPr>
            </w:pPr>
            <w:r w:rsidRPr="008539E9">
              <w:rPr>
                <w:rFonts w:ascii="Times New Roman" w:hAnsi="Times New Roman" w:cs="Times New Roman"/>
                <w:sz w:val="28"/>
                <w:szCs w:val="28"/>
              </w:rPr>
              <w:lastRenderedPageBreak/>
              <w:t>1</w:t>
            </w:r>
          </w:p>
        </w:tc>
        <w:tc>
          <w:tcPr>
            <w:tcW w:w="2438" w:type="dxa"/>
          </w:tcPr>
          <w:p w:rsidR="00A10EF0" w:rsidRPr="008539E9" w:rsidRDefault="00A10EF0">
            <w:pPr>
              <w:pStyle w:val="ConsPlusNormal"/>
              <w:jc w:val="center"/>
              <w:rPr>
                <w:rFonts w:ascii="Times New Roman" w:hAnsi="Times New Roman" w:cs="Times New Roman"/>
                <w:sz w:val="28"/>
                <w:szCs w:val="28"/>
              </w:rPr>
            </w:pPr>
            <w:r w:rsidRPr="008539E9">
              <w:rPr>
                <w:rFonts w:ascii="Times New Roman" w:hAnsi="Times New Roman" w:cs="Times New Roman"/>
                <w:sz w:val="28"/>
                <w:szCs w:val="28"/>
              </w:rPr>
              <w:t>2</w:t>
            </w:r>
          </w:p>
        </w:tc>
        <w:tc>
          <w:tcPr>
            <w:tcW w:w="1531" w:type="dxa"/>
          </w:tcPr>
          <w:p w:rsidR="00A10EF0" w:rsidRPr="008539E9" w:rsidRDefault="00A10EF0">
            <w:pPr>
              <w:pStyle w:val="ConsPlusNormal"/>
              <w:jc w:val="center"/>
              <w:rPr>
                <w:rFonts w:ascii="Times New Roman" w:hAnsi="Times New Roman" w:cs="Times New Roman"/>
                <w:sz w:val="28"/>
                <w:szCs w:val="28"/>
              </w:rPr>
            </w:pPr>
            <w:r w:rsidRPr="008539E9">
              <w:rPr>
                <w:rFonts w:ascii="Times New Roman" w:hAnsi="Times New Roman" w:cs="Times New Roman"/>
                <w:sz w:val="28"/>
                <w:szCs w:val="28"/>
              </w:rPr>
              <w:t>3</w:t>
            </w:r>
          </w:p>
        </w:tc>
        <w:tc>
          <w:tcPr>
            <w:tcW w:w="1644" w:type="dxa"/>
          </w:tcPr>
          <w:p w:rsidR="00A10EF0" w:rsidRPr="008539E9" w:rsidRDefault="00A10EF0">
            <w:pPr>
              <w:pStyle w:val="ConsPlusNormal"/>
              <w:jc w:val="center"/>
              <w:rPr>
                <w:rFonts w:ascii="Times New Roman" w:hAnsi="Times New Roman" w:cs="Times New Roman"/>
                <w:sz w:val="28"/>
                <w:szCs w:val="28"/>
              </w:rPr>
            </w:pPr>
            <w:r w:rsidRPr="008539E9">
              <w:rPr>
                <w:rFonts w:ascii="Times New Roman" w:hAnsi="Times New Roman" w:cs="Times New Roman"/>
                <w:sz w:val="28"/>
                <w:szCs w:val="28"/>
              </w:rPr>
              <w:t>4</w:t>
            </w:r>
          </w:p>
        </w:tc>
        <w:tc>
          <w:tcPr>
            <w:tcW w:w="1701" w:type="dxa"/>
          </w:tcPr>
          <w:p w:rsidR="00A10EF0" w:rsidRPr="008539E9" w:rsidRDefault="00A10EF0">
            <w:pPr>
              <w:pStyle w:val="ConsPlusNormal"/>
              <w:jc w:val="center"/>
              <w:rPr>
                <w:rFonts w:ascii="Times New Roman" w:hAnsi="Times New Roman" w:cs="Times New Roman"/>
                <w:sz w:val="28"/>
                <w:szCs w:val="28"/>
              </w:rPr>
            </w:pPr>
            <w:r w:rsidRPr="008539E9">
              <w:rPr>
                <w:rFonts w:ascii="Times New Roman" w:hAnsi="Times New Roman" w:cs="Times New Roman"/>
                <w:sz w:val="28"/>
                <w:szCs w:val="28"/>
              </w:rPr>
              <w:t>5</w:t>
            </w:r>
          </w:p>
        </w:tc>
      </w:tr>
      <w:tr w:rsidR="00A10EF0" w:rsidRPr="008539E9">
        <w:tc>
          <w:tcPr>
            <w:tcW w:w="1757" w:type="dxa"/>
          </w:tcPr>
          <w:p w:rsidR="00A10EF0" w:rsidRPr="008539E9" w:rsidRDefault="00A10EF0">
            <w:pPr>
              <w:pStyle w:val="ConsPlusNormal"/>
              <w:jc w:val="center"/>
              <w:rPr>
                <w:rFonts w:ascii="Times New Roman" w:hAnsi="Times New Roman" w:cs="Times New Roman"/>
                <w:sz w:val="28"/>
                <w:szCs w:val="28"/>
              </w:rPr>
            </w:pPr>
          </w:p>
        </w:tc>
        <w:tc>
          <w:tcPr>
            <w:tcW w:w="2438" w:type="dxa"/>
          </w:tcPr>
          <w:p w:rsidR="00A10EF0" w:rsidRPr="008539E9" w:rsidRDefault="00A10EF0">
            <w:pPr>
              <w:pStyle w:val="ConsPlusNormal"/>
              <w:jc w:val="center"/>
              <w:rPr>
                <w:rFonts w:ascii="Times New Roman" w:hAnsi="Times New Roman" w:cs="Times New Roman"/>
                <w:sz w:val="28"/>
                <w:szCs w:val="28"/>
              </w:rPr>
            </w:pPr>
          </w:p>
        </w:tc>
        <w:tc>
          <w:tcPr>
            <w:tcW w:w="1531" w:type="dxa"/>
          </w:tcPr>
          <w:p w:rsidR="00A10EF0" w:rsidRPr="008539E9" w:rsidRDefault="00A10EF0">
            <w:pPr>
              <w:pStyle w:val="ConsPlusNormal"/>
              <w:jc w:val="center"/>
              <w:rPr>
                <w:rFonts w:ascii="Times New Roman" w:hAnsi="Times New Roman" w:cs="Times New Roman"/>
                <w:sz w:val="28"/>
                <w:szCs w:val="28"/>
              </w:rPr>
            </w:pPr>
          </w:p>
        </w:tc>
        <w:tc>
          <w:tcPr>
            <w:tcW w:w="1644" w:type="dxa"/>
          </w:tcPr>
          <w:p w:rsidR="00A10EF0" w:rsidRPr="008539E9" w:rsidRDefault="00A10EF0">
            <w:pPr>
              <w:pStyle w:val="ConsPlusNormal"/>
              <w:jc w:val="center"/>
              <w:rPr>
                <w:rFonts w:ascii="Times New Roman" w:hAnsi="Times New Roman" w:cs="Times New Roman"/>
                <w:sz w:val="28"/>
                <w:szCs w:val="28"/>
              </w:rPr>
            </w:pPr>
          </w:p>
        </w:tc>
        <w:tc>
          <w:tcPr>
            <w:tcW w:w="1701" w:type="dxa"/>
          </w:tcPr>
          <w:p w:rsidR="00A10EF0" w:rsidRPr="008539E9" w:rsidRDefault="00A10EF0">
            <w:pPr>
              <w:pStyle w:val="ConsPlusNormal"/>
              <w:jc w:val="center"/>
              <w:rPr>
                <w:rFonts w:ascii="Times New Roman" w:hAnsi="Times New Roman" w:cs="Times New Roman"/>
                <w:sz w:val="28"/>
                <w:szCs w:val="28"/>
              </w:rPr>
            </w:pPr>
          </w:p>
        </w:tc>
      </w:tr>
      <w:tr w:rsidR="00A10EF0" w:rsidRPr="008539E9">
        <w:tc>
          <w:tcPr>
            <w:tcW w:w="1757" w:type="dxa"/>
          </w:tcPr>
          <w:p w:rsidR="00A10EF0" w:rsidRPr="008539E9" w:rsidRDefault="00A10EF0">
            <w:pPr>
              <w:pStyle w:val="ConsPlusNormal"/>
              <w:rPr>
                <w:rFonts w:ascii="Times New Roman" w:hAnsi="Times New Roman" w:cs="Times New Roman"/>
                <w:sz w:val="28"/>
                <w:szCs w:val="28"/>
              </w:rPr>
            </w:pPr>
            <w:r w:rsidRPr="008539E9">
              <w:rPr>
                <w:rFonts w:ascii="Times New Roman" w:hAnsi="Times New Roman" w:cs="Times New Roman"/>
                <w:sz w:val="28"/>
                <w:szCs w:val="28"/>
              </w:rPr>
              <w:t>Итого</w:t>
            </w:r>
          </w:p>
        </w:tc>
        <w:tc>
          <w:tcPr>
            <w:tcW w:w="2438" w:type="dxa"/>
          </w:tcPr>
          <w:p w:rsidR="00A10EF0" w:rsidRPr="008539E9" w:rsidRDefault="00A10EF0">
            <w:pPr>
              <w:pStyle w:val="ConsPlusNormal"/>
              <w:jc w:val="center"/>
              <w:rPr>
                <w:rFonts w:ascii="Times New Roman" w:hAnsi="Times New Roman" w:cs="Times New Roman"/>
                <w:sz w:val="28"/>
                <w:szCs w:val="28"/>
              </w:rPr>
            </w:pPr>
          </w:p>
        </w:tc>
        <w:tc>
          <w:tcPr>
            <w:tcW w:w="1531" w:type="dxa"/>
          </w:tcPr>
          <w:p w:rsidR="00A10EF0" w:rsidRPr="008539E9" w:rsidRDefault="00A10EF0">
            <w:pPr>
              <w:pStyle w:val="ConsPlusNormal"/>
              <w:jc w:val="center"/>
              <w:rPr>
                <w:rFonts w:ascii="Times New Roman" w:hAnsi="Times New Roman" w:cs="Times New Roman"/>
                <w:sz w:val="28"/>
                <w:szCs w:val="28"/>
              </w:rPr>
            </w:pPr>
          </w:p>
        </w:tc>
        <w:tc>
          <w:tcPr>
            <w:tcW w:w="1644" w:type="dxa"/>
          </w:tcPr>
          <w:p w:rsidR="00A10EF0" w:rsidRPr="008539E9" w:rsidRDefault="00A10EF0">
            <w:pPr>
              <w:pStyle w:val="ConsPlusNormal"/>
              <w:jc w:val="center"/>
              <w:rPr>
                <w:rFonts w:ascii="Times New Roman" w:hAnsi="Times New Roman" w:cs="Times New Roman"/>
                <w:sz w:val="28"/>
                <w:szCs w:val="28"/>
              </w:rPr>
            </w:pPr>
          </w:p>
        </w:tc>
        <w:tc>
          <w:tcPr>
            <w:tcW w:w="1701" w:type="dxa"/>
          </w:tcPr>
          <w:p w:rsidR="00A10EF0" w:rsidRPr="008539E9" w:rsidRDefault="00A10EF0">
            <w:pPr>
              <w:pStyle w:val="ConsPlusNormal"/>
              <w:jc w:val="center"/>
              <w:rPr>
                <w:rFonts w:ascii="Times New Roman" w:hAnsi="Times New Roman" w:cs="Times New Roman"/>
                <w:sz w:val="28"/>
                <w:szCs w:val="28"/>
              </w:rPr>
            </w:pPr>
          </w:p>
        </w:tc>
      </w:tr>
    </w:tbl>
    <w:p w:rsidR="00A10EF0" w:rsidRPr="008539E9" w:rsidRDefault="00A10EF0">
      <w:pPr>
        <w:pStyle w:val="ConsPlusNormal"/>
        <w:ind w:firstLine="540"/>
        <w:jc w:val="both"/>
        <w:rPr>
          <w:rFonts w:ascii="Times New Roman" w:hAnsi="Times New Roman" w:cs="Times New Roman"/>
          <w:sz w:val="28"/>
          <w:szCs w:val="28"/>
        </w:rPr>
      </w:pPr>
    </w:p>
    <w:p w:rsidR="00A10EF0" w:rsidRPr="008539E9" w:rsidRDefault="00A10EF0">
      <w:pPr>
        <w:pStyle w:val="ConsPlusNonformat"/>
        <w:jc w:val="both"/>
        <w:rPr>
          <w:rFonts w:ascii="Times New Roman" w:hAnsi="Times New Roman" w:cs="Times New Roman"/>
          <w:sz w:val="28"/>
          <w:szCs w:val="28"/>
        </w:rPr>
      </w:pPr>
      <w:r w:rsidRPr="008539E9">
        <w:rPr>
          <w:rFonts w:ascii="Times New Roman" w:hAnsi="Times New Roman" w:cs="Times New Roman"/>
          <w:sz w:val="28"/>
          <w:szCs w:val="28"/>
        </w:rPr>
        <w:t xml:space="preserve">10. Исходя из </w:t>
      </w:r>
      <w:proofErr w:type="gramStart"/>
      <w:r w:rsidRPr="008539E9">
        <w:rPr>
          <w:rFonts w:ascii="Times New Roman" w:hAnsi="Times New Roman" w:cs="Times New Roman"/>
          <w:sz w:val="28"/>
          <w:szCs w:val="28"/>
        </w:rPr>
        <w:t>вышеизложенного</w:t>
      </w:r>
      <w:proofErr w:type="gramEnd"/>
      <w:r w:rsidRPr="008539E9">
        <w:rPr>
          <w:rFonts w:ascii="Times New Roman" w:hAnsi="Times New Roman" w:cs="Times New Roman"/>
          <w:sz w:val="28"/>
          <w:szCs w:val="28"/>
        </w:rPr>
        <w:t>, Комиссия решила:</w:t>
      </w:r>
    </w:p>
    <w:p w:rsidR="00A10EF0" w:rsidRPr="008539E9" w:rsidRDefault="00A10EF0">
      <w:pPr>
        <w:pStyle w:val="ConsPlusNonformat"/>
        <w:jc w:val="both"/>
        <w:rPr>
          <w:rFonts w:ascii="Times New Roman" w:hAnsi="Times New Roman" w:cs="Times New Roman"/>
          <w:sz w:val="28"/>
          <w:szCs w:val="28"/>
        </w:rPr>
      </w:pPr>
      <w:r w:rsidRPr="008539E9">
        <w:rPr>
          <w:rFonts w:ascii="Times New Roman" w:hAnsi="Times New Roman" w:cs="Times New Roman"/>
          <w:sz w:val="28"/>
          <w:szCs w:val="28"/>
        </w:rPr>
        <w:t>___________________________________________________________________________</w:t>
      </w:r>
    </w:p>
    <w:p w:rsidR="00A10EF0" w:rsidRPr="008539E9" w:rsidRDefault="00A10EF0">
      <w:pPr>
        <w:pStyle w:val="ConsPlusNonformat"/>
        <w:jc w:val="both"/>
        <w:rPr>
          <w:rFonts w:ascii="Times New Roman" w:hAnsi="Times New Roman" w:cs="Times New Roman"/>
          <w:sz w:val="28"/>
          <w:szCs w:val="28"/>
        </w:rPr>
      </w:pPr>
      <w:r w:rsidRPr="008539E9">
        <w:rPr>
          <w:rFonts w:ascii="Times New Roman" w:hAnsi="Times New Roman" w:cs="Times New Roman"/>
          <w:sz w:val="28"/>
          <w:szCs w:val="28"/>
        </w:rPr>
        <w:t xml:space="preserve"> </w:t>
      </w:r>
      <w:proofErr w:type="gramStart"/>
      <w:r w:rsidRPr="008539E9">
        <w:rPr>
          <w:rFonts w:ascii="Times New Roman" w:hAnsi="Times New Roman" w:cs="Times New Roman"/>
          <w:sz w:val="28"/>
          <w:szCs w:val="28"/>
        </w:rPr>
        <w:t>(указывается решение Комиссии о списании, пересеве или иных мероприятиях</w:t>
      </w:r>
      <w:proofErr w:type="gramEnd"/>
    </w:p>
    <w:p w:rsidR="00A10EF0" w:rsidRPr="008539E9" w:rsidRDefault="00A10EF0">
      <w:pPr>
        <w:pStyle w:val="ConsPlusNonformat"/>
        <w:jc w:val="both"/>
        <w:rPr>
          <w:rFonts w:ascii="Times New Roman" w:hAnsi="Times New Roman" w:cs="Times New Roman"/>
          <w:sz w:val="28"/>
          <w:szCs w:val="28"/>
        </w:rPr>
      </w:pPr>
      <w:r w:rsidRPr="008539E9">
        <w:rPr>
          <w:rFonts w:ascii="Times New Roman" w:hAnsi="Times New Roman" w:cs="Times New Roman"/>
          <w:sz w:val="28"/>
          <w:szCs w:val="28"/>
        </w:rPr>
        <w:t xml:space="preserve">  на площади (площадях) погибших зерновых, и (или) зернобобовых культур,</w:t>
      </w:r>
    </w:p>
    <w:p w:rsidR="00A10EF0" w:rsidRPr="008539E9" w:rsidRDefault="00A10EF0">
      <w:pPr>
        <w:pStyle w:val="ConsPlusNonformat"/>
        <w:jc w:val="both"/>
        <w:rPr>
          <w:rFonts w:ascii="Times New Roman" w:hAnsi="Times New Roman" w:cs="Times New Roman"/>
          <w:sz w:val="28"/>
          <w:szCs w:val="28"/>
        </w:rPr>
      </w:pPr>
      <w:r w:rsidRPr="008539E9">
        <w:rPr>
          <w:rFonts w:ascii="Times New Roman" w:hAnsi="Times New Roman" w:cs="Times New Roman"/>
          <w:sz w:val="28"/>
          <w:szCs w:val="28"/>
        </w:rPr>
        <w:t xml:space="preserve">      и (или) овощных культур открытого грунта, и (или) плодоносящих</w:t>
      </w:r>
    </w:p>
    <w:p w:rsidR="00A10EF0" w:rsidRPr="008539E9" w:rsidRDefault="00A10EF0">
      <w:pPr>
        <w:pStyle w:val="ConsPlusNonformat"/>
        <w:jc w:val="both"/>
        <w:rPr>
          <w:rFonts w:ascii="Times New Roman" w:hAnsi="Times New Roman" w:cs="Times New Roman"/>
          <w:sz w:val="28"/>
          <w:szCs w:val="28"/>
        </w:rPr>
      </w:pPr>
      <w:r w:rsidRPr="008539E9">
        <w:rPr>
          <w:rFonts w:ascii="Times New Roman" w:hAnsi="Times New Roman" w:cs="Times New Roman"/>
          <w:sz w:val="28"/>
          <w:szCs w:val="28"/>
        </w:rPr>
        <w:t xml:space="preserve">                          многолетних насаждений)</w:t>
      </w:r>
    </w:p>
    <w:p w:rsidR="00A10EF0" w:rsidRPr="008539E9" w:rsidRDefault="00A10EF0">
      <w:pPr>
        <w:pStyle w:val="ConsPlusNonformat"/>
        <w:jc w:val="both"/>
        <w:rPr>
          <w:rFonts w:ascii="Times New Roman" w:hAnsi="Times New Roman" w:cs="Times New Roman"/>
          <w:sz w:val="28"/>
          <w:szCs w:val="28"/>
        </w:rPr>
      </w:pPr>
      <w:r w:rsidRPr="008539E9">
        <w:rPr>
          <w:rFonts w:ascii="Times New Roman" w:hAnsi="Times New Roman" w:cs="Times New Roman"/>
          <w:sz w:val="28"/>
          <w:szCs w:val="28"/>
        </w:rPr>
        <w:t>___________________________________________________________________________</w:t>
      </w:r>
    </w:p>
    <w:p w:rsidR="00A10EF0" w:rsidRPr="008539E9" w:rsidRDefault="00A10EF0">
      <w:pPr>
        <w:pStyle w:val="ConsPlusNonformat"/>
        <w:jc w:val="both"/>
        <w:rPr>
          <w:rFonts w:ascii="Times New Roman" w:hAnsi="Times New Roman" w:cs="Times New Roman"/>
          <w:sz w:val="28"/>
          <w:szCs w:val="28"/>
        </w:rPr>
      </w:pPr>
      <w:r w:rsidRPr="008539E9">
        <w:rPr>
          <w:rFonts w:ascii="Times New Roman" w:hAnsi="Times New Roman" w:cs="Times New Roman"/>
          <w:sz w:val="28"/>
          <w:szCs w:val="28"/>
        </w:rPr>
        <w:t>___________________________________________________________________________</w:t>
      </w:r>
    </w:p>
    <w:p w:rsidR="00A10EF0" w:rsidRPr="008539E9" w:rsidRDefault="00A10EF0">
      <w:pPr>
        <w:pStyle w:val="ConsPlusNonformat"/>
        <w:jc w:val="both"/>
        <w:rPr>
          <w:rFonts w:ascii="Times New Roman" w:hAnsi="Times New Roman" w:cs="Times New Roman"/>
          <w:sz w:val="28"/>
          <w:szCs w:val="28"/>
        </w:rPr>
      </w:pPr>
      <w:r w:rsidRPr="008539E9">
        <w:rPr>
          <w:rFonts w:ascii="Times New Roman" w:hAnsi="Times New Roman" w:cs="Times New Roman"/>
          <w:sz w:val="28"/>
          <w:szCs w:val="28"/>
        </w:rPr>
        <w:t>___________________________________________________________________________</w:t>
      </w:r>
    </w:p>
    <w:p w:rsidR="00A10EF0" w:rsidRPr="008539E9" w:rsidRDefault="00A10EF0">
      <w:pPr>
        <w:pStyle w:val="ConsPlusNonformat"/>
        <w:jc w:val="both"/>
        <w:rPr>
          <w:rFonts w:ascii="Times New Roman" w:hAnsi="Times New Roman" w:cs="Times New Roman"/>
          <w:sz w:val="28"/>
          <w:szCs w:val="28"/>
        </w:rPr>
      </w:pPr>
      <w:r w:rsidRPr="008539E9">
        <w:rPr>
          <w:rFonts w:ascii="Times New Roman" w:hAnsi="Times New Roman" w:cs="Times New Roman"/>
          <w:sz w:val="28"/>
          <w:szCs w:val="28"/>
        </w:rPr>
        <w:t>___________________________________________________________________________</w:t>
      </w:r>
    </w:p>
    <w:p w:rsidR="00A10EF0" w:rsidRPr="008539E9" w:rsidRDefault="00A10EF0">
      <w:pPr>
        <w:pStyle w:val="ConsPlusNonformat"/>
        <w:jc w:val="both"/>
        <w:rPr>
          <w:rFonts w:ascii="Times New Roman" w:hAnsi="Times New Roman" w:cs="Times New Roman"/>
          <w:sz w:val="28"/>
          <w:szCs w:val="28"/>
        </w:rPr>
      </w:pPr>
      <w:r w:rsidRPr="008539E9">
        <w:rPr>
          <w:rFonts w:ascii="Times New Roman" w:hAnsi="Times New Roman" w:cs="Times New Roman"/>
          <w:sz w:val="28"/>
          <w:szCs w:val="28"/>
        </w:rPr>
        <w:t>___________________________________________________________________________</w:t>
      </w:r>
    </w:p>
    <w:p w:rsidR="00A10EF0" w:rsidRPr="008539E9" w:rsidRDefault="00A10EF0">
      <w:pPr>
        <w:pStyle w:val="ConsPlusNonformat"/>
        <w:jc w:val="both"/>
        <w:rPr>
          <w:rFonts w:ascii="Times New Roman" w:hAnsi="Times New Roman" w:cs="Times New Roman"/>
          <w:sz w:val="28"/>
          <w:szCs w:val="28"/>
        </w:rPr>
      </w:pPr>
      <w:r w:rsidRPr="008539E9">
        <w:rPr>
          <w:rFonts w:ascii="Times New Roman" w:hAnsi="Times New Roman" w:cs="Times New Roman"/>
          <w:sz w:val="28"/>
          <w:szCs w:val="28"/>
        </w:rPr>
        <w:t>___________________________________________________________________________</w:t>
      </w:r>
    </w:p>
    <w:p w:rsidR="00A10EF0" w:rsidRPr="008539E9" w:rsidRDefault="00A10EF0">
      <w:pPr>
        <w:pStyle w:val="ConsPlusNonformat"/>
        <w:jc w:val="both"/>
        <w:rPr>
          <w:rFonts w:ascii="Times New Roman" w:hAnsi="Times New Roman" w:cs="Times New Roman"/>
          <w:sz w:val="28"/>
          <w:szCs w:val="28"/>
        </w:rPr>
      </w:pPr>
      <w:r w:rsidRPr="008539E9">
        <w:rPr>
          <w:rFonts w:ascii="Times New Roman" w:hAnsi="Times New Roman" w:cs="Times New Roman"/>
          <w:sz w:val="28"/>
          <w:szCs w:val="28"/>
        </w:rPr>
        <w:t>___________________________________________________________________________</w:t>
      </w:r>
    </w:p>
    <w:p w:rsidR="00A10EF0" w:rsidRPr="008539E9" w:rsidRDefault="00A10EF0">
      <w:pPr>
        <w:pStyle w:val="ConsPlusNonformat"/>
        <w:jc w:val="both"/>
        <w:rPr>
          <w:rFonts w:ascii="Times New Roman" w:hAnsi="Times New Roman" w:cs="Times New Roman"/>
          <w:sz w:val="28"/>
          <w:szCs w:val="28"/>
        </w:rPr>
      </w:pPr>
      <w:r w:rsidRPr="008539E9">
        <w:rPr>
          <w:rFonts w:ascii="Times New Roman" w:hAnsi="Times New Roman" w:cs="Times New Roman"/>
          <w:sz w:val="28"/>
          <w:szCs w:val="28"/>
        </w:rPr>
        <w:t>___________________________________________________________________________</w:t>
      </w:r>
    </w:p>
    <w:p w:rsidR="00A10EF0" w:rsidRPr="008539E9" w:rsidRDefault="00A10EF0">
      <w:pPr>
        <w:pStyle w:val="ConsPlusNonformat"/>
        <w:jc w:val="both"/>
        <w:rPr>
          <w:rFonts w:ascii="Times New Roman" w:hAnsi="Times New Roman" w:cs="Times New Roman"/>
          <w:sz w:val="28"/>
          <w:szCs w:val="28"/>
        </w:rPr>
      </w:pPr>
      <w:r w:rsidRPr="008539E9">
        <w:rPr>
          <w:rFonts w:ascii="Times New Roman" w:hAnsi="Times New Roman" w:cs="Times New Roman"/>
          <w:sz w:val="28"/>
          <w:szCs w:val="28"/>
        </w:rPr>
        <w:t>___________________________________________________________________________</w:t>
      </w:r>
    </w:p>
    <w:p w:rsidR="00A10EF0" w:rsidRPr="008539E9" w:rsidRDefault="00A10EF0">
      <w:pPr>
        <w:pStyle w:val="ConsPlusNonformat"/>
        <w:jc w:val="both"/>
        <w:rPr>
          <w:rFonts w:ascii="Times New Roman" w:hAnsi="Times New Roman" w:cs="Times New Roman"/>
          <w:sz w:val="28"/>
          <w:szCs w:val="28"/>
        </w:rPr>
      </w:pPr>
      <w:r w:rsidRPr="008539E9">
        <w:rPr>
          <w:rFonts w:ascii="Times New Roman" w:hAnsi="Times New Roman" w:cs="Times New Roman"/>
          <w:sz w:val="28"/>
          <w:szCs w:val="28"/>
        </w:rPr>
        <w:t>___________________________________________________________________________</w:t>
      </w:r>
    </w:p>
    <w:p w:rsidR="00A10EF0" w:rsidRPr="008539E9" w:rsidRDefault="00A10EF0">
      <w:pPr>
        <w:pStyle w:val="ConsPlusNonformat"/>
        <w:jc w:val="both"/>
        <w:rPr>
          <w:rFonts w:ascii="Times New Roman" w:hAnsi="Times New Roman" w:cs="Times New Roman"/>
          <w:sz w:val="28"/>
          <w:szCs w:val="28"/>
        </w:rPr>
      </w:pPr>
      <w:r w:rsidRPr="008539E9">
        <w:rPr>
          <w:rFonts w:ascii="Times New Roman" w:hAnsi="Times New Roman" w:cs="Times New Roman"/>
          <w:sz w:val="28"/>
          <w:szCs w:val="28"/>
        </w:rPr>
        <w:t>Подписи членов Комиссии, заверенные печатями (при их наличии):</w:t>
      </w:r>
    </w:p>
    <w:p w:rsidR="00A10EF0" w:rsidRPr="008539E9" w:rsidRDefault="00A10EF0">
      <w:pPr>
        <w:pStyle w:val="ConsPlusNonformat"/>
        <w:jc w:val="both"/>
        <w:rPr>
          <w:rFonts w:ascii="Times New Roman" w:hAnsi="Times New Roman" w:cs="Times New Roman"/>
          <w:sz w:val="28"/>
          <w:szCs w:val="28"/>
        </w:rPr>
      </w:pPr>
    </w:p>
    <w:p w:rsidR="00A10EF0" w:rsidRPr="008539E9" w:rsidRDefault="00A10EF0">
      <w:pPr>
        <w:pStyle w:val="ConsPlusNonformat"/>
        <w:jc w:val="both"/>
        <w:rPr>
          <w:rFonts w:ascii="Times New Roman" w:hAnsi="Times New Roman" w:cs="Times New Roman"/>
          <w:sz w:val="28"/>
          <w:szCs w:val="28"/>
        </w:rPr>
      </w:pPr>
      <w:r w:rsidRPr="008539E9">
        <w:rPr>
          <w:rFonts w:ascii="Times New Roman" w:hAnsi="Times New Roman" w:cs="Times New Roman"/>
          <w:sz w:val="28"/>
          <w:szCs w:val="28"/>
        </w:rPr>
        <w:t>_________________________   ________________   ____________________________</w:t>
      </w:r>
    </w:p>
    <w:p w:rsidR="00A10EF0" w:rsidRPr="008539E9" w:rsidRDefault="00A10EF0">
      <w:pPr>
        <w:pStyle w:val="ConsPlusNonformat"/>
        <w:jc w:val="both"/>
        <w:rPr>
          <w:rFonts w:ascii="Times New Roman" w:hAnsi="Times New Roman" w:cs="Times New Roman"/>
          <w:sz w:val="28"/>
          <w:szCs w:val="28"/>
        </w:rPr>
      </w:pPr>
      <w:r w:rsidRPr="008539E9">
        <w:rPr>
          <w:rFonts w:ascii="Times New Roman" w:hAnsi="Times New Roman" w:cs="Times New Roman"/>
          <w:sz w:val="28"/>
          <w:szCs w:val="28"/>
        </w:rPr>
        <w:t xml:space="preserve">       (должность)             (подпись)                  (ФИО)</w:t>
      </w:r>
    </w:p>
    <w:p w:rsidR="00A10EF0" w:rsidRPr="008539E9" w:rsidRDefault="00A10EF0">
      <w:pPr>
        <w:pStyle w:val="ConsPlusNonformat"/>
        <w:jc w:val="both"/>
        <w:rPr>
          <w:rFonts w:ascii="Times New Roman" w:hAnsi="Times New Roman" w:cs="Times New Roman"/>
          <w:sz w:val="28"/>
          <w:szCs w:val="28"/>
        </w:rPr>
      </w:pPr>
    </w:p>
    <w:p w:rsidR="00A10EF0" w:rsidRPr="008539E9" w:rsidRDefault="00A10EF0">
      <w:pPr>
        <w:pStyle w:val="ConsPlusNonformat"/>
        <w:jc w:val="both"/>
        <w:rPr>
          <w:rFonts w:ascii="Times New Roman" w:hAnsi="Times New Roman" w:cs="Times New Roman"/>
          <w:sz w:val="28"/>
          <w:szCs w:val="28"/>
        </w:rPr>
      </w:pPr>
      <w:r w:rsidRPr="008539E9">
        <w:rPr>
          <w:rFonts w:ascii="Times New Roman" w:hAnsi="Times New Roman" w:cs="Times New Roman"/>
          <w:sz w:val="28"/>
          <w:szCs w:val="28"/>
        </w:rPr>
        <w:t xml:space="preserve">_________________________   ________________   </w:t>
      </w:r>
      <w:r w:rsidRPr="008539E9">
        <w:rPr>
          <w:rFonts w:ascii="Times New Roman" w:hAnsi="Times New Roman" w:cs="Times New Roman"/>
          <w:sz w:val="28"/>
          <w:szCs w:val="28"/>
        </w:rPr>
        <w:lastRenderedPageBreak/>
        <w:t>____________________________</w:t>
      </w:r>
    </w:p>
    <w:p w:rsidR="00A10EF0" w:rsidRPr="008539E9" w:rsidRDefault="00A10EF0">
      <w:pPr>
        <w:pStyle w:val="ConsPlusNonformat"/>
        <w:jc w:val="both"/>
        <w:rPr>
          <w:rFonts w:ascii="Times New Roman" w:hAnsi="Times New Roman" w:cs="Times New Roman"/>
          <w:sz w:val="28"/>
          <w:szCs w:val="28"/>
        </w:rPr>
      </w:pPr>
      <w:r w:rsidRPr="008539E9">
        <w:rPr>
          <w:rFonts w:ascii="Times New Roman" w:hAnsi="Times New Roman" w:cs="Times New Roman"/>
          <w:sz w:val="28"/>
          <w:szCs w:val="28"/>
        </w:rPr>
        <w:t xml:space="preserve">       (должность)             (подпись)                  (ФИО)</w:t>
      </w:r>
    </w:p>
    <w:p w:rsidR="00A10EF0" w:rsidRPr="008539E9" w:rsidRDefault="00A10EF0">
      <w:pPr>
        <w:pStyle w:val="ConsPlusNonformat"/>
        <w:jc w:val="both"/>
        <w:rPr>
          <w:rFonts w:ascii="Times New Roman" w:hAnsi="Times New Roman" w:cs="Times New Roman"/>
          <w:sz w:val="28"/>
          <w:szCs w:val="28"/>
        </w:rPr>
      </w:pPr>
    </w:p>
    <w:p w:rsidR="00A10EF0" w:rsidRPr="008539E9" w:rsidRDefault="00A10EF0">
      <w:pPr>
        <w:pStyle w:val="ConsPlusNonformat"/>
        <w:jc w:val="both"/>
        <w:rPr>
          <w:rFonts w:ascii="Times New Roman" w:hAnsi="Times New Roman" w:cs="Times New Roman"/>
          <w:sz w:val="28"/>
          <w:szCs w:val="28"/>
        </w:rPr>
      </w:pPr>
      <w:r w:rsidRPr="008539E9">
        <w:rPr>
          <w:rFonts w:ascii="Times New Roman" w:hAnsi="Times New Roman" w:cs="Times New Roman"/>
          <w:sz w:val="28"/>
          <w:szCs w:val="28"/>
        </w:rPr>
        <w:t>_________________________   ________________   ____________________________</w:t>
      </w:r>
    </w:p>
    <w:p w:rsidR="00A10EF0" w:rsidRPr="008539E9" w:rsidRDefault="00A10EF0">
      <w:pPr>
        <w:pStyle w:val="ConsPlusNonformat"/>
        <w:jc w:val="both"/>
        <w:rPr>
          <w:rFonts w:ascii="Times New Roman" w:hAnsi="Times New Roman" w:cs="Times New Roman"/>
          <w:sz w:val="28"/>
          <w:szCs w:val="28"/>
        </w:rPr>
      </w:pPr>
      <w:r w:rsidRPr="008539E9">
        <w:rPr>
          <w:rFonts w:ascii="Times New Roman" w:hAnsi="Times New Roman" w:cs="Times New Roman"/>
          <w:sz w:val="28"/>
          <w:szCs w:val="28"/>
        </w:rPr>
        <w:t xml:space="preserve">       (должность)             (подпись)                  (ФИО)</w:t>
      </w:r>
    </w:p>
    <w:p w:rsidR="00A10EF0" w:rsidRPr="008539E9" w:rsidRDefault="00A10EF0">
      <w:pPr>
        <w:pStyle w:val="ConsPlusNonformat"/>
        <w:jc w:val="both"/>
        <w:rPr>
          <w:rFonts w:ascii="Times New Roman" w:hAnsi="Times New Roman" w:cs="Times New Roman"/>
          <w:sz w:val="28"/>
          <w:szCs w:val="28"/>
        </w:rPr>
      </w:pPr>
    </w:p>
    <w:p w:rsidR="00A10EF0" w:rsidRPr="008539E9" w:rsidRDefault="00A10EF0">
      <w:pPr>
        <w:pStyle w:val="ConsPlusNonformat"/>
        <w:jc w:val="both"/>
        <w:rPr>
          <w:rFonts w:ascii="Times New Roman" w:hAnsi="Times New Roman" w:cs="Times New Roman"/>
          <w:sz w:val="28"/>
          <w:szCs w:val="28"/>
        </w:rPr>
      </w:pPr>
      <w:r w:rsidRPr="008539E9">
        <w:rPr>
          <w:rFonts w:ascii="Times New Roman" w:hAnsi="Times New Roman" w:cs="Times New Roman"/>
          <w:sz w:val="28"/>
          <w:szCs w:val="28"/>
        </w:rPr>
        <w:t>_________________________   ________________   ____________________________</w:t>
      </w:r>
    </w:p>
    <w:p w:rsidR="00A10EF0" w:rsidRPr="008539E9" w:rsidRDefault="00A10EF0">
      <w:pPr>
        <w:pStyle w:val="ConsPlusNonformat"/>
        <w:jc w:val="both"/>
        <w:rPr>
          <w:rFonts w:ascii="Times New Roman" w:hAnsi="Times New Roman" w:cs="Times New Roman"/>
          <w:sz w:val="28"/>
          <w:szCs w:val="28"/>
        </w:rPr>
      </w:pPr>
      <w:r w:rsidRPr="008539E9">
        <w:rPr>
          <w:rFonts w:ascii="Times New Roman" w:hAnsi="Times New Roman" w:cs="Times New Roman"/>
          <w:sz w:val="28"/>
          <w:szCs w:val="28"/>
        </w:rPr>
        <w:t xml:space="preserve">       (должность)             (подпись)                  (ФИО)</w:t>
      </w:r>
    </w:p>
    <w:p w:rsidR="00A10EF0" w:rsidRPr="008539E9" w:rsidRDefault="00A10EF0">
      <w:pPr>
        <w:pStyle w:val="ConsPlusNonformat"/>
        <w:jc w:val="both"/>
        <w:rPr>
          <w:rFonts w:ascii="Times New Roman" w:hAnsi="Times New Roman" w:cs="Times New Roman"/>
          <w:sz w:val="28"/>
          <w:szCs w:val="28"/>
        </w:rPr>
      </w:pPr>
    </w:p>
    <w:p w:rsidR="00A10EF0" w:rsidRPr="008539E9" w:rsidRDefault="00A10EF0">
      <w:pPr>
        <w:pStyle w:val="ConsPlusNonformat"/>
        <w:jc w:val="both"/>
        <w:rPr>
          <w:rFonts w:ascii="Times New Roman" w:hAnsi="Times New Roman" w:cs="Times New Roman"/>
          <w:sz w:val="28"/>
          <w:szCs w:val="28"/>
        </w:rPr>
      </w:pPr>
      <w:r w:rsidRPr="008539E9">
        <w:rPr>
          <w:rFonts w:ascii="Times New Roman" w:hAnsi="Times New Roman" w:cs="Times New Roman"/>
          <w:sz w:val="28"/>
          <w:szCs w:val="28"/>
        </w:rPr>
        <w:t>_________________________   ________________   ____________________________</w:t>
      </w:r>
    </w:p>
    <w:p w:rsidR="00A10EF0" w:rsidRPr="008539E9" w:rsidRDefault="00A10EF0">
      <w:pPr>
        <w:pStyle w:val="ConsPlusNonformat"/>
        <w:jc w:val="both"/>
        <w:rPr>
          <w:rFonts w:ascii="Times New Roman" w:hAnsi="Times New Roman" w:cs="Times New Roman"/>
          <w:sz w:val="28"/>
          <w:szCs w:val="28"/>
        </w:rPr>
      </w:pPr>
      <w:r w:rsidRPr="008539E9">
        <w:rPr>
          <w:rFonts w:ascii="Times New Roman" w:hAnsi="Times New Roman" w:cs="Times New Roman"/>
          <w:sz w:val="28"/>
          <w:szCs w:val="28"/>
        </w:rPr>
        <w:t xml:space="preserve">       (должность)             (подпись)                  (ФИО)</w:t>
      </w:r>
    </w:p>
    <w:p w:rsidR="00A10EF0" w:rsidRPr="008539E9" w:rsidRDefault="00A10EF0">
      <w:pPr>
        <w:pStyle w:val="ConsPlusNonformat"/>
        <w:jc w:val="both"/>
        <w:rPr>
          <w:rFonts w:ascii="Times New Roman" w:hAnsi="Times New Roman" w:cs="Times New Roman"/>
          <w:sz w:val="28"/>
          <w:szCs w:val="28"/>
        </w:rPr>
      </w:pPr>
    </w:p>
    <w:p w:rsidR="00A10EF0" w:rsidRPr="008539E9" w:rsidRDefault="00A10EF0">
      <w:pPr>
        <w:pStyle w:val="ConsPlusNonformat"/>
        <w:jc w:val="both"/>
        <w:rPr>
          <w:rFonts w:ascii="Times New Roman" w:hAnsi="Times New Roman" w:cs="Times New Roman"/>
          <w:sz w:val="28"/>
          <w:szCs w:val="28"/>
        </w:rPr>
      </w:pPr>
      <w:r w:rsidRPr="008539E9">
        <w:rPr>
          <w:rFonts w:ascii="Times New Roman" w:hAnsi="Times New Roman" w:cs="Times New Roman"/>
          <w:sz w:val="28"/>
          <w:szCs w:val="28"/>
        </w:rPr>
        <w:t>_________________________   ________________   ____________________________</w:t>
      </w:r>
    </w:p>
    <w:p w:rsidR="00A10EF0" w:rsidRPr="008539E9" w:rsidRDefault="00A10EF0">
      <w:pPr>
        <w:pStyle w:val="ConsPlusNonformat"/>
        <w:jc w:val="both"/>
        <w:rPr>
          <w:rFonts w:ascii="Times New Roman" w:hAnsi="Times New Roman" w:cs="Times New Roman"/>
          <w:sz w:val="28"/>
          <w:szCs w:val="28"/>
        </w:rPr>
      </w:pPr>
      <w:r w:rsidRPr="008539E9">
        <w:rPr>
          <w:rFonts w:ascii="Times New Roman" w:hAnsi="Times New Roman" w:cs="Times New Roman"/>
          <w:sz w:val="28"/>
          <w:szCs w:val="28"/>
        </w:rPr>
        <w:t xml:space="preserve">       (должность)             (подпись)                  (ФИО)</w:t>
      </w:r>
    </w:p>
    <w:p w:rsidR="00A10EF0" w:rsidRPr="008539E9" w:rsidRDefault="00A10EF0">
      <w:pPr>
        <w:pStyle w:val="ConsPlusNonformat"/>
        <w:jc w:val="both"/>
        <w:rPr>
          <w:rFonts w:ascii="Times New Roman" w:hAnsi="Times New Roman" w:cs="Times New Roman"/>
          <w:sz w:val="28"/>
          <w:szCs w:val="28"/>
        </w:rPr>
      </w:pPr>
    </w:p>
    <w:p w:rsidR="00A10EF0" w:rsidRPr="008539E9" w:rsidRDefault="00A10EF0">
      <w:pPr>
        <w:pStyle w:val="ConsPlusNonformat"/>
        <w:jc w:val="both"/>
        <w:rPr>
          <w:rFonts w:ascii="Times New Roman" w:hAnsi="Times New Roman" w:cs="Times New Roman"/>
          <w:sz w:val="28"/>
          <w:szCs w:val="28"/>
        </w:rPr>
      </w:pPr>
      <w:r w:rsidRPr="008539E9">
        <w:rPr>
          <w:rFonts w:ascii="Times New Roman" w:hAnsi="Times New Roman" w:cs="Times New Roman"/>
          <w:sz w:val="28"/>
          <w:szCs w:val="28"/>
        </w:rPr>
        <w:t>_________________________   ________________   ____________________________</w:t>
      </w:r>
    </w:p>
    <w:p w:rsidR="00A10EF0" w:rsidRPr="008539E9" w:rsidRDefault="00A10EF0">
      <w:pPr>
        <w:pStyle w:val="ConsPlusNonformat"/>
        <w:jc w:val="both"/>
        <w:rPr>
          <w:rFonts w:ascii="Times New Roman" w:hAnsi="Times New Roman" w:cs="Times New Roman"/>
          <w:sz w:val="28"/>
          <w:szCs w:val="28"/>
        </w:rPr>
      </w:pPr>
      <w:r w:rsidRPr="008539E9">
        <w:rPr>
          <w:rFonts w:ascii="Times New Roman" w:hAnsi="Times New Roman" w:cs="Times New Roman"/>
          <w:sz w:val="28"/>
          <w:szCs w:val="28"/>
        </w:rPr>
        <w:t xml:space="preserve">       (должность)             (подпись)                  (ФИО)</w:t>
      </w:r>
    </w:p>
    <w:p w:rsidR="00A10EF0" w:rsidRPr="008539E9" w:rsidRDefault="00A10EF0">
      <w:pPr>
        <w:pStyle w:val="ConsPlusNormal"/>
        <w:ind w:firstLine="540"/>
        <w:jc w:val="both"/>
        <w:rPr>
          <w:rFonts w:ascii="Times New Roman" w:hAnsi="Times New Roman" w:cs="Times New Roman"/>
          <w:sz w:val="28"/>
          <w:szCs w:val="28"/>
        </w:rPr>
      </w:pPr>
    </w:p>
    <w:p w:rsidR="00A10EF0" w:rsidRPr="008539E9" w:rsidRDefault="00A10EF0">
      <w:pPr>
        <w:pStyle w:val="ConsPlusNormal"/>
        <w:jc w:val="both"/>
        <w:rPr>
          <w:rFonts w:ascii="Times New Roman" w:hAnsi="Times New Roman" w:cs="Times New Roman"/>
          <w:sz w:val="28"/>
          <w:szCs w:val="28"/>
        </w:rPr>
      </w:pPr>
    </w:p>
    <w:p w:rsidR="00A10EF0" w:rsidRPr="008539E9" w:rsidRDefault="00A10EF0">
      <w:pPr>
        <w:pStyle w:val="ConsPlusNormal"/>
        <w:jc w:val="both"/>
        <w:rPr>
          <w:rFonts w:ascii="Times New Roman" w:hAnsi="Times New Roman" w:cs="Times New Roman"/>
          <w:sz w:val="28"/>
          <w:szCs w:val="28"/>
        </w:rPr>
      </w:pPr>
    </w:p>
    <w:p w:rsidR="00A10EF0" w:rsidRPr="008539E9" w:rsidRDefault="00A10EF0">
      <w:pPr>
        <w:pStyle w:val="ConsPlusNormal"/>
        <w:jc w:val="both"/>
        <w:rPr>
          <w:rFonts w:ascii="Times New Roman" w:hAnsi="Times New Roman" w:cs="Times New Roman"/>
          <w:sz w:val="28"/>
          <w:szCs w:val="28"/>
        </w:rPr>
      </w:pPr>
    </w:p>
    <w:p w:rsidR="00A10EF0" w:rsidRPr="008539E9" w:rsidRDefault="00A10EF0">
      <w:pPr>
        <w:pStyle w:val="ConsPlusNormal"/>
        <w:jc w:val="both"/>
        <w:rPr>
          <w:rFonts w:ascii="Times New Roman" w:hAnsi="Times New Roman" w:cs="Times New Roman"/>
          <w:sz w:val="28"/>
          <w:szCs w:val="28"/>
        </w:rPr>
      </w:pPr>
    </w:p>
    <w:p w:rsidR="00A10EF0" w:rsidRPr="008539E9" w:rsidRDefault="00A10EF0">
      <w:pPr>
        <w:pStyle w:val="ConsPlusNormal"/>
        <w:jc w:val="right"/>
        <w:outlineLvl w:val="2"/>
        <w:rPr>
          <w:rFonts w:ascii="Times New Roman" w:hAnsi="Times New Roman" w:cs="Times New Roman"/>
          <w:sz w:val="28"/>
          <w:szCs w:val="28"/>
        </w:rPr>
      </w:pPr>
      <w:r w:rsidRPr="008539E9">
        <w:rPr>
          <w:rFonts w:ascii="Times New Roman" w:hAnsi="Times New Roman" w:cs="Times New Roman"/>
          <w:sz w:val="28"/>
          <w:szCs w:val="28"/>
        </w:rPr>
        <w:t>Приложение N 2</w:t>
      </w:r>
    </w:p>
    <w:p w:rsidR="00A10EF0" w:rsidRPr="008539E9" w:rsidRDefault="00A10EF0">
      <w:pPr>
        <w:pStyle w:val="ConsPlusNormal"/>
        <w:jc w:val="right"/>
        <w:rPr>
          <w:rFonts w:ascii="Times New Roman" w:hAnsi="Times New Roman" w:cs="Times New Roman"/>
          <w:sz w:val="28"/>
          <w:szCs w:val="28"/>
        </w:rPr>
      </w:pPr>
      <w:r w:rsidRPr="008539E9">
        <w:rPr>
          <w:rFonts w:ascii="Times New Roman" w:hAnsi="Times New Roman" w:cs="Times New Roman"/>
          <w:sz w:val="28"/>
          <w:szCs w:val="28"/>
        </w:rPr>
        <w:t>к Методике</w:t>
      </w:r>
    </w:p>
    <w:p w:rsidR="00A10EF0" w:rsidRPr="008539E9" w:rsidRDefault="00A10EF0">
      <w:pPr>
        <w:pStyle w:val="ConsPlusNormal"/>
        <w:jc w:val="right"/>
        <w:rPr>
          <w:rFonts w:ascii="Times New Roman" w:hAnsi="Times New Roman" w:cs="Times New Roman"/>
          <w:sz w:val="28"/>
          <w:szCs w:val="28"/>
        </w:rPr>
      </w:pPr>
      <w:r w:rsidRPr="008539E9">
        <w:rPr>
          <w:rFonts w:ascii="Times New Roman" w:hAnsi="Times New Roman" w:cs="Times New Roman"/>
          <w:sz w:val="28"/>
          <w:szCs w:val="28"/>
        </w:rPr>
        <w:t>определения ущерба</w:t>
      </w:r>
    </w:p>
    <w:p w:rsidR="00A10EF0" w:rsidRPr="008539E9" w:rsidRDefault="00A10EF0">
      <w:pPr>
        <w:pStyle w:val="ConsPlusNormal"/>
        <w:jc w:val="right"/>
        <w:rPr>
          <w:rFonts w:ascii="Times New Roman" w:hAnsi="Times New Roman" w:cs="Times New Roman"/>
          <w:sz w:val="28"/>
          <w:szCs w:val="28"/>
        </w:rPr>
      </w:pPr>
      <w:r w:rsidRPr="008539E9">
        <w:rPr>
          <w:rFonts w:ascii="Times New Roman" w:hAnsi="Times New Roman" w:cs="Times New Roman"/>
          <w:sz w:val="28"/>
          <w:szCs w:val="28"/>
        </w:rPr>
        <w:t>по прямым затратам,</w:t>
      </w:r>
    </w:p>
    <w:p w:rsidR="00A10EF0" w:rsidRPr="008539E9" w:rsidRDefault="00A10EF0">
      <w:pPr>
        <w:pStyle w:val="ConsPlusNormal"/>
        <w:jc w:val="right"/>
        <w:rPr>
          <w:rFonts w:ascii="Times New Roman" w:hAnsi="Times New Roman" w:cs="Times New Roman"/>
          <w:sz w:val="28"/>
          <w:szCs w:val="28"/>
        </w:rPr>
      </w:pPr>
      <w:proofErr w:type="gramStart"/>
      <w:r w:rsidRPr="008539E9">
        <w:rPr>
          <w:rFonts w:ascii="Times New Roman" w:hAnsi="Times New Roman" w:cs="Times New Roman"/>
          <w:sz w:val="28"/>
          <w:szCs w:val="28"/>
        </w:rPr>
        <w:t>понесенного</w:t>
      </w:r>
      <w:proofErr w:type="gramEnd"/>
      <w:r w:rsidRPr="008539E9">
        <w:rPr>
          <w:rFonts w:ascii="Times New Roman" w:hAnsi="Times New Roman" w:cs="Times New Roman"/>
          <w:sz w:val="28"/>
          <w:szCs w:val="28"/>
        </w:rPr>
        <w:t xml:space="preserve"> субъектами</w:t>
      </w:r>
    </w:p>
    <w:p w:rsidR="00A10EF0" w:rsidRPr="008539E9" w:rsidRDefault="00A10EF0">
      <w:pPr>
        <w:pStyle w:val="ConsPlusNormal"/>
        <w:jc w:val="right"/>
        <w:rPr>
          <w:rFonts w:ascii="Times New Roman" w:hAnsi="Times New Roman" w:cs="Times New Roman"/>
          <w:sz w:val="28"/>
          <w:szCs w:val="28"/>
        </w:rPr>
      </w:pPr>
      <w:r w:rsidRPr="008539E9">
        <w:rPr>
          <w:rFonts w:ascii="Times New Roman" w:hAnsi="Times New Roman" w:cs="Times New Roman"/>
          <w:sz w:val="28"/>
          <w:szCs w:val="28"/>
        </w:rPr>
        <w:t>агропромышленного комплекса</w:t>
      </w:r>
    </w:p>
    <w:p w:rsidR="00A10EF0" w:rsidRPr="008539E9" w:rsidRDefault="00A10EF0">
      <w:pPr>
        <w:pStyle w:val="ConsPlusNormal"/>
        <w:jc w:val="right"/>
        <w:rPr>
          <w:rFonts w:ascii="Times New Roman" w:hAnsi="Times New Roman" w:cs="Times New Roman"/>
          <w:sz w:val="28"/>
          <w:szCs w:val="28"/>
        </w:rPr>
      </w:pPr>
      <w:r w:rsidRPr="008539E9">
        <w:rPr>
          <w:rFonts w:ascii="Times New Roman" w:hAnsi="Times New Roman" w:cs="Times New Roman"/>
          <w:sz w:val="28"/>
          <w:szCs w:val="28"/>
        </w:rPr>
        <w:t>Красноярского края в случае</w:t>
      </w:r>
    </w:p>
    <w:p w:rsidR="00A10EF0" w:rsidRPr="008539E9" w:rsidRDefault="00A10EF0">
      <w:pPr>
        <w:pStyle w:val="ConsPlusNormal"/>
        <w:jc w:val="right"/>
        <w:rPr>
          <w:rFonts w:ascii="Times New Roman" w:hAnsi="Times New Roman" w:cs="Times New Roman"/>
          <w:sz w:val="28"/>
          <w:szCs w:val="28"/>
        </w:rPr>
      </w:pPr>
      <w:r w:rsidRPr="008539E9">
        <w:rPr>
          <w:rFonts w:ascii="Times New Roman" w:hAnsi="Times New Roman" w:cs="Times New Roman"/>
          <w:sz w:val="28"/>
          <w:szCs w:val="28"/>
        </w:rPr>
        <w:t>утраты (гибели) урожая зерновых,</w:t>
      </w:r>
    </w:p>
    <w:p w:rsidR="00A10EF0" w:rsidRPr="008539E9" w:rsidRDefault="00A10EF0">
      <w:pPr>
        <w:pStyle w:val="ConsPlusNormal"/>
        <w:jc w:val="right"/>
        <w:rPr>
          <w:rFonts w:ascii="Times New Roman" w:hAnsi="Times New Roman" w:cs="Times New Roman"/>
          <w:sz w:val="28"/>
          <w:szCs w:val="28"/>
        </w:rPr>
      </w:pPr>
      <w:r w:rsidRPr="008539E9">
        <w:rPr>
          <w:rFonts w:ascii="Times New Roman" w:hAnsi="Times New Roman" w:cs="Times New Roman"/>
          <w:sz w:val="28"/>
          <w:szCs w:val="28"/>
        </w:rPr>
        <w:t>и (или) зернобобовых культур,</w:t>
      </w:r>
    </w:p>
    <w:p w:rsidR="00A10EF0" w:rsidRPr="008539E9" w:rsidRDefault="00A10EF0">
      <w:pPr>
        <w:pStyle w:val="ConsPlusNormal"/>
        <w:jc w:val="right"/>
        <w:rPr>
          <w:rFonts w:ascii="Times New Roman" w:hAnsi="Times New Roman" w:cs="Times New Roman"/>
          <w:sz w:val="28"/>
          <w:szCs w:val="28"/>
        </w:rPr>
      </w:pPr>
      <w:r w:rsidRPr="008539E9">
        <w:rPr>
          <w:rFonts w:ascii="Times New Roman" w:hAnsi="Times New Roman" w:cs="Times New Roman"/>
          <w:sz w:val="28"/>
          <w:szCs w:val="28"/>
        </w:rPr>
        <w:t xml:space="preserve">и (или) овощных культур </w:t>
      </w:r>
      <w:proofErr w:type="gramStart"/>
      <w:r w:rsidRPr="008539E9">
        <w:rPr>
          <w:rFonts w:ascii="Times New Roman" w:hAnsi="Times New Roman" w:cs="Times New Roman"/>
          <w:sz w:val="28"/>
          <w:szCs w:val="28"/>
        </w:rPr>
        <w:t>открытого</w:t>
      </w:r>
      <w:proofErr w:type="gramEnd"/>
    </w:p>
    <w:p w:rsidR="00A10EF0" w:rsidRPr="008539E9" w:rsidRDefault="00A10EF0">
      <w:pPr>
        <w:pStyle w:val="ConsPlusNormal"/>
        <w:jc w:val="right"/>
        <w:rPr>
          <w:rFonts w:ascii="Times New Roman" w:hAnsi="Times New Roman" w:cs="Times New Roman"/>
          <w:sz w:val="28"/>
          <w:szCs w:val="28"/>
        </w:rPr>
      </w:pPr>
      <w:r w:rsidRPr="008539E9">
        <w:rPr>
          <w:rFonts w:ascii="Times New Roman" w:hAnsi="Times New Roman" w:cs="Times New Roman"/>
          <w:sz w:val="28"/>
          <w:szCs w:val="28"/>
        </w:rPr>
        <w:t xml:space="preserve">грунта, и (или) </w:t>
      </w:r>
      <w:proofErr w:type="gramStart"/>
      <w:r w:rsidRPr="008539E9">
        <w:rPr>
          <w:rFonts w:ascii="Times New Roman" w:hAnsi="Times New Roman" w:cs="Times New Roman"/>
          <w:sz w:val="28"/>
          <w:szCs w:val="28"/>
        </w:rPr>
        <w:t>плодоносящих</w:t>
      </w:r>
      <w:proofErr w:type="gramEnd"/>
    </w:p>
    <w:p w:rsidR="00A10EF0" w:rsidRPr="008539E9" w:rsidRDefault="00A10EF0">
      <w:pPr>
        <w:pStyle w:val="ConsPlusNormal"/>
        <w:jc w:val="right"/>
        <w:rPr>
          <w:rFonts w:ascii="Times New Roman" w:hAnsi="Times New Roman" w:cs="Times New Roman"/>
          <w:sz w:val="28"/>
          <w:szCs w:val="28"/>
        </w:rPr>
      </w:pPr>
      <w:r w:rsidRPr="008539E9">
        <w:rPr>
          <w:rFonts w:ascii="Times New Roman" w:hAnsi="Times New Roman" w:cs="Times New Roman"/>
          <w:sz w:val="28"/>
          <w:szCs w:val="28"/>
        </w:rPr>
        <w:t>многолетних насаждений</w:t>
      </w:r>
    </w:p>
    <w:p w:rsidR="00A10EF0" w:rsidRPr="008539E9" w:rsidRDefault="00A10EF0">
      <w:pPr>
        <w:pStyle w:val="ConsPlusNormal"/>
        <w:jc w:val="right"/>
        <w:rPr>
          <w:rFonts w:ascii="Times New Roman" w:hAnsi="Times New Roman" w:cs="Times New Roman"/>
          <w:sz w:val="28"/>
          <w:szCs w:val="28"/>
        </w:rPr>
      </w:pPr>
      <w:r w:rsidRPr="008539E9">
        <w:rPr>
          <w:rFonts w:ascii="Times New Roman" w:hAnsi="Times New Roman" w:cs="Times New Roman"/>
          <w:sz w:val="28"/>
          <w:szCs w:val="28"/>
        </w:rPr>
        <w:t>в результате стихийных бедствий,</w:t>
      </w:r>
    </w:p>
    <w:p w:rsidR="00A10EF0" w:rsidRPr="008539E9" w:rsidRDefault="00A10EF0">
      <w:pPr>
        <w:pStyle w:val="ConsPlusNormal"/>
        <w:jc w:val="right"/>
        <w:rPr>
          <w:rFonts w:ascii="Times New Roman" w:hAnsi="Times New Roman" w:cs="Times New Roman"/>
          <w:sz w:val="28"/>
          <w:szCs w:val="28"/>
        </w:rPr>
      </w:pPr>
      <w:r w:rsidRPr="008539E9">
        <w:rPr>
          <w:rFonts w:ascii="Times New Roman" w:hAnsi="Times New Roman" w:cs="Times New Roman"/>
          <w:sz w:val="28"/>
          <w:szCs w:val="28"/>
        </w:rPr>
        <w:t>опасных или неблагоприятных</w:t>
      </w:r>
    </w:p>
    <w:p w:rsidR="00A10EF0" w:rsidRPr="008539E9" w:rsidRDefault="00A10EF0">
      <w:pPr>
        <w:pStyle w:val="ConsPlusNormal"/>
        <w:jc w:val="right"/>
        <w:rPr>
          <w:rFonts w:ascii="Times New Roman" w:hAnsi="Times New Roman" w:cs="Times New Roman"/>
          <w:sz w:val="28"/>
          <w:szCs w:val="28"/>
        </w:rPr>
      </w:pPr>
      <w:r w:rsidRPr="008539E9">
        <w:rPr>
          <w:rFonts w:ascii="Times New Roman" w:hAnsi="Times New Roman" w:cs="Times New Roman"/>
          <w:sz w:val="28"/>
          <w:szCs w:val="28"/>
        </w:rPr>
        <w:t>метеорологических</w:t>
      </w:r>
    </w:p>
    <w:p w:rsidR="00A10EF0" w:rsidRPr="008539E9" w:rsidRDefault="00A10EF0">
      <w:pPr>
        <w:pStyle w:val="ConsPlusNormal"/>
        <w:jc w:val="right"/>
        <w:rPr>
          <w:rFonts w:ascii="Times New Roman" w:hAnsi="Times New Roman" w:cs="Times New Roman"/>
          <w:sz w:val="28"/>
          <w:szCs w:val="28"/>
        </w:rPr>
      </w:pPr>
      <w:r w:rsidRPr="008539E9">
        <w:rPr>
          <w:rFonts w:ascii="Times New Roman" w:hAnsi="Times New Roman" w:cs="Times New Roman"/>
          <w:sz w:val="28"/>
          <w:szCs w:val="28"/>
        </w:rPr>
        <w:t>или агрометеорологических</w:t>
      </w:r>
    </w:p>
    <w:p w:rsidR="00A10EF0" w:rsidRPr="008539E9" w:rsidRDefault="00A10EF0">
      <w:pPr>
        <w:pStyle w:val="ConsPlusNormal"/>
        <w:jc w:val="right"/>
        <w:rPr>
          <w:rFonts w:ascii="Times New Roman" w:hAnsi="Times New Roman" w:cs="Times New Roman"/>
          <w:sz w:val="28"/>
          <w:szCs w:val="28"/>
        </w:rPr>
      </w:pPr>
      <w:r w:rsidRPr="008539E9">
        <w:rPr>
          <w:rFonts w:ascii="Times New Roman" w:hAnsi="Times New Roman" w:cs="Times New Roman"/>
          <w:sz w:val="28"/>
          <w:szCs w:val="28"/>
        </w:rPr>
        <w:t>природных явлений (условий)</w:t>
      </w:r>
    </w:p>
    <w:p w:rsidR="00A10EF0" w:rsidRPr="008539E9" w:rsidRDefault="00A10EF0">
      <w:pPr>
        <w:pStyle w:val="ConsPlusNormal"/>
        <w:jc w:val="both"/>
        <w:rPr>
          <w:rFonts w:ascii="Times New Roman" w:hAnsi="Times New Roman" w:cs="Times New Roman"/>
          <w:sz w:val="28"/>
          <w:szCs w:val="28"/>
        </w:rPr>
      </w:pPr>
    </w:p>
    <w:p w:rsidR="00A10EF0" w:rsidRPr="008539E9" w:rsidRDefault="00A10EF0">
      <w:pPr>
        <w:pStyle w:val="ConsPlusNormal"/>
        <w:jc w:val="center"/>
        <w:rPr>
          <w:rFonts w:ascii="Times New Roman" w:hAnsi="Times New Roman" w:cs="Times New Roman"/>
          <w:sz w:val="28"/>
          <w:szCs w:val="28"/>
        </w:rPr>
      </w:pPr>
      <w:bookmarkStart w:id="15" w:name="P437"/>
      <w:bookmarkEnd w:id="15"/>
      <w:r w:rsidRPr="008539E9">
        <w:rPr>
          <w:rFonts w:ascii="Times New Roman" w:hAnsi="Times New Roman" w:cs="Times New Roman"/>
          <w:sz w:val="28"/>
          <w:szCs w:val="28"/>
        </w:rPr>
        <w:lastRenderedPageBreak/>
        <w:t>ТРЕБОВАНИЯ</w:t>
      </w:r>
    </w:p>
    <w:p w:rsidR="00A10EF0" w:rsidRPr="008539E9" w:rsidRDefault="00A10EF0">
      <w:pPr>
        <w:pStyle w:val="ConsPlusNormal"/>
        <w:jc w:val="center"/>
        <w:rPr>
          <w:rFonts w:ascii="Times New Roman" w:hAnsi="Times New Roman" w:cs="Times New Roman"/>
          <w:sz w:val="28"/>
          <w:szCs w:val="28"/>
        </w:rPr>
      </w:pPr>
      <w:r w:rsidRPr="008539E9">
        <w:rPr>
          <w:rFonts w:ascii="Times New Roman" w:hAnsi="Times New Roman" w:cs="Times New Roman"/>
          <w:sz w:val="28"/>
          <w:szCs w:val="28"/>
        </w:rPr>
        <w:t>К ФОТ</w:t>
      </w:r>
      <w:proofErr w:type="gramStart"/>
      <w:r w:rsidRPr="008539E9">
        <w:rPr>
          <w:rFonts w:ascii="Times New Roman" w:hAnsi="Times New Roman" w:cs="Times New Roman"/>
          <w:sz w:val="28"/>
          <w:szCs w:val="28"/>
        </w:rPr>
        <w:t>О-</w:t>
      </w:r>
      <w:proofErr w:type="gramEnd"/>
      <w:r w:rsidRPr="008539E9">
        <w:rPr>
          <w:rFonts w:ascii="Times New Roman" w:hAnsi="Times New Roman" w:cs="Times New Roman"/>
          <w:sz w:val="28"/>
          <w:szCs w:val="28"/>
        </w:rPr>
        <w:t xml:space="preserve"> И (ИЛИ) ВИДЕОДОКУМЕНТАМ, ФИКСИРУЮЩИМ ФАКТ</w:t>
      </w:r>
    </w:p>
    <w:p w:rsidR="00A10EF0" w:rsidRPr="008539E9" w:rsidRDefault="00A10EF0">
      <w:pPr>
        <w:pStyle w:val="ConsPlusNormal"/>
        <w:jc w:val="center"/>
        <w:rPr>
          <w:rFonts w:ascii="Times New Roman" w:hAnsi="Times New Roman" w:cs="Times New Roman"/>
          <w:sz w:val="28"/>
          <w:szCs w:val="28"/>
        </w:rPr>
      </w:pPr>
      <w:r w:rsidRPr="008539E9">
        <w:rPr>
          <w:rFonts w:ascii="Times New Roman" w:hAnsi="Times New Roman" w:cs="Times New Roman"/>
          <w:sz w:val="28"/>
          <w:szCs w:val="28"/>
        </w:rPr>
        <w:t>УТРАТЫ (ГИБЕЛИ) УРОЖАЯ ЗЕРНОВЫХ, И (ИЛИ) ЗЕРНОБОБОВЫХ</w:t>
      </w:r>
    </w:p>
    <w:p w:rsidR="00A10EF0" w:rsidRPr="008539E9" w:rsidRDefault="00A10EF0">
      <w:pPr>
        <w:pStyle w:val="ConsPlusNormal"/>
        <w:jc w:val="center"/>
        <w:rPr>
          <w:rFonts w:ascii="Times New Roman" w:hAnsi="Times New Roman" w:cs="Times New Roman"/>
          <w:sz w:val="28"/>
          <w:szCs w:val="28"/>
        </w:rPr>
      </w:pPr>
      <w:r w:rsidRPr="008539E9">
        <w:rPr>
          <w:rFonts w:ascii="Times New Roman" w:hAnsi="Times New Roman" w:cs="Times New Roman"/>
          <w:sz w:val="28"/>
          <w:szCs w:val="28"/>
        </w:rPr>
        <w:t>КУЛЬТУР, И (ИЛИ) ОВОЩНЫХ КУЛЬТУР ОТКРЫТОГО ГРУНТА, И (ИЛИ)</w:t>
      </w:r>
    </w:p>
    <w:p w:rsidR="00A10EF0" w:rsidRPr="008539E9" w:rsidRDefault="00A10EF0">
      <w:pPr>
        <w:pStyle w:val="ConsPlusNormal"/>
        <w:jc w:val="center"/>
        <w:rPr>
          <w:rFonts w:ascii="Times New Roman" w:hAnsi="Times New Roman" w:cs="Times New Roman"/>
          <w:sz w:val="28"/>
          <w:szCs w:val="28"/>
        </w:rPr>
      </w:pPr>
      <w:r w:rsidRPr="008539E9">
        <w:rPr>
          <w:rFonts w:ascii="Times New Roman" w:hAnsi="Times New Roman" w:cs="Times New Roman"/>
          <w:sz w:val="28"/>
          <w:szCs w:val="28"/>
        </w:rPr>
        <w:t>ПЛОДОНОСЯЩИХ МНОГОЛЕТНИХ НАСАЖДЕНИЙ В РЕЗУЛЬТАТЕ СТИХИЙНЫХ</w:t>
      </w:r>
    </w:p>
    <w:p w:rsidR="00A10EF0" w:rsidRPr="008539E9" w:rsidRDefault="00A10EF0">
      <w:pPr>
        <w:pStyle w:val="ConsPlusNormal"/>
        <w:jc w:val="center"/>
        <w:rPr>
          <w:rFonts w:ascii="Times New Roman" w:hAnsi="Times New Roman" w:cs="Times New Roman"/>
          <w:sz w:val="28"/>
          <w:szCs w:val="28"/>
        </w:rPr>
      </w:pPr>
      <w:r w:rsidRPr="008539E9">
        <w:rPr>
          <w:rFonts w:ascii="Times New Roman" w:hAnsi="Times New Roman" w:cs="Times New Roman"/>
          <w:sz w:val="28"/>
          <w:szCs w:val="28"/>
        </w:rPr>
        <w:t>БЕДСТВИЙ, ОПАСНЫХ ИЛИ НЕБЛАГОПРИЯТНЫХ МЕТЕОРОЛОГИЧЕСКИХ</w:t>
      </w:r>
    </w:p>
    <w:p w:rsidR="00A10EF0" w:rsidRPr="008539E9" w:rsidRDefault="00A10EF0">
      <w:pPr>
        <w:pStyle w:val="ConsPlusNormal"/>
        <w:jc w:val="center"/>
        <w:rPr>
          <w:rFonts w:ascii="Times New Roman" w:hAnsi="Times New Roman" w:cs="Times New Roman"/>
          <w:sz w:val="28"/>
          <w:szCs w:val="28"/>
        </w:rPr>
      </w:pPr>
      <w:r w:rsidRPr="008539E9">
        <w:rPr>
          <w:rFonts w:ascii="Times New Roman" w:hAnsi="Times New Roman" w:cs="Times New Roman"/>
          <w:sz w:val="28"/>
          <w:szCs w:val="28"/>
        </w:rPr>
        <w:t>ИЛИ АГРОМЕТЕОРОЛОГИЧЕСКИХ ПРИРОДНЫХ ЯВЛЕНИЙ (УСЛОВИЙ)</w:t>
      </w:r>
    </w:p>
    <w:p w:rsidR="00A10EF0" w:rsidRPr="008539E9" w:rsidRDefault="00A10EF0">
      <w:pPr>
        <w:spacing w:after="1"/>
        <w:rPr>
          <w:rFonts w:ascii="Times New Roman" w:hAnsi="Times New Roman" w:cs="Times New Roman"/>
          <w:sz w:val="28"/>
          <w:szCs w:val="28"/>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A10EF0" w:rsidRPr="008539E9">
        <w:trPr>
          <w:jc w:val="center"/>
        </w:trPr>
        <w:tc>
          <w:tcPr>
            <w:tcW w:w="9294" w:type="dxa"/>
            <w:tcBorders>
              <w:top w:val="nil"/>
              <w:left w:val="single" w:sz="24" w:space="0" w:color="CED3F1"/>
              <w:bottom w:val="nil"/>
              <w:right w:val="single" w:sz="24" w:space="0" w:color="F4F3F8"/>
            </w:tcBorders>
            <w:shd w:val="clear" w:color="auto" w:fill="F4F3F8"/>
          </w:tcPr>
          <w:p w:rsidR="00A10EF0" w:rsidRPr="008539E9" w:rsidRDefault="00A10EF0">
            <w:pPr>
              <w:pStyle w:val="ConsPlusNormal"/>
              <w:jc w:val="center"/>
              <w:rPr>
                <w:rFonts w:ascii="Times New Roman" w:hAnsi="Times New Roman" w:cs="Times New Roman"/>
                <w:sz w:val="28"/>
                <w:szCs w:val="28"/>
              </w:rPr>
            </w:pPr>
            <w:r w:rsidRPr="008539E9">
              <w:rPr>
                <w:rFonts w:ascii="Times New Roman" w:hAnsi="Times New Roman" w:cs="Times New Roman"/>
                <w:sz w:val="28"/>
                <w:szCs w:val="28"/>
              </w:rPr>
              <w:t>Список изменяющих документов</w:t>
            </w:r>
          </w:p>
          <w:p w:rsidR="00A10EF0" w:rsidRPr="008539E9" w:rsidRDefault="00A10EF0">
            <w:pPr>
              <w:pStyle w:val="ConsPlusNormal"/>
              <w:jc w:val="center"/>
              <w:rPr>
                <w:rFonts w:ascii="Times New Roman" w:hAnsi="Times New Roman" w:cs="Times New Roman"/>
                <w:sz w:val="28"/>
                <w:szCs w:val="28"/>
              </w:rPr>
            </w:pPr>
            <w:proofErr w:type="gramStart"/>
            <w:r w:rsidRPr="008539E9">
              <w:rPr>
                <w:rFonts w:ascii="Times New Roman" w:hAnsi="Times New Roman" w:cs="Times New Roman"/>
                <w:sz w:val="28"/>
                <w:szCs w:val="28"/>
              </w:rPr>
              <w:t>(в ред. Постановления Правительства Красноярского края</w:t>
            </w:r>
            <w:proofErr w:type="gramEnd"/>
          </w:p>
          <w:p w:rsidR="00A10EF0" w:rsidRPr="008539E9" w:rsidRDefault="00A10EF0">
            <w:pPr>
              <w:pStyle w:val="ConsPlusNormal"/>
              <w:jc w:val="center"/>
              <w:rPr>
                <w:rFonts w:ascii="Times New Roman" w:hAnsi="Times New Roman" w:cs="Times New Roman"/>
                <w:sz w:val="28"/>
                <w:szCs w:val="28"/>
              </w:rPr>
            </w:pPr>
            <w:r w:rsidRPr="008539E9">
              <w:rPr>
                <w:rFonts w:ascii="Times New Roman" w:hAnsi="Times New Roman" w:cs="Times New Roman"/>
                <w:sz w:val="28"/>
                <w:szCs w:val="28"/>
              </w:rPr>
              <w:t>от 04.09.2017 N 520-п)</w:t>
            </w:r>
          </w:p>
        </w:tc>
      </w:tr>
    </w:tbl>
    <w:p w:rsidR="00A10EF0" w:rsidRPr="008539E9" w:rsidRDefault="00A10EF0">
      <w:pPr>
        <w:pStyle w:val="ConsPlusNormal"/>
        <w:jc w:val="both"/>
        <w:rPr>
          <w:rFonts w:ascii="Times New Roman" w:hAnsi="Times New Roman" w:cs="Times New Roman"/>
          <w:sz w:val="28"/>
          <w:szCs w:val="28"/>
        </w:rPr>
      </w:pPr>
    </w:p>
    <w:p w:rsidR="00A10EF0" w:rsidRPr="008539E9" w:rsidRDefault="00A10EF0">
      <w:pPr>
        <w:pStyle w:val="ConsPlusNormal"/>
        <w:ind w:firstLine="540"/>
        <w:jc w:val="both"/>
        <w:rPr>
          <w:rFonts w:ascii="Times New Roman" w:hAnsi="Times New Roman" w:cs="Times New Roman"/>
          <w:sz w:val="28"/>
          <w:szCs w:val="28"/>
        </w:rPr>
      </w:pPr>
      <w:r w:rsidRPr="008539E9">
        <w:rPr>
          <w:rFonts w:ascii="Times New Roman" w:hAnsi="Times New Roman" w:cs="Times New Roman"/>
          <w:sz w:val="28"/>
          <w:szCs w:val="28"/>
        </w:rPr>
        <w:t>1. Требования к фот</w:t>
      </w:r>
      <w:proofErr w:type="gramStart"/>
      <w:r w:rsidRPr="008539E9">
        <w:rPr>
          <w:rFonts w:ascii="Times New Roman" w:hAnsi="Times New Roman" w:cs="Times New Roman"/>
          <w:sz w:val="28"/>
          <w:szCs w:val="28"/>
        </w:rPr>
        <w:t>о-</w:t>
      </w:r>
      <w:proofErr w:type="gramEnd"/>
      <w:r w:rsidRPr="008539E9">
        <w:rPr>
          <w:rFonts w:ascii="Times New Roman" w:hAnsi="Times New Roman" w:cs="Times New Roman"/>
          <w:sz w:val="28"/>
          <w:szCs w:val="28"/>
        </w:rPr>
        <w:t xml:space="preserve"> и (или) </w:t>
      </w:r>
      <w:proofErr w:type="spellStart"/>
      <w:r w:rsidRPr="008539E9">
        <w:rPr>
          <w:rFonts w:ascii="Times New Roman" w:hAnsi="Times New Roman" w:cs="Times New Roman"/>
          <w:sz w:val="28"/>
          <w:szCs w:val="28"/>
        </w:rPr>
        <w:t>видеодокументам</w:t>
      </w:r>
      <w:proofErr w:type="spellEnd"/>
      <w:r w:rsidRPr="008539E9">
        <w:rPr>
          <w:rFonts w:ascii="Times New Roman" w:hAnsi="Times New Roman" w:cs="Times New Roman"/>
          <w:sz w:val="28"/>
          <w:szCs w:val="28"/>
        </w:rPr>
        <w:t>:</w:t>
      </w:r>
    </w:p>
    <w:p w:rsidR="00A10EF0" w:rsidRPr="008539E9" w:rsidRDefault="00A10EF0">
      <w:pPr>
        <w:pStyle w:val="ConsPlusNormal"/>
        <w:spacing w:before="220"/>
        <w:ind w:firstLine="540"/>
        <w:jc w:val="both"/>
        <w:rPr>
          <w:rFonts w:ascii="Times New Roman" w:hAnsi="Times New Roman" w:cs="Times New Roman"/>
          <w:sz w:val="28"/>
          <w:szCs w:val="28"/>
        </w:rPr>
      </w:pPr>
      <w:proofErr w:type="gramStart"/>
      <w:r w:rsidRPr="008539E9">
        <w:rPr>
          <w:rFonts w:ascii="Times New Roman" w:hAnsi="Times New Roman" w:cs="Times New Roman"/>
          <w:sz w:val="28"/>
          <w:szCs w:val="28"/>
        </w:rPr>
        <w:t>а) четкое цветное изображение погибших зерновых, и (или) зернобобовых культур, и (или) овощных культур открытого грунта, и (или) плодоносящих многолетних насаждений;</w:t>
      </w:r>
      <w:proofErr w:type="gramEnd"/>
    </w:p>
    <w:p w:rsidR="00A10EF0" w:rsidRPr="008539E9" w:rsidRDefault="00A10EF0">
      <w:pPr>
        <w:pStyle w:val="ConsPlusNormal"/>
        <w:jc w:val="both"/>
        <w:rPr>
          <w:rFonts w:ascii="Times New Roman" w:hAnsi="Times New Roman" w:cs="Times New Roman"/>
          <w:sz w:val="28"/>
          <w:szCs w:val="28"/>
        </w:rPr>
      </w:pPr>
      <w:r w:rsidRPr="008539E9">
        <w:rPr>
          <w:rFonts w:ascii="Times New Roman" w:hAnsi="Times New Roman" w:cs="Times New Roman"/>
          <w:sz w:val="28"/>
          <w:szCs w:val="28"/>
        </w:rPr>
        <w:t>(в ред. Постановления Правительства Красноярского края от 04.09.2017 N 520-п)</w:t>
      </w:r>
    </w:p>
    <w:p w:rsidR="00A10EF0" w:rsidRPr="008539E9" w:rsidRDefault="00A10EF0">
      <w:pPr>
        <w:pStyle w:val="ConsPlusNormal"/>
        <w:spacing w:before="220"/>
        <w:ind w:firstLine="540"/>
        <w:jc w:val="both"/>
        <w:rPr>
          <w:rFonts w:ascii="Times New Roman" w:hAnsi="Times New Roman" w:cs="Times New Roman"/>
          <w:sz w:val="28"/>
          <w:szCs w:val="28"/>
        </w:rPr>
      </w:pPr>
      <w:proofErr w:type="gramStart"/>
      <w:r w:rsidRPr="008539E9">
        <w:rPr>
          <w:rFonts w:ascii="Times New Roman" w:hAnsi="Times New Roman" w:cs="Times New Roman"/>
          <w:sz w:val="28"/>
          <w:szCs w:val="28"/>
        </w:rPr>
        <w:t>б) возможность идентификации погибшей зерновой, и (или) зернобобовой культуры, и (или) овощной культуры открытого грунта, и (или) плодоносящих многолетних насаждений, определения даты и времени съемки;</w:t>
      </w:r>
      <w:proofErr w:type="gramEnd"/>
    </w:p>
    <w:p w:rsidR="00A10EF0" w:rsidRPr="008539E9" w:rsidRDefault="00A10EF0">
      <w:pPr>
        <w:pStyle w:val="ConsPlusNormal"/>
        <w:jc w:val="both"/>
        <w:rPr>
          <w:rFonts w:ascii="Times New Roman" w:hAnsi="Times New Roman" w:cs="Times New Roman"/>
          <w:sz w:val="28"/>
          <w:szCs w:val="28"/>
        </w:rPr>
      </w:pPr>
      <w:r w:rsidRPr="008539E9">
        <w:rPr>
          <w:rFonts w:ascii="Times New Roman" w:hAnsi="Times New Roman" w:cs="Times New Roman"/>
          <w:sz w:val="28"/>
          <w:szCs w:val="28"/>
        </w:rPr>
        <w:t>(в ред. Постановления Правительства Красноярского края от 04.09.2017 N 520-п)</w:t>
      </w:r>
    </w:p>
    <w:p w:rsidR="00A10EF0" w:rsidRPr="008539E9" w:rsidRDefault="00A10EF0">
      <w:pPr>
        <w:pStyle w:val="ConsPlusNormal"/>
        <w:spacing w:before="220"/>
        <w:ind w:firstLine="540"/>
        <w:jc w:val="both"/>
        <w:rPr>
          <w:rFonts w:ascii="Times New Roman" w:hAnsi="Times New Roman" w:cs="Times New Roman"/>
          <w:sz w:val="28"/>
          <w:szCs w:val="28"/>
        </w:rPr>
      </w:pPr>
      <w:proofErr w:type="gramStart"/>
      <w:r w:rsidRPr="008539E9">
        <w:rPr>
          <w:rFonts w:ascii="Times New Roman" w:hAnsi="Times New Roman" w:cs="Times New Roman"/>
          <w:sz w:val="28"/>
          <w:szCs w:val="28"/>
        </w:rPr>
        <w:t>в) обязательное наличие панорамной съемки погибших зерновых, и (или) зернобобовых культур, и (или) овощных культур открытого грунта, и (или) плодоносящих многолетних насаждений (съемка с большим углом обзора, позволяющая увидеть часть поля, урочища) и фрагментарной съемки (позволяющей увидеть отдельный фрагмент погибшей зерновой и (или) зернобобовой культуры).</w:t>
      </w:r>
      <w:proofErr w:type="gramEnd"/>
    </w:p>
    <w:p w:rsidR="00A10EF0" w:rsidRPr="008539E9" w:rsidRDefault="00A10EF0">
      <w:pPr>
        <w:pStyle w:val="ConsPlusNormal"/>
        <w:jc w:val="both"/>
        <w:rPr>
          <w:rFonts w:ascii="Times New Roman" w:hAnsi="Times New Roman" w:cs="Times New Roman"/>
          <w:sz w:val="28"/>
          <w:szCs w:val="28"/>
        </w:rPr>
      </w:pPr>
      <w:r w:rsidRPr="008539E9">
        <w:rPr>
          <w:rFonts w:ascii="Times New Roman" w:hAnsi="Times New Roman" w:cs="Times New Roman"/>
          <w:sz w:val="28"/>
          <w:szCs w:val="28"/>
        </w:rPr>
        <w:t>(в ред. Постановления Правительства Красноярского края от 04.09.2017 N 520-п)</w:t>
      </w:r>
    </w:p>
    <w:p w:rsidR="00A10EF0" w:rsidRPr="008539E9" w:rsidRDefault="00A10EF0">
      <w:pPr>
        <w:pStyle w:val="ConsPlusNormal"/>
        <w:spacing w:before="220"/>
        <w:ind w:firstLine="540"/>
        <w:jc w:val="both"/>
        <w:rPr>
          <w:rFonts w:ascii="Times New Roman" w:hAnsi="Times New Roman" w:cs="Times New Roman"/>
          <w:sz w:val="28"/>
          <w:szCs w:val="28"/>
        </w:rPr>
      </w:pPr>
      <w:r w:rsidRPr="008539E9">
        <w:rPr>
          <w:rFonts w:ascii="Times New Roman" w:hAnsi="Times New Roman" w:cs="Times New Roman"/>
          <w:sz w:val="28"/>
          <w:szCs w:val="28"/>
        </w:rPr>
        <w:t>2. На обороте каждой фотографии указываются следующие сведения:</w:t>
      </w:r>
    </w:p>
    <w:p w:rsidR="00A10EF0" w:rsidRPr="008539E9" w:rsidRDefault="00A10EF0">
      <w:pPr>
        <w:pStyle w:val="ConsPlusNormal"/>
        <w:spacing w:before="220"/>
        <w:ind w:firstLine="540"/>
        <w:jc w:val="both"/>
        <w:rPr>
          <w:rFonts w:ascii="Times New Roman" w:hAnsi="Times New Roman" w:cs="Times New Roman"/>
          <w:sz w:val="28"/>
          <w:szCs w:val="28"/>
        </w:rPr>
      </w:pPr>
      <w:bookmarkStart w:id="16" w:name="P456"/>
      <w:bookmarkEnd w:id="16"/>
      <w:proofErr w:type="gramStart"/>
      <w:r w:rsidRPr="008539E9">
        <w:rPr>
          <w:rFonts w:ascii="Times New Roman" w:hAnsi="Times New Roman" w:cs="Times New Roman"/>
          <w:sz w:val="28"/>
          <w:szCs w:val="28"/>
        </w:rPr>
        <w:t xml:space="preserve">а) дата и время съемки, которые должны соответствовать дате, указанной в акте обследования зерновых, и (или) зернобобовых культур, и (или) овощных культур открытого грунта, и (или) плодоносящих </w:t>
      </w:r>
      <w:r w:rsidRPr="008539E9">
        <w:rPr>
          <w:rFonts w:ascii="Times New Roman" w:hAnsi="Times New Roman" w:cs="Times New Roman"/>
          <w:sz w:val="28"/>
          <w:szCs w:val="28"/>
        </w:rPr>
        <w:lastRenderedPageBreak/>
        <w:t>многолетних насаждений, пострадавших в случае утраты (гибели) урожая зерновых, и (или) зернобобовых культур, и (или) овощных культур открытого грунта, и (или) плодоносящих многолетних насаждений в результате стихийных бедствий, опасных или неблагоприятных метеорологических или</w:t>
      </w:r>
      <w:proofErr w:type="gramEnd"/>
      <w:r w:rsidRPr="008539E9">
        <w:rPr>
          <w:rFonts w:ascii="Times New Roman" w:hAnsi="Times New Roman" w:cs="Times New Roman"/>
          <w:sz w:val="28"/>
          <w:szCs w:val="28"/>
        </w:rPr>
        <w:t xml:space="preserve"> агрометеорологических природных явлений (условий);</w:t>
      </w:r>
    </w:p>
    <w:p w:rsidR="00A10EF0" w:rsidRPr="008539E9" w:rsidRDefault="00A10EF0">
      <w:pPr>
        <w:pStyle w:val="ConsPlusNormal"/>
        <w:jc w:val="both"/>
        <w:rPr>
          <w:rFonts w:ascii="Times New Roman" w:hAnsi="Times New Roman" w:cs="Times New Roman"/>
          <w:sz w:val="28"/>
          <w:szCs w:val="28"/>
        </w:rPr>
      </w:pPr>
      <w:r w:rsidRPr="008539E9">
        <w:rPr>
          <w:rFonts w:ascii="Times New Roman" w:hAnsi="Times New Roman" w:cs="Times New Roman"/>
          <w:sz w:val="28"/>
          <w:szCs w:val="28"/>
        </w:rPr>
        <w:t>(в ред. Постановления Правительства Красноярского края от 04.09.2017 N 520-п)</w:t>
      </w:r>
    </w:p>
    <w:p w:rsidR="00A10EF0" w:rsidRPr="008539E9" w:rsidRDefault="00A10EF0">
      <w:pPr>
        <w:pStyle w:val="ConsPlusNormal"/>
        <w:spacing w:before="220"/>
        <w:ind w:firstLine="540"/>
        <w:jc w:val="both"/>
        <w:rPr>
          <w:rFonts w:ascii="Times New Roman" w:hAnsi="Times New Roman" w:cs="Times New Roman"/>
          <w:sz w:val="28"/>
          <w:szCs w:val="28"/>
        </w:rPr>
      </w:pPr>
      <w:proofErr w:type="gramStart"/>
      <w:r w:rsidRPr="008539E9">
        <w:rPr>
          <w:rFonts w:ascii="Times New Roman" w:hAnsi="Times New Roman" w:cs="Times New Roman"/>
          <w:sz w:val="28"/>
          <w:szCs w:val="28"/>
        </w:rPr>
        <w:t>б) наименование погибшей зерновой, и (или) зернобобовой культуры, и (или) овощной культуры открытого грунта, и (или) плодоносящих многолетних насаждений;</w:t>
      </w:r>
      <w:proofErr w:type="gramEnd"/>
    </w:p>
    <w:p w:rsidR="00A10EF0" w:rsidRPr="008539E9" w:rsidRDefault="00A10EF0">
      <w:pPr>
        <w:pStyle w:val="ConsPlusNormal"/>
        <w:jc w:val="both"/>
        <w:rPr>
          <w:rFonts w:ascii="Times New Roman" w:hAnsi="Times New Roman" w:cs="Times New Roman"/>
          <w:sz w:val="28"/>
          <w:szCs w:val="28"/>
        </w:rPr>
      </w:pPr>
      <w:r w:rsidRPr="008539E9">
        <w:rPr>
          <w:rFonts w:ascii="Times New Roman" w:hAnsi="Times New Roman" w:cs="Times New Roman"/>
          <w:sz w:val="28"/>
          <w:szCs w:val="28"/>
        </w:rPr>
        <w:t>(в ред. Постановления Правительства Красноярского края от 04.09.2017 N 520-п)</w:t>
      </w:r>
    </w:p>
    <w:p w:rsidR="00A10EF0" w:rsidRPr="008539E9" w:rsidRDefault="00A10EF0">
      <w:pPr>
        <w:pStyle w:val="ConsPlusNormal"/>
        <w:spacing w:before="220"/>
        <w:ind w:firstLine="540"/>
        <w:jc w:val="both"/>
        <w:rPr>
          <w:rFonts w:ascii="Times New Roman" w:hAnsi="Times New Roman" w:cs="Times New Roman"/>
          <w:sz w:val="28"/>
          <w:szCs w:val="28"/>
        </w:rPr>
      </w:pPr>
      <w:proofErr w:type="gramStart"/>
      <w:r w:rsidRPr="008539E9">
        <w:rPr>
          <w:rFonts w:ascii="Times New Roman" w:hAnsi="Times New Roman" w:cs="Times New Roman"/>
          <w:sz w:val="28"/>
          <w:szCs w:val="28"/>
        </w:rPr>
        <w:t>в) причина (</w:t>
      </w:r>
      <w:proofErr w:type="spellStart"/>
      <w:r w:rsidRPr="008539E9">
        <w:rPr>
          <w:rFonts w:ascii="Times New Roman" w:hAnsi="Times New Roman" w:cs="Times New Roman"/>
          <w:sz w:val="28"/>
          <w:szCs w:val="28"/>
        </w:rPr>
        <w:t>ы</w:t>
      </w:r>
      <w:proofErr w:type="spellEnd"/>
      <w:r w:rsidRPr="008539E9">
        <w:rPr>
          <w:rFonts w:ascii="Times New Roman" w:hAnsi="Times New Roman" w:cs="Times New Roman"/>
          <w:sz w:val="28"/>
          <w:szCs w:val="28"/>
        </w:rPr>
        <w:t>) утраты (гибели) урожая зерновых, и (или) зернобобовых культур, и (или) овощных культур открытого грунта, и (или) плодоносящих многолетних насаждений;</w:t>
      </w:r>
      <w:proofErr w:type="gramEnd"/>
    </w:p>
    <w:p w:rsidR="00A10EF0" w:rsidRPr="008539E9" w:rsidRDefault="00A10EF0">
      <w:pPr>
        <w:pStyle w:val="ConsPlusNormal"/>
        <w:jc w:val="both"/>
        <w:rPr>
          <w:rFonts w:ascii="Times New Roman" w:hAnsi="Times New Roman" w:cs="Times New Roman"/>
          <w:sz w:val="28"/>
          <w:szCs w:val="28"/>
        </w:rPr>
      </w:pPr>
      <w:r w:rsidRPr="008539E9">
        <w:rPr>
          <w:rFonts w:ascii="Times New Roman" w:hAnsi="Times New Roman" w:cs="Times New Roman"/>
          <w:sz w:val="28"/>
          <w:szCs w:val="28"/>
        </w:rPr>
        <w:t>(в ред. Постановления Правительства Красноярского края от 04.09.2017 N 520-п)</w:t>
      </w:r>
    </w:p>
    <w:p w:rsidR="00A10EF0" w:rsidRPr="008539E9" w:rsidRDefault="00A10EF0">
      <w:pPr>
        <w:pStyle w:val="ConsPlusNormal"/>
        <w:spacing w:before="220"/>
        <w:ind w:firstLine="540"/>
        <w:jc w:val="both"/>
        <w:rPr>
          <w:rFonts w:ascii="Times New Roman" w:hAnsi="Times New Roman" w:cs="Times New Roman"/>
          <w:sz w:val="28"/>
          <w:szCs w:val="28"/>
        </w:rPr>
      </w:pPr>
      <w:proofErr w:type="gramStart"/>
      <w:r w:rsidRPr="008539E9">
        <w:rPr>
          <w:rFonts w:ascii="Times New Roman" w:hAnsi="Times New Roman" w:cs="Times New Roman"/>
          <w:sz w:val="28"/>
          <w:szCs w:val="28"/>
        </w:rPr>
        <w:t>г) местоположение (с указанием номера поля, урочища) и площадь погибшей зерновой, и (или) зернобобовой культуры, и (или) овощных культур открытого грунта, и (или) плодоносящих многолетних насаждений;</w:t>
      </w:r>
      <w:proofErr w:type="gramEnd"/>
    </w:p>
    <w:p w:rsidR="00A10EF0" w:rsidRPr="008539E9" w:rsidRDefault="00A10EF0">
      <w:pPr>
        <w:pStyle w:val="ConsPlusNormal"/>
        <w:jc w:val="both"/>
        <w:rPr>
          <w:rFonts w:ascii="Times New Roman" w:hAnsi="Times New Roman" w:cs="Times New Roman"/>
          <w:sz w:val="28"/>
          <w:szCs w:val="28"/>
        </w:rPr>
      </w:pPr>
      <w:r w:rsidRPr="008539E9">
        <w:rPr>
          <w:rFonts w:ascii="Times New Roman" w:hAnsi="Times New Roman" w:cs="Times New Roman"/>
          <w:sz w:val="28"/>
          <w:szCs w:val="28"/>
        </w:rPr>
        <w:t>(в ред. Постановления Правительства Красноярского края от 04.09.2017 N 520-п)</w:t>
      </w:r>
    </w:p>
    <w:p w:rsidR="00A10EF0" w:rsidRPr="008539E9" w:rsidRDefault="00A10EF0">
      <w:pPr>
        <w:pStyle w:val="ConsPlusNormal"/>
        <w:spacing w:before="220"/>
        <w:ind w:firstLine="540"/>
        <w:jc w:val="both"/>
        <w:rPr>
          <w:rFonts w:ascii="Times New Roman" w:hAnsi="Times New Roman" w:cs="Times New Roman"/>
          <w:sz w:val="28"/>
          <w:szCs w:val="28"/>
        </w:rPr>
      </w:pPr>
      <w:bookmarkStart w:id="17" w:name="P464"/>
      <w:bookmarkEnd w:id="17"/>
      <w:proofErr w:type="spellStart"/>
      <w:r w:rsidRPr="008539E9">
        <w:rPr>
          <w:rFonts w:ascii="Times New Roman" w:hAnsi="Times New Roman" w:cs="Times New Roman"/>
          <w:sz w:val="28"/>
          <w:szCs w:val="28"/>
        </w:rPr>
        <w:t>д</w:t>
      </w:r>
      <w:proofErr w:type="spellEnd"/>
      <w:r w:rsidRPr="008539E9">
        <w:rPr>
          <w:rFonts w:ascii="Times New Roman" w:hAnsi="Times New Roman" w:cs="Times New Roman"/>
          <w:sz w:val="28"/>
          <w:szCs w:val="28"/>
        </w:rPr>
        <w:t>) наименование субъекта АПК, понесшего ущерб.</w:t>
      </w:r>
    </w:p>
    <w:p w:rsidR="00A10EF0" w:rsidRPr="008539E9" w:rsidRDefault="00A10EF0">
      <w:pPr>
        <w:pStyle w:val="ConsPlusNormal"/>
        <w:spacing w:before="220"/>
        <w:ind w:firstLine="540"/>
        <w:jc w:val="both"/>
        <w:rPr>
          <w:rFonts w:ascii="Times New Roman" w:hAnsi="Times New Roman" w:cs="Times New Roman"/>
          <w:sz w:val="28"/>
          <w:szCs w:val="28"/>
        </w:rPr>
      </w:pPr>
      <w:r w:rsidRPr="008539E9">
        <w:rPr>
          <w:rFonts w:ascii="Times New Roman" w:hAnsi="Times New Roman" w:cs="Times New Roman"/>
          <w:sz w:val="28"/>
          <w:szCs w:val="28"/>
        </w:rPr>
        <w:t>Указанные сведения заверяются подписью руководителя Комиссии и печатью.</w:t>
      </w:r>
    </w:p>
    <w:p w:rsidR="00A10EF0" w:rsidRPr="008539E9" w:rsidRDefault="00A10EF0">
      <w:pPr>
        <w:pStyle w:val="ConsPlusNormal"/>
        <w:spacing w:before="220"/>
        <w:ind w:firstLine="540"/>
        <w:jc w:val="both"/>
        <w:rPr>
          <w:rFonts w:ascii="Times New Roman" w:hAnsi="Times New Roman" w:cs="Times New Roman"/>
          <w:sz w:val="28"/>
          <w:szCs w:val="28"/>
        </w:rPr>
      </w:pPr>
      <w:r w:rsidRPr="008539E9">
        <w:rPr>
          <w:rFonts w:ascii="Times New Roman" w:hAnsi="Times New Roman" w:cs="Times New Roman"/>
          <w:sz w:val="28"/>
          <w:szCs w:val="28"/>
        </w:rPr>
        <w:t>3. Видеосъемка должна сопровождаться голосовым сообщением (пояснением), в котором отражаются все сведения, указанные в подпунктах "а" - "</w:t>
      </w:r>
      <w:proofErr w:type="spellStart"/>
      <w:r w:rsidRPr="008539E9">
        <w:rPr>
          <w:rFonts w:ascii="Times New Roman" w:hAnsi="Times New Roman" w:cs="Times New Roman"/>
          <w:sz w:val="28"/>
          <w:szCs w:val="28"/>
        </w:rPr>
        <w:t>д</w:t>
      </w:r>
      <w:proofErr w:type="spellEnd"/>
      <w:r w:rsidRPr="008539E9">
        <w:rPr>
          <w:rFonts w:ascii="Times New Roman" w:hAnsi="Times New Roman" w:cs="Times New Roman"/>
          <w:sz w:val="28"/>
          <w:szCs w:val="28"/>
        </w:rPr>
        <w:t>" пункта 2 настоящего приложения.</w:t>
      </w:r>
    </w:p>
    <w:p w:rsidR="00A10EF0" w:rsidRPr="008539E9" w:rsidRDefault="00A10EF0">
      <w:pPr>
        <w:pStyle w:val="ConsPlusNormal"/>
        <w:jc w:val="both"/>
        <w:rPr>
          <w:rFonts w:ascii="Times New Roman" w:hAnsi="Times New Roman" w:cs="Times New Roman"/>
          <w:sz w:val="28"/>
          <w:szCs w:val="28"/>
        </w:rPr>
      </w:pPr>
    </w:p>
    <w:p w:rsidR="00A10EF0" w:rsidRPr="008539E9" w:rsidRDefault="00A10EF0">
      <w:pPr>
        <w:pStyle w:val="ConsPlusNormal"/>
        <w:jc w:val="both"/>
        <w:rPr>
          <w:rFonts w:ascii="Times New Roman" w:hAnsi="Times New Roman" w:cs="Times New Roman"/>
          <w:sz w:val="28"/>
          <w:szCs w:val="28"/>
        </w:rPr>
      </w:pPr>
    </w:p>
    <w:p w:rsidR="00A10EF0" w:rsidRPr="008539E9" w:rsidRDefault="00A10EF0">
      <w:pPr>
        <w:pStyle w:val="ConsPlusNormal"/>
        <w:jc w:val="both"/>
        <w:rPr>
          <w:rFonts w:ascii="Times New Roman" w:hAnsi="Times New Roman" w:cs="Times New Roman"/>
          <w:sz w:val="28"/>
          <w:szCs w:val="28"/>
        </w:rPr>
      </w:pPr>
    </w:p>
    <w:p w:rsidR="00A10EF0" w:rsidRPr="008539E9" w:rsidRDefault="00A10EF0">
      <w:pPr>
        <w:pStyle w:val="ConsPlusNormal"/>
        <w:jc w:val="both"/>
        <w:rPr>
          <w:rFonts w:ascii="Times New Roman" w:hAnsi="Times New Roman" w:cs="Times New Roman"/>
          <w:sz w:val="28"/>
          <w:szCs w:val="28"/>
        </w:rPr>
      </w:pPr>
    </w:p>
    <w:p w:rsidR="00A10EF0" w:rsidRPr="008539E9" w:rsidRDefault="00A10EF0">
      <w:pPr>
        <w:pStyle w:val="ConsPlusNormal"/>
        <w:jc w:val="both"/>
        <w:rPr>
          <w:rFonts w:ascii="Times New Roman" w:hAnsi="Times New Roman" w:cs="Times New Roman"/>
          <w:sz w:val="28"/>
          <w:szCs w:val="28"/>
        </w:rPr>
      </w:pPr>
    </w:p>
    <w:p w:rsidR="00A10EF0" w:rsidRPr="008539E9" w:rsidRDefault="00A10EF0">
      <w:pPr>
        <w:pStyle w:val="ConsPlusNormal"/>
        <w:jc w:val="right"/>
        <w:outlineLvl w:val="2"/>
        <w:rPr>
          <w:rFonts w:ascii="Times New Roman" w:hAnsi="Times New Roman" w:cs="Times New Roman"/>
          <w:sz w:val="28"/>
          <w:szCs w:val="28"/>
        </w:rPr>
      </w:pPr>
      <w:r w:rsidRPr="008539E9">
        <w:rPr>
          <w:rFonts w:ascii="Times New Roman" w:hAnsi="Times New Roman" w:cs="Times New Roman"/>
          <w:sz w:val="28"/>
          <w:szCs w:val="28"/>
        </w:rPr>
        <w:t>Приложение N 3</w:t>
      </w:r>
    </w:p>
    <w:p w:rsidR="00A10EF0" w:rsidRPr="008539E9" w:rsidRDefault="00A10EF0">
      <w:pPr>
        <w:pStyle w:val="ConsPlusNormal"/>
        <w:jc w:val="right"/>
        <w:rPr>
          <w:rFonts w:ascii="Times New Roman" w:hAnsi="Times New Roman" w:cs="Times New Roman"/>
          <w:sz w:val="28"/>
          <w:szCs w:val="28"/>
        </w:rPr>
      </w:pPr>
      <w:r w:rsidRPr="008539E9">
        <w:rPr>
          <w:rFonts w:ascii="Times New Roman" w:hAnsi="Times New Roman" w:cs="Times New Roman"/>
          <w:sz w:val="28"/>
          <w:szCs w:val="28"/>
        </w:rPr>
        <w:t>к Методике</w:t>
      </w:r>
    </w:p>
    <w:p w:rsidR="00A10EF0" w:rsidRPr="008539E9" w:rsidRDefault="00A10EF0">
      <w:pPr>
        <w:pStyle w:val="ConsPlusNormal"/>
        <w:jc w:val="right"/>
        <w:rPr>
          <w:rFonts w:ascii="Times New Roman" w:hAnsi="Times New Roman" w:cs="Times New Roman"/>
          <w:sz w:val="28"/>
          <w:szCs w:val="28"/>
        </w:rPr>
      </w:pPr>
      <w:r w:rsidRPr="008539E9">
        <w:rPr>
          <w:rFonts w:ascii="Times New Roman" w:hAnsi="Times New Roman" w:cs="Times New Roman"/>
          <w:sz w:val="28"/>
          <w:szCs w:val="28"/>
        </w:rPr>
        <w:t>определения ущерба</w:t>
      </w:r>
    </w:p>
    <w:p w:rsidR="00A10EF0" w:rsidRPr="008539E9" w:rsidRDefault="00A10EF0">
      <w:pPr>
        <w:pStyle w:val="ConsPlusNormal"/>
        <w:jc w:val="right"/>
        <w:rPr>
          <w:rFonts w:ascii="Times New Roman" w:hAnsi="Times New Roman" w:cs="Times New Roman"/>
          <w:sz w:val="28"/>
          <w:szCs w:val="28"/>
        </w:rPr>
      </w:pPr>
      <w:r w:rsidRPr="008539E9">
        <w:rPr>
          <w:rFonts w:ascii="Times New Roman" w:hAnsi="Times New Roman" w:cs="Times New Roman"/>
          <w:sz w:val="28"/>
          <w:szCs w:val="28"/>
        </w:rPr>
        <w:t>по прямым затратам,</w:t>
      </w:r>
    </w:p>
    <w:p w:rsidR="00A10EF0" w:rsidRPr="008539E9" w:rsidRDefault="00A10EF0">
      <w:pPr>
        <w:pStyle w:val="ConsPlusNormal"/>
        <w:jc w:val="right"/>
        <w:rPr>
          <w:rFonts w:ascii="Times New Roman" w:hAnsi="Times New Roman" w:cs="Times New Roman"/>
          <w:sz w:val="28"/>
          <w:szCs w:val="28"/>
        </w:rPr>
      </w:pPr>
      <w:proofErr w:type="gramStart"/>
      <w:r w:rsidRPr="008539E9">
        <w:rPr>
          <w:rFonts w:ascii="Times New Roman" w:hAnsi="Times New Roman" w:cs="Times New Roman"/>
          <w:sz w:val="28"/>
          <w:szCs w:val="28"/>
        </w:rPr>
        <w:t>понесенного</w:t>
      </w:r>
      <w:proofErr w:type="gramEnd"/>
      <w:r w:rsidRPr="008539E9">
        <w:rPr>
          <w:rFonts w:ascii="Times New Roman" w:hAnsi="Times New Roman" w:cs="Times New Roman"/>
          <w:sz w:val="28"/>
          <w:szCs w:val="28"/>
        </w:rPr>
        <w:t xml:space="preserve"> субъектами</w:t>
      </w:r>
    </w:p>
    <w:p w:rsidR="00A10EF0" w:rsidRPr="008539E9" w:rsidRDefault="00A10EF0">
      <w:pPr>
        <w:pStyle w:val="ConsPlusNormal"/>
        <w:jc w:val="right"/>
        <w:rPr>
          <w:rFonts w:ascii="Times New Roman" w:hAnsi="Times New Roman" w:cs="Times New Roman"/>
          <w:sz w:val="28"/>
          <w:szCs w:val="28"/>
        </w:rPr>
      </w:pPr>
      <w:r w:rsidRPr="008539E9">
        <w:rPr>
          <w:rFonts w:ascii="Times New Roman" w:hAnsi="Times New Roman" w:cs="Times New Roman"/>
          <w:sz w:val="28"/>
          <w:szCs w:val="28"/>
        </w:rPr>
        <w:t>агропромышленного комплекса</w:t>
      </w:r>
    </w:p>
    <w:p w:rsidR="00A10EF0" w:rsidRPr="008539E9" w:rsidRDefault="00A10EF0">
      <w:pPr>
        <w:pStyle w:val="ConsPlusNormal"/>
        <w:jc w:val="right"/>
        <w:rPr>
          <w:rFonts w:ascii="Times New Roman" w:hAnsi="Times New Roman" w:cs="Times New Roman"/>
          <w:sz w:val="28"/>
          <w:szCs w:val="28"/>
        </w:rPr>
      </w:pPr>
      <w:r w:rsidRPr="008539E9">
        <w:rPr>
          <w:rFonts w:ascii="Times New Roman" w:hAnsi="Times New Roman" w:cs="Times New Roman"/>
          <w:sz w:val="28"/>
          <w:szCs w:val="28"/>
        </w:rPr>
        <w:t>Красноярского края в случае</w:t>
      </w:r>
    </w:p>
    <w:p w:rsidR="00A10EF0" w:rsidRPr="008539E9" w:rsidRDefault="00A10EF0">
      <w:pPr>
        <w:pStyle w:val="ConsPlusNormal"/>
        <w:jc w:val="right"/>
        <w:rPr>
          <w:rFonts w:ascii="Times New Roman" w:hAnsi="Times New Roman" w:cs="Times New Roman"/>
          <w:sz w:val="28"/>
          <w:szCs w:val="28"/>
        </w:rPr>
      </w:pPr>
      <w:r w:rsidRPr="008539E9">
        <w:rPr>
          <w:rFonts w:ascii="Times New Roman" w:hAnsi="Times New Roman" w:cs="Times New Roman"/>
          <w:sz w:val="28"/>
          <w:szCs w:val="28"/>
        </w:rPr>
        <w:lastRenderedPageBreak/>
        <w:t>утраты (гибели) урожая зерновых,</w:t>
      </w:r>
    </w:p>
    <w:p w:rsidR="00A10EF0" w:rsidRPr="008539E9" w:rsidRDefault="00A10EF0">
      <w:pPr>
        <w:pStyle w:val="ConsPlusNormal"/>
        <w:jc w:val="right"/>
        <w:rPr>
          <w:rFonts w:ascii="Times New Roman" w:hAnsi="Times New Roman" w:cs="Times New Roman"/>
          <w:sz w:val="28"/>
          <w:szCs w:val="28"/>
        </w:rPr>
      </w:pPr>
      <w:r w:rsidRPr="008539E9">
        <w:rPr>
          <w:rFonts w:ascii="Times New Roman" w:hAnsi="Times New Roman" w:cs="Times New Roman"/>
          <w:sz w:val="28"/>
          <w:szCs w:val="28"/>
        </w:rPr>
        <w:t>и (или) зернобобовых культур,</w:t>
      </w:r>
    </w:p>
    <w:p w:rsidR="00A10EF0" w:rsidRPr="008539E9" w:rsidRDefault="00A10EF0">
      <w:pPr>
        <w:pStyle w:val="ConsPlusNormal"/>
        <w:jc w:val="right"/>
        <w:rPr>
          <w:rFonts w:ascii="Times New Roman" w:hAnsi="Times New Roman" w:cs="Times New Roman"/>
          <w:sz w:val="28"/>
          <w:szCs w:val="28"/>
        </w:rPr>
      </w:pPr>
      <w:r w:rsidRPr="008539E9">
        <w:rPr>
          <w:rFonts w:ascii="Times New Roman" w:hAnsi="Times New Roman" w:cs="Times New Roman"/>
          <w:sz w:val="28"/>
          <w:szCs w:val="28"/>
        </w:rPr>
        <w:t xml:space="preserve">и (или) овощных культур </w:t>
      </w:r>
      <w:proofErr w:type="gramStart"/>
      <w:r w:rsidRPr="008539E9">
        <w:rPr>
          <w:rFonts w:ascii="Times New Roman" w:hAnsi="Times New Roman" w:cs="Times New Roman"/>
          <w:sz w:val="28"/>
          <w:szCs w:val="28"/>
        </w:rPr>
        <w:t>открытого</w:t>
      </w:r>
      <w:proofErr w:type="gramEnd"/>
    </w:p>
    <w:p w:rsidR="00A10EF0" w:rsidRPr="008539E9" w:rsidRDefault="00A10EF0">
      <w:pPr>
        <w:pStyle w:val="ConsPlusNormal"/>
        <w:jc w:val="right"/>
        <w:rPr>
          <w:rFonts w:ascii="Times New Roman" w:hAnsi="Times New Roman" w:cs="Times New Roman"/>
          <w:sz w:val="28"/>
          <w:szCs w:val="28"/>
        </w:rPr>
      </w:pPr>
      <w:r w:rsidRPr="008539E9">
        <w:rPr>
          <w:rFonts w:ascii="Times New Roman" w:hAnsi="Times New Roman" w:cs="Times New Roman"/>
          <w:sz w:val="28"/>
          <w:szCs w:val="28"/>
        </w:rPr>
        <w:t xml:space="preserve">грунта, и (или) </w:t>
      </w:r>
      <w:proofErr w:type="gramStart"/>
      <w:r w:rsidRPr="008539E9">
        <w:rPr>
          <w:rFonts w:ascii="Times New Roman" w:hAnsi="Times New Roman" w:cs="Times New Roman"/>
          <w:sz w:val="28"/>
          <w:szCs w:val="28"/>
        </w:rPr>
        <w:t>плодоносящих</w:t>
      </w:r>
      <w:proofErr w:type="gramEnd"/>
    </w:p>
    <w:p w:rsidR="00A10EF0" w:rsidRPr="008539E9" w:rsidRDefault="00A10EF0">
      <w:pPr>
        <w:pStyle w:val="ConsPlusNormal"/>
        <w:jc w:val="right"/>
        <w:rPr>
          <w:rFonts w:ascii="Times New Roman" w:hAnsi="Times New Roman" w:cs="Times New Roman"/>
          <w:sz w:val="28"/>
          <w:szCs w:val="28"/>
        </w:rPr>
      </w:pPr>
      <w:r w:rsidRPr="008539E9">
        <w:rPr>
          <w:rFonts w:ascii="Times New Roman" w:hAnsi="Times New Roman" w:cs="Times New Roman"/>
          <w:sz w:val="28"/>
          <w:szCs w:val="28"/>
        </w:rPr>
        <w:t>многолетних насаждений</w:t>
      </w:r>
    </w:p>
    <w:p w:rsidR="00A10EF0" w:rsidRPr="008539E9" w:rsidRDefault="00A10EF0">
      <w:pPr>
        <w:pStyle w:val="ConsPlusNormal"/>
        <w:jc w:val="right"/>
        <w:rPr>
          <w:rFonts w:ascii="Times New Roman" w:hAnsi="Times New Roman" w:cs="Times New Roman"/>
          <w:sz w:val="28"/>
          <w:szCs w:val="28"/>
        </w:rPr>
      </w:pPr>
      <w:r w:rsidRPr="008539E9">
        <w:rPr>
          <w:rFonts w:ascii="Times New Roman" w:hAnsi="Times New Roman" w:cs="Times New Roman"/>
          <w:sz w:val="28"/>
          <w:szCs w:val="28"/>
        </w:rPr>
        <w:t>в результате стихийных бедствий,</w:t>
      </w:r>
    </w:p>
    <w:p w:rsidR="00A10EF0" w:rsidRPr="008539E9" w:rsidRDefault="00A10EF0">
      <w:pPr>
        <w:pStyle w:val="ConsPlusNormal"/>
        <w:jc w:val="right"/>
        <w:rPr>
          <w:rFonts w:ascii="Times New Roman" w:hAnsi="Times New Roman" w:cs="Times New Roman"/>
          <w:sz w:val="28"/>
          <w:szCs w:val="28"/>
        </w:rPr>
      </w:pPr>
      <w:r w:rsidRPr="008539E9">
        <w:rPr>
          <w:rFonts w:ascii="Times New Roman" w:hAnsi="Times New Roman" w:cs="Times New Roman"/>
          <w:sz w:val="28"/>
          <w:szCs w:val="28"/>
        </w:rPr>
        <w:t>опасных или неблагоприятных</w:t>
      </w:r>
    </w:p>
    <w:p w:rsidR="00A10EF0" w:rsidRPr="008539E9" w:rsidRDefault="00A10EF0">
      <w:pPr>
        <w:pStyle w:val="ConsPlusNormal"/>
        <w:jc w:val="right"/>
        <w:rPr>
          <w:rFonts w:ascii="Times New Roman" w:hAnsi="Times New Roman" w:cs="Times New Roman"/>
          <w:sz w:val="28"/>
          <w:szCs w:val="28"/>
        </w:rPr>
      </w:pPr>
      <w:r w:rsidRPr="008539E9">
        <w:rPr>
          <w:rFonts w:ascii="Times New Roman" w:hAnsi="Times New Roman" w:cs="Times New Roman"/>
          <w:sz w:val="28"/>
          <w:szCs w:val="28"/>
        </w:rPr>
        <w:t>метеорологических</w:t>
      </w:r>
    </w:p>
    <w:p w:rsidR="00A10EF0" w:rsidRPr="008539E9" w:rsidRDefault="00A10EF0">
      <w:pPr>
        <w:pStyle w:val="ConsPlusNormal"/>
        <w:jc w:val="right"/>
        <w:rPr>
          <w:rFonts w:ascii="Times New Roman" w:hAnsi="Times New Roman" w:cs="Times New Roman"/>
          <w:sz w:val="28"/>
          <w:szCs w:val="28"/>
        </w:rPr>
      </w:pPr>
      <w:r w:rsidRPr="008539E9">
        <w:rPr>
          <w:rFonts w:ascii="Times New Roman" w:hAnsi="Times New Roman" w:cs="Times New Roman"/>
          <w:sz w:val="28"/>
          <w:szCs w:val="28"/>
        </w:rPr>
        <w:t>или агрометеорологических</w:t>
      </w:r>
    </w:p>
    <w:p w:rsidR="00A10EF0" w:rsidRPr="008539E9" w:rsidRDefault="00A10EF0">
      <w:pPr>
        <w:pStyle w:val="ConsPlusNormal"/>
        <w:jc w:val="right"/>
        <w:rPr>
          <w:rFonts w:ascii="Times New Roman" w:hAnsi="Times New Roman" w:cs="Times New Roman"/>
          <w:sz w:val="28"/>
          <w:szCs w:val="28"/>
        </w:rPr>
      </w:pPr>
      <w:r w:rsidRPr="008539E9">
        <w:rPr>
          <w:rFonts w:ascii="Times New Roman" w:hAnsi="Times New Roman" w:cs="Times New Roman"/>
          <w:sz w:val="28"/>
          <w:szCs w:val="28"/>
        </w:rPr>
        <w:t>природных явлений (условий)</w:t>
      </w:r>
    </w:p>
    <w:p w:rsidR="00A10EF0" w:rsidRPr="008539E9" w:rsidRDefault="00A10EF0">
      <w:pPr>
        <w:spacing w:after="1"/>
        <w:rPr>
          <w:rFonts w:ascii="Times New Roman" w:hAnsi="Times New Roman" w:cs="Times New Roman"/>
          <w:sz w:val="28"/>
          <w:szCs w:val="28"/>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A10EF0" w:rsidRPr="008539E9">
        <w:trPr>
          <w:jc w:val="center"/>
        </w:trPr>
        <w:tc>
          <w:tcPr>
            <w:tcW w:w="9294" w:type="dxa"/>
            <w:tcBorders>
              <w:top w:val="nil"/>
              <w:left w:val="single" w:sz="24" w:space="0" w:color="CED3F1"/>
              <w:bottom w:val="nil"/>
              <w:right w:val="single" w:sz="24" w:space="0" w:color="F4F3F8"/>
            </w:tcBorders>
            <w:shd w:val="clear" w:color="auto" w:fill="F4F3F8"/>
          </w:tcPr>
          <w:p w:rsidR="00A10EF0" w:rsidRPr="008539E9" w:rsidRDefault="00A10EF0">
            <w:pPr>
              <w:pStyle w:val="ConsPlusNormal"/>
              <w:jc w:val="center"/>
              <w:rPr>
                <w:rFonts w:ascii="Times New Roman" w:hAnsi="Times New Roman" w:cs="Times New Roman"/>
                <w:sz w:val="28"/>
                <w:szCs w:val="28"/>
              </w:rPr>
            </w:pPr>
            <w:r w:rsidRPr="008539E9">
              <w:rPr>
                <w:rFonts w:ascii="Times New Roman" w:hAnsi="Times New Roman" w:cs="Times New Roman"/>
                <w:sz w:val="28"/>
                <w:szCs w:val="28"/>
              </w:rPr>
              <w:t>Список изменяющих документов</w:t>
            </w:r>
          </w:p>
          <w:p w:rsidR="00A10EF0" w:rsidRPr="008539E9" w:rsidRDefault="00A10EF0">
            <w:pPr>
              <w:pStyle w:val="ConsPlusNormal"/>
              <w:jc w:val="center"/>
              <w:rPr>
                <w:rFonts w:ascii="Times New Roman" w:hAnsi="Times New Roman" w:cs="Times New Roman"/>
                <w:sz w:val="28"/>
                <w:szCs w:val="28"/>
              </w:rPr>
            </w:pPr>
            <w:proofErr w:type="gramStart"/>
            <w:r w:rsidRPr="008539E9">
              <w:rPr>
                <w:rFonts w:ascii="Times New Roman" w:hAnsi="Times New Roman" w:cs="Times New Roman"/>
                <w:sz w:val="28"/>
                <w:szCs w:val="28"/>
              </w:rPr>
              <w:t>(в ред. Постановления Правительства Красноярского края</w:t>
            </w:r>
            <w:proofErr w:type="gramEnd"/>
          </w:p>
          <w:p w:rsidR="00A10EF0" w:rsidRPr="008539E9" w:rsidRDefault="00A10EF0">
            <w:pPr>
              <w:pStyle w:val="ConsPlusNormal"/>
              <w:jc w:val="center"/>
              <w:rPr>
                <w:rFonts w:ascii="Times New Roman" w:hAnsi="Times New Roman" w:cs="Times New Roman"/>
                <w:sz w:val="28"/>
                <w:szCs w:val="28"/>
              </w:rPr>
            </w:pPr>
            <w:r w:rsidRPr="008539E9">
              <w:rPr>
                <w:rFonts w:ascii="Times New Roman" w:hAnsi="Times New Roman" w:cs="Times New Roman"/>
                <w:sz w:val="28"/>
                <w:szCs w:val="28"/>
              </w:rPr>
              <w:t>от 04.09.2017 N 520-п)</w:t>
            </w:r>
          </w:p>
        </w:tc>
      </w:tr>
    </w:tbl>
    <w:p w:rsidR="00A10EF0" w:rsidRPr="008539E9" w:rsidRDefault="00A10EF0">
      <w:pPr>
        <w:pStyle w:val="ConsPlusNormal"/>
        <w:jc w:val="both"/>
        <w:rPr>
          <w:rFonts w:ascii="Times New Roman" w:hAnsi="Times New Roman" w:cs="Times New Roman"/>
          <w:sz w:val="28"/>
          <w:szCs w:val="28"/>
        </w:rPr>
      </w:pPr>
    </w:p>
    <w:p w:rsidR="00A10EF0" w:rsidRPr="008539E9" w:rsidRDefault="00A10EF0">
      <w:pPr>
        <w:pStyle w:val="ConsPlusNormal"/>
        <w:jc w:val="center"/>
        <w:rPr>
          <w:rFonts w:ascii="Times New Roman" w:hAnsi="Times New Roman" w:cs="Times New Roman"/>
          <w:sz w:val="28"/>
          <w:szCs w:val="28"/>
        </w:rPr>
      </w:pPr>
      <w:bookmarkStart w:id="18" w:name="P493"/>
      <w:bookmarkEnd w:id="18"/>
      <w:r w:rsidRPr="008539E9">
        <w:rPr>
          <w:rFonts w:ascii="Times New Roman" w:hAnsi="Times New Roman" w:cs="Times New Roman"/>
          <w:sz w:val="28"/>
          <w:szCs w:val="28"/>
        </w:rPr>
        <w:t>Сведения</w:t>
      </w:r>
    </w:p>
    <w:p w:rsidR="00A10EF0" w:rsidRPr="008539E9" w:rsidRDefault="00A10EF0">
      <w:pPr>
        <w:pStyle w:val="ConsPlusNormal"/>
        <w:jc w:val="center"/>
        <w:rPr>
          <w:rFonts w:ascii="Times New Roman" w:hAnsi="Times New Roman" w:cs="Times New Roman"/>
          <w:sz w:val="28"/>
          <w:szCs w:val="28"/>
        </w:rPr>
      </w:pPr>
      <w:r w:rsidRPr="008539E9">
        <w:rPr>
          <w:rFonts w:ascii="Times New Roman" w:hAnsi="Times New Roman" w:cs="Times New Roman"/>
          <w:sz w:val="28"/>
          <w:szCs w:val="28"/>
        </w:rPr>
        <w:t>об утрате (гибели) зерновых, и (или) зернобобовых культур,</w:t>
      </w:r>
    </w:p>
    <w:p w:rsidR="00A10EF0" w:rsidRPr="008539E9" w:rsidRDefault="00A10EF0">
      <w:pPr>
        <w:pStyle w:val="ConsPlusNormal"/>
        <w:jc w:val="center"/>
        <w:rPr>
          <w:rFonts w:ascii="Times New Roman" w:hAnsi="Times New Roman" w:cs="Times New Roman"/>
          <w:sz w:val="28"/>
          <w:szCs w:val="28"/>
        </w:rPr>
      </w:pPr>
      <w:r w:rsidRPr="008539E9">
        <w:rPr>
          <w:rFonts w:ascii="Times New Roman" w:hAnsi="Times New Roman" w:cs="Times New Roman"/>
          <w:sz w:val="28"/>
          <w:szCs w:val="28"/>
        </w:rPr>
        <w:t>и (или) овощных культур открытого грунта, и (или)</w:t>
      </w:r>
    </w:p>
    <w:p w:rsidR="00A10EF0" w:rsidRPr="008539E9" w:rsidRDefault="00A10EF0">
      <w:pPr>
        <w:pStyle w:val="ConsPlusNormal"/>
        <w:jc w:val="center"/>
        <w:rPr>
          <w:rFonts w:ascii="Times New Roman" w:hAnsi="Times New Roman" w:cs="Times New Roman"/>
          <w:sz w:val="28"/>
          <w:szCs w:val="28"/>
        </w:rPr>
      </w:pPr>
      <w:r w:rsidRPr="008539E9">
        <w:rPr>
          <w:rFonts w:ascii="Times New Roman" w:hAnsi="Times New Roman" w:cs="Times New Roman"/>
          <w:sz w:val="28"/>
          <w:szCs w:val="28"/>
        </w:rPr>
        <w:t>плодоносящих многолетних насаждений в 20__ году</w:t>
      </w:r>
    </w:p>
    <w:p w:rsidR="00A10EF0" w:rsidRPr="008539E9" w:rsidRDefault="00A10EF0">
      <w:pPr>
        <w:pStyle w:val="ConsPlusNormal"/>
        <w:jc w:val="both"/>
        <w:rPr>
          <w:rFonts w:ascii="Times New Roman" w:hAnsi="Times New Roman" w:cs="Times New Roman"/>
          <w:sz w:val="28"/>
          <w:szCs w:val="28"/>
        </w:rPr>
      </w:pPr>
    </w:p>
    <w:p w:rsidR="00A10EF0" w:rsidRPr="008539E9" w:rsidRDefault="00A10EF0">
      <w:pPr>
        <w:rPr>
          <w:rFonts w:ascii="Times New Roman" w:hAnsi="Times New Roman" w:cs="Times New Roman"/>
          <w:sz w:val="28"/>
          <w:szCs w:val="28"/>
        </w:rPr>
        <w:sectPr w:rsidR="00A10EF0" w:rsidRPr="008539E9" w:rsidSect="00EE6081">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701"/>
        <w:gridCol w:w="1029"/>
        <w:gridCol w:w="1134"/>
        <w:gridCol w:w="1020"/>
        <w:gridCol w:w="2098"/>
        <w:gridCol w:w="1417"/>
        <w:gridCol w:w="1304"/>
        <w:gridCol w:w="2721"/>
        <w:gridCol w:w="1587"/>
      </w:tblGrid>
      <w:tr w:rsidR="00A10EF0" w:rsidRPr="008539E9">
        <w:tc>
          <w:tcPr>
            <w:tcW w:w="1701" w:type="dxa"/>
            <w:vMerge w:val="restart"/>
          </w:tcPr>
          <w:p w:rsidR="00A10EF0" w:rsidRPr="008539E9" w:rsidRDefault="00A10EF0">
            <w:pPr>
              <w:pStyle w:val="ConsPlusNormal"/>
              <w:jc w:val="center"/>
              <w:rPr>
                <w:rFonts w:ascii="Times New Roman" w:hAnsi="Times New Roman" w:cs="Times New Roman"/>
                <w:sz w:val="28"/>
                <w:szCs w:val="28"/>
              </w:rPr>
            </w:pPr>
            <w:proofErr w:type="gramStart"/>
            <w:r w:rsidRPr="008539E9">
              <w:rPr>
                <w:rFonts w:ascii="Times New Roman" w:hAnsi="Times New Roman" w:cs="Times New Roman"/>
                <w:sz w:val="28"/>
                <w:szCs w:val="28"/>
              </w:rPr>
              <w:lastRenderedPageBreak/>
              <w:t>Наименование зерновых, и (или) зернобобовых культур, и (или) овощных культур открытого грунта, и (или) плодоносящих многолетних насаждений</w:t>
            </w:r>
            <w:proofErr w:type="gramEnd"/>
          </w:p>
        </w:tc>
        <w:tc>
          <w:tcPr>
            <w:tcW w:w="2163" w:type="dxa"/>
            <w:gridSpan w:val="2"/>
          </w:tcPr>
          <w:p w:rsidR="00A10EF0" w:rsidRPr="008539E9" w:rsidRDefault="00A10EF0">
            <w:pPr>
              <w:pStyle w:val="ConsPlusNormal"/>
              <w:jc w:val="center"/>
              <w:rPr>
                <w:rFonts w:ascii="Times New Roman" w:hAnsi="Times New Roman" w:cs="Times New Roman"/>
                <w:sz w:val="28"/>
                <w:szCs w:val="28"/>
              </w:rPr>
            </w:pPr>
            <w:proofErr w:type="gramStart"/>
            <w:r w:rsidRPr="008539E9">
              <w:rPr>
                <w:rFonts w:ascii="Times New Roman" w:hAnsi="Times New Roman" w:cs="Times New Roman"/>
                <w:sz w:val="28"/>
                <w:szCs w:val="28"/>
              </w:rPr>
              <w:t>Площадь посева зерновых, и (или) зернобобовых культур, и (или) овощных культур открытого грунта, и (или) плодоносящих многолетних насаждений субъектом АПК, га</w:t>
            </w:r>
            <w:proofErr w:type="gramEnd"/>
          </w:p>
        </w:tc>
        <w:tc>
          <w:tcPr>
            <w:tcW w:w="3118" w:type="dxa"/>
            <w:gridSpan w:val="2"/>
            <w:vMerge w:val="restart"/>
          </w:tcPr>
          <w:p w:rsidR="00A10EF0" w:rsidRPr="008539E9" w:rsidRDefault="00A10EF0">
            <w:pPr>
              <w:pStyle w:val="ConsPlusNormal"/>
              <w:jc w:val="center"/>
              <w:rPr>
                <w:rFonts w:ascii="Times New Roman" w:hAnsi="Times New Roman" w:cs="Times New Roman"/>
                <w:sz w:val="28"/>
                <w:szCs w:val="28"/>
              </w:rPr>
            </w:pPr>
            <w:r w:rsidRPr="008539E9">
              <w:rPr>
                <w:rFonts w:ascii="Times New Roman" w:hAnsi="Times New Roman" w:cs="Times New Roman"/>
                <w:sz w:val="28"/>
                <w:szCs w:val="28"/>
              </w:rPr>
              <w:t>Прямые затраты на возделывание зерновых, и (или) зернобобовых культур, и (или) овощных культур открытого грунта, и (или) плодоносящих многолетних насаждений, понесенные субъектом АПК до момента возникновения стихийного бедствия, опасного или неблагоприятного метеорологического или агрометеорологического природного явления (условия)</w:t>
            </w:r>
          </w:p>
        </w:tc>
        <w:tc>
          <w:tcPr>
            <w:tcW w:w="5442" w:type="dxa"/>
            <w:gridSpan w:val="3"/>
          </w:tcPr>
          <w:p w:rsidR="00A10EF0" w:rsidRPr="008539E9" w:rsidRDefault="00A10EF0">
            <w:pPr>
              <w:pStyle w:val="ConsPlusNormal"/>
              <w:jc w:val="center"/>
              <w:rPr>
                <w:rFonts w:ascii="Times New Roman" w:hAnsi="Times New Roman" w:cs="Times New Roman"/>
                <w:sz w:val="28"/>
                <w:szCs w:val="28"/>
              </w:rPr>
            </w:pPr>
            <w:r w:rsidRPr="008539E9">
              <w:rPr>
                <w:rFonts w:ascii="Times New Roman" w:hAnsi="Times New Roman" w:cs="Times New Roman"/>
                <w:sz w:val="28"/>
                <w:szCs w:val="28"/>
              </w:rPr>
              <w:t>Возмещение затрат, тыс. руб.</w:t>
            </w:r>
          </w:p>
        </w:tc>
        <w:tc>
          <w:tcPr>
            <w:tcW w:w="1587" w:type="dxa"/>
            <w:vMerge w:val="restart"/>
          </w:tcPr>
          <w:p w:rsidR="00A10EF0" w:rsidRPr="008539E9" w:rsidRDefault="00A10EF0">
            <w:pPr>
              <w:pStyle w:val="ConsPlusNormal"/>
              <w:jc w:val="center"/>
              <w:rPr>
                <w:rFonts w:ascii="Times New Roman" w:hAnsi="Times New Roman" w:cs="Times New Roman"/>
                <w:sz w:val="28"/>
                <w:szCs w:val="28"/>
              </w:rPr>
            </w:pPr>
            <w:r w:rsidRPr="008539E9">
              <w:rPr>
                <w:rFonts w:ascii="Times New Roman" w:hAnsi="Times New Roman" w:cs="Times New Roman"/>
                <w:sz w:val="28"/>
                <w:szCs w:val="28"/>
              </w:rPr>
              <w:t>Сумма к возмещению ущерба, тыс. руб.</w:t>
            </w:r>
          </w:p>
        </w:tc>
      </w:tr>
      <w:tr w:rsidR="00A10EF0" w:rsidRPr="008539E9">
        <w:trPr>
          <w:trHeight w:val="570"/>
        </w:trPr>
        <w:tc>
          <w:tcPr>
            <w:tcW w:w="1701" w:type="dxa"/>
            <w:vMerge/>
          </w:tcPr>
          <w:p w:rsidR="00A10EF0" w:rsidRPr="008539E9" w:rsidRDefault="00A10EF0">
            <w:pPr>
              <w:rPr>
                <w:rFonts w:ascii="Times New Roman" w:hAnsi="Times New Roman" w:cs="Times New Roman"/>
                <w:sz w:val="28"/>
                <w:szCs w:val="28"/>
              </w:rPr>
            </w:pPr>
          </w:p>
        </w:tc>
        <w:tc>
          <w:tcPr>
            <w:tcW w:w="1029" w:type="dxa"/>
            <w:vMerge w:val="restart"/>
          </w:tcPr>
          <w:p w:rsidR="00A10EF0" w:rsidRPr="008539E9" w:rsidRDefault="00A10EF0">
            <w:pPr>
              <w:pStyle w:val="ConsPlusNormal"/>
              <w:jc w:val="center"/>
              <w:rPr>
                <w:rFonts w:ascii="Times New Roman" w:hAnsi="Times New Roman" w:cs="Times New Roman"/>
                <w:sz w:val="28"/>
                <w:szCs w:val="28"/>
              </w:rPr>
            </w:pPr>
            <w:r w:rsidRPr="008539E9">
              <w:rPr>
                <w:rFonts w:ascii="Times New Roman" w:hAnsi="Times New Roman" w:cs="Times New Roman"/>
                <w:sz w:val="28"/>
                <w:szCs w:val="28"/>
              </w:rPr>
              <w:t>общая площадь посева</w:t>
            </w:r>
          </w:p>
        </w:tc>
        <w:tc>
          <w:tcPr>
            <w:tcW w:w="1134" w:type="dxa"/>
            <w:vMerge w:val="restart"/>
          </w:tcPr>
          <w:p w:rsidR="00A10EF0" w:rsidRPr="008539E9" w:rsidRDefault="00A10EF0">
            <w:pPr>
              <w:pStyle w:val="ConsPlusNormal"/>
              <w:jc w:val="center"/>
              <w:rPr>
                <w:rFonts w:ascii="Times New Roman" w:hAnsi="Times New Roman" w:cs="Times New Roman"/>
                <w:sz w:val="28"/>
                <w:szCs w:val="28"/>
              </w:rPr>
            </w:pPr>
            <w:r w:rsidRPr="008539E9">
              <w:rPr>
                <w:rFonts w:ascii="Times New Roman" w:hAnsi="Times New Roman" w:cs="Times New Roman"/>
                <w:sz w:val="28"/>
                <w:szCs w:val="28"/>
              </w:rPr>
              <w:t>в том числе площадь утраты (гибели)</w:t>
            </w:r>
          </w:p>
        </w:tc>
        <w:tc>
          <w:tcPr>
            <w:tcW w:w="3118" w:type="dxa"/>
            <w:gridSpan w:val="2"/>
            <w:vMerge/>
          </w:tcPr>
          <w:p w:rsidR="00A10EF0" w:rsidRPr="008539E9" w:rsidRDefault="00A10EF0">
            <w:pPr>
              <w:rPr>
                <w:rFonts w:ascii="Times New Roman" w:hAnsi="Times New Roman" w:cs="Times New Roman"/>
                <w:sz w:val="28"/>
                <w:szCs w:val="28"/>
              </w:rPr>
            </w:pPr>
          </w:p>
        </w:tc>
        <w:tc>
          <w:tcPr>
            <w:tcW w:w="1417" w:type="dxa"/>
            <w:vMerge w:val="restart"/>
          </w:tcPr>
          <w:p w:rsidR="00A10EF0" w:rsidRPr="008539E9" w:rsidRDefault="00A10EF0">
            <w:pPr>
              <w:pStyle w:val="ConsPlusNormal"/>
              <w:jc w:val="center"/>
              <w:rPr>
                <w:rFonts w:ascii="Times New Roman" w:hAnsi="Times New Roman" w:cs="Times New Roman"/>
                <w:sz w:val="28"/>
                <w:szCs w:val="28"/>
              </w:rPr>
            </w:pPr>
            <w:r w:rsidRPr="008539E9">
              <w:rPr>
                <w:rFonts w:ascii="Times New Roman" w:hAnsi="Times New Roman" w:cs="Times New Roman"/>
                <w:sz w:val="28"/>
                <w:szCs w:val="28"/>
              </w:rPr>
              <w:t>субъектом АПК</w:t>
            </w:r>
          </w:p>
        </w:tc>
        <w:tc>
          <w:tcPr>
            <w:tcW w:w="1304" w:type="dxa"/>
            <w:vMerge w:val="restart"/>
          </w:tcPr>
          <w:p w:rsidR="00A10EF0" w:rsidRPr="008539E9" w:rsidRDefault="00A10EF0">
            <w:pPr>
              <w:pStyle w:val="ConsPlusNormal"/>
              <w:jc w:val="center"/>
              <w:rPr>
                <w:rFonts w:ascii="Times New Roman" w:hAnsi="Times New Roman" w:cs="Times New Roman"/>
                <w:sz w:val="28"/>
                <w:szCs w:val="28"/>
              </w:rPr>
            </w:pPr>
            <w:r w:rsidRPr="008539E9">
              <w:rPr>
                <w:rFonts w:ascii="Times New Roman" w:hAnsi="Times New Roman" w:cs="Times New Roman"/>
                <w:sz w:val="28"/>
                <w:szCs w:val="28"/>
              </w:rPr>
              <w:t>из средств местного бюджета</w:t>
            </w:r>
          </w:p>
        </w:tc>
        <w:tc>
          <w:tcPr>
            <w:tcW w:w="2721" w:type="dxa"/>
            <w:vMerge w:val="restart"/>
          </w:tcPr>
          <w:p w:rsidR="00A10EF0" w:rsidRPr="008539E9" w:rsidRDefault="00A10EF0">
            <w:pPr>
              <w:pStyle w:val="ConsPlusNormal"/>
              <w:jc w:val="center"/>
              <w:rPr>
                <w:rFonts w:ascii="Times New Roman" w:hAnsi="Times New Roman" w:cs="Times New Roman"/>
                <w:sz w:val="28"/>
                <w:szCs w:val="28"/>
              </w:rPr>
            </w:pPr>
            <w:r w:rsidRPr="008539E9">
              <w:rPr>
                <w:rFonts w:ascii="Times New Roman" w:hAnsi="Times New Roman" w:cs="Times New Roman"/>
                <w:sz w:val="28"/>
                <w:szCs w:val="28"/>
              </w:rPr>
              <w:t>страховыми компаниями по договорам сельскохозяйственного страхования урожая</w:t>
            </w:r>
          </w:p>
        </w:tc>
        <w:tc>
          <w:tcPr>
            <w:tcW w:w="1587" w:type="dxa"/>
            <w:vMerge/>
          </w:tcPr>
          <w:p w:rsidR="00A10EF0" w:rsidRPr="008539E9" w:rsidRDefault="00A10EF0">
            <w:pPr>
              <w:rPr>
                <w:rFonts w:ascii="Times New Roman" w:hAnsi="Times New Roman" w:cs="Times New Roman"/>
                <w:sz w:val="28"/>
                <w:szCs w:val="28"/>
              </w:rPr>
            </w:pPr>
          </w:p>
        </w:tc>
      </w:tr>
      <w:tr w:rsidR="00A10EF0" w:rsidRPr="008539E9">
        <w:tc>
          <w:tcPr>
            <w:tcW w:w="1701" w:type="dxa"/>
            <w:vMerge/>
          </w:tcPr>
          <w:p w:rsidR="00A10EF0" w:rsidRPr="008539E9" w:rsidRDefault="00A10EF0">
            <w:pPr>
              <w:rPr>
                <w:rFonts w:ascii="Times New Roman" w:hAnsi="Times New Roman" w:cs="Times New Roman"/>
                <w:sz w:val="28"/>
                <w:szCs w:val="28"/>
              </w:rPr>
            </w:pPr>
          </w:p>
        </w:tc>
        <w:tc>
          <w:tcPr>
            <w:tcW w:w="1029" w:type="dxa"/>
            <w:vMerge/>
          </w:tcPr>
          <w:p w:rsidR="00A10EF0" w:rsidRPr="008539E9" w:rsidRDefault="00A10EF0">
            <w:pPr>
              <w:rPr>
                <w:rFonts w:ascii="Times New Roman" w:hAnsi="Times New Roman" w:cs="Times New Roman"/>
                <w:sz w:val="28"/>
                <w:szCs w:val="28"/>
              </w:rPr>
            </w:pPr>
          </w:p>
        </w:tc>
        <w:tc>
          <w:tcPr>
            <w:tcW w:w="1134" w:type="dxa"/>
            <w:vMerge/>
          </w:tcPr>
          <w:p w:rsidR="00A10EF0" w:rsidRPr="008539E9" w:rsidRDefault="00A10EF0">
            <w:pPr>
              <w:rPr>
                <w:rFonts w:ascii="Times New Roman" w:hAnsi="Times New Roman" w:cs="Times New Roman"/>
                <w:sz w:val="28"/>
                <w:szCs w:val="28"/>
              </w:rPr>
            </w:pPr>
          </w:p>
        </w:tc>
        <w:tc>
          <w:tcPr>
            <w:tcW w:w="1020" w:type="dxa"/>
          </w:tcPr>
          <w:p w:rsidR="00A10EF0" w:rsidRPr="008539E9" w:rsidRDefault="00A10EF0">
            <w:pPr>
              <w:pStyle w:val="ConsPlusNormal"/>
              <w:jc w:val="center"/>
              <w:rPr>
                <w:rFonts w:ascii="Times New Roman" w:hAnsi="Times New Roman" w:cs="Times New Roman"/>
                <w:sz w:val="28"/>
                <w:szCs w:val="28"/>
              </w:rPr>
            </w:pPr>
            <w:r w:rsidRPr="008539E9">
              <w:rPr>
                <w:rFonts w:ascii="Times New Roman" w:hAnsi="Times New Roman" w:cs="Times New Roman"/>
                <w:sz w:val="28"/>
                <w:szCs w:val="28"/>
              </w:rPr>
              <w:t>на 1 га, руб.</w:t>
            </w:r>
          </w:p>
        </w:tc>
        <w:tc>
          <w:tcPr>
            <w:tcW w:w="2098" w:type="dxa"/>
          </w:tcPr>
          <w:p w:rsidR="00A10EF0" w:rsidRPr="008539E9" w:rsidRDefault="00A10EF0">
            <w:pPr>
              <w:pStyle w:val="ConsPlusNormal"/>
              <w:jc w:val="center"/>
              <w:rPr>
                <w:rFonts w:ascii="Times New Roman" w:hAnsi="Times New Roman" w:cs="Times New Roman"/>
                <w:sz w:val="28"/>
                <w:szCs w:val="28"/>
              </w:rPr>
            </w:pPr>
            <w:r w:rsidRPr="008539E9">
              <w:rPr>
                <w:rFonts w:ascii="Times New Roman" w:hAnsi="Times New Roman" w:cs="Times New Roman"/>
                <w:sz w:val="28"/>
                <w:szCs w:val="28"/>
              </w:rPr>
              <w:t>ущерб по прямым затратам, тыс. руб.</w:t>
            </w:r>
          </w:p>
        </w:tc>
        <w:tc>
          <w:tcPr>
            <w:tcW w:w="1417" w:type="dxa"/>
            <w:vMerge/>
          </w:tcPr>
          <w:p w:rsidR="00A10EF0" w:rsidRPr="008539E9" w:rsidRDefault="00A10EF0">
            <w:pPr>
              <w:rPr>
                <w:rFonts w:ascii="Times New Roman" w:hAnsi="Times New Roman" w:cs="Times New Roman"/>
                <w:sz w:val="28"/>
                <w:szCs w:val="28"/>
              </w:rPr>
            </w:pPr>
          </w:p>
        </w:tc>
        <w:tc>
          <w:tcPr>
            <w:tcW w:w="1304" w:type="dxa"/>
            <w:vMerge/>
          </w:tcPr>
          <w:p w:rsidR="00A10EF0" w:rsidRPr="008539E9" w:rsidRDefault="00A10EF0">
            <w:pPr>
              <w:rPr>
                <w:rFonts w:ascii="Times New Roman" w:hAnsi="Times New Roman" w:cs="Times New Roman"/>
                <w:sz w:val="28"/>
                <w:szCs w:val="28"/>
              </w:rPr>
            </w:pPr>
          </w:p>
        </w:tc>
        <w:tc>
          <w:tcPr>
            <w:tcW w:w="2721" w:type="dxa"/>
            <w:vMerge/>
          </w:tcPr>
          <w:p w:rsidR="00A10EF0" w:rsidRPr="008539E9" w:rsidRDefault="00A10EF0">
            <w:pPr>
              <w:rPr>
                <w:rFonts w:ascii="Times New Roman" w:hAnsi="Times New Roman" w:cs="Times New Roman"/>
                <w:sz w:val="28"/>
                <w:szCs w:val="28"/>
              </w:rPr>
            </w:pPr>
          </w:p>
        </w:tc>
        <w:tc>
          <w:tcPr>
            <w:tcW w:w="1587" w:type="dxa"/>
            <w:vMerge/>
          </w:tcPr>
          <w:p w:rsidR="00A10EF0" w:rsidRPr="008539E9" w:rsidRDefault="00A10EF0">
            <w:pPr>
              <w:rPr>
                <w:rFonts w:ascii="Times New Roman" w:hAnsi="Times New Roman" w:cs="Times New Roman"/>
                <w:sz w:val="28"/>
                <w:szCs w:val="28"/>
              </w:rPr>
            </w:pPr>
          </w:p>
        </w:tc>
      </w:tr>
      <w:tr w:rsidR="00A10EF0" w:rsidRPr="008539E9">
        <w:tc>
          <w:tcPr>
            <w:tcW w:w="1701" w:type="dxa"/>
          </w:tcPr>
          <w:p w:rsidR="00A10EF0" w:rsidRPr="008539E9" w:rsidRDefault="00A10EF0">
            <w:pPr>
              <w:pStyle w:val="ConsPlusNormal"/>
              <w:jc w:val="center"/>
              <w:rPr>
                <w:rFonts w:ascii="Times New Roman" w:hAnsi="Times New Roman" w:cs="Times New Roman"/>
                <w:sz w:val="28"/>
                <w:szCs w:val="28"/>
              </w:rPr>
            </w:pPr>
            <w:r w:rsidRPr="008539E9">
              <w:rPr>
                <w:rFonts w:ascii="Times New Roman" w:hAnsi="Times New Roman" w:cs="Times New Roman"/>
                <w:sz w:val="28"/>
                <w:szCs w:val="28"/>
              </w:rPr>
              <w:t>1</w:t>
            </w:r>
          </w:p>
        </w:tc>
        <w:tc>
          <w:tcPr>
            <w:tcW w:w="1029" w:type="dxa"/>
          </w:tcPr>
          <w:p w:rsidR="00A10EF0" w:rsidRPr="008539E9" w:rsidRDefault="00A10EF0">
            <w:pPr>
              <w:pStyle w:val="ConsPlusNormal"/>
              <w:jc w:val="center"/>
              <w:rPr>
                <w:rFonts w:ascii="Times New Roman" w:hAnsi="Times New Roman" w:cs="Times New Roman"/>
                <w:sz w:val="28"/>
                <w:szCs w:val="28"/>
              </w:rPr>
            </w:pPr>
            <w:r w:rsidRPr="008539E9">
              <w:rPr>
                <w:rFonts w:ascii="Times New Roman" w:hAnsi="Times New Roman" w:cs="Times New Roman"/>
                <w:sz w:val="28"/>
                <w:szCs w:val="28"/>
              </w:rPr>
              <w:t>2</w:t>
            </w:r>
          </w:p>
        </w:tc>
        <w:tc>
          <w:tcPr>
            <w:tcW w:w="1134" w:type="dxa"/>
          </w:tcPr>
          <w:p w:rsidR="00A10EF0" w:rsidRPr="008539E9" w:rsidRDefault="00A10EF0">
            <w:pPr>
              <w:pStyle w:val="ConsPlusNormal"/>
              <w:jc w:val="center"/>
              <w:rPr>
                <w:rFonts w:ascii="Times New Roman" w:hAnsi="Times New Roman" w:cs="Times New Roman"/>
                <w:sz w:val="28"/>
                <w:szCs w:val="28"/>
              </w:rPr>
            </w:pPr>
            <w:r w:rsidRPr="008539E9">
              <w:rPr>
                <w:rFonts w:ascii="Times New Roman" w:hAnsi="Times New Roman" w:cs="Times New Roman"/>
                <w:sz w:val="28"/>
                <w:szCs w:val="28"/>
              </w:rPr>
              <w:t>3</w:t>
            </w:r>
          </w:p>
        </w:tc>
        <w:tc>
          <w:tcPr>
            <w:tcW w:w="1020" w:type="dxa"/>
          </w:tcPr>
          <w:p w:rsidR="00A10EF0" w:rsidRPr="008539E9" w:rsidRDefault="00A10EF0">
            <w:pPr>
              <w:pStyle w:val="ConsPlusNormal"/>
              <w:jc w:val="center"/>
              <w:rPr>
                <w:rFonts w:ascii="Times New Roman" w:hAnsi="Times New Roman" w:cs="Times New Roman"/>
                <w:sz w:val="28"/>
                <w:szCs w:val="28"/>
              </w:rPr>
            </w:pPr>
            <w:r w:rsidRPr="008539E9">
              <w:rPr>
                <w:rFonts w:ascii="Times New Roman" w:hAnsi="Times New Roman" w:cs="Times New Roman"/>
                <w:sz w:val="28"/>
                <w:szCs w:val="28"/>
              </w:rPr>
              <w:t>4</w:t>
            </w:r>
          </w:p>
        </w:tc>
        <w:tc>
          <w:tcPr>
            <w:tcW w:w="2098" w:type="dxa"/>
          </w:tcPr>
          <w:p w:rsidR="00A10EF0" w:rsidRPr="008539E9" w:rsidRDefault="00A10EF0">
            <w:pPr>
              <w:pStyle w:val="ConsPlusNormal"/>
              <w:jc w:val="center"/>
              <w:rPr>
                <w:rFonts w:ascii="Times New Roman" w:hAnsi="Times New Roman" w:cs="Times New Roman"/>
                <w:sz w:val="28"/>
                <w:szCs w:val="28"/>
              </w:rPr>
            </w:pPr>
            <w:bookmarkStart w:id="19" w:name="P514"/>
            <w:bookmarkEnd w:id="19"/>
            <w:r w:rsidRPr="008539E9">
              <w:rPr>
                <w:rFonts w:ascii="Times New Roman" w:hAnsi="Times New Roman" w:cs="Times New Roman"/>
                <w:sz w:val="28"/>
                <w:szCs w:val="28"/>
              </w:rPr>
              <w:t>5</w:t>
            </w:r>
          </w:p>
        </w:tc>
        <w:tc>
          <w:tcPr>
            <w:tcW w:w="1417" w:type="dxa"/>
          </w:tcPr>
          <w:p w:rsidR="00A10EF0" w:rsidRPr="008539E9" w:rsidRDefault="00A10EF0">
            <w:pPr>
              <w:pStyle w:val="ConsPlusNormal"/>
              <w:jc w:val="center"/>
              <w:rPr>
                <w:rFonts w:ascii="Times New Roman" w:hAnsi="Times New Roman" w:cs="Times New Roman"/>
                <w:sz w:val="28"/>
                <w:szCs w:val="28"/>
              </w:rPr>
            </w:pPr>
            <w:r w:rsidRPr="008539E9">
              <w:rPr>
                <w:rFonts w:ascii="Times New Roman" w:hAnsi="Times New Roman" w:cs="Times New Roman"/>
                <w:sz w:val="28"/>
                <w:szCs w:val="28"/>
              </w:rPr>
              <w:t>6</w:t>
            </w:r>
          </w:p>
        </w:tc>
        <w:tc>
          <w:tcPr>
            <w:tcW w:w="1304" w:type="dxa"/>
          </w:tcPr>
          <w:p w:rsidR="00A10EF0" w:rsidRPr="008539E9" w:rsidRDefault="00A10EF0">
            <w:pPr>
              <w:pStyle w:val="ConsPlusNormal"/>
              <w:jc w:val="center"/>
              <w:rPr>
                <w:rFonts w:ascii="Times New Roman" w:hAnsi="Times New Roman" w:cs="Times New Roman"/>
                <w:sz w:val="28"/>
                <w:szCs w:val="28"/>
              </w:rPr>
            </w:pPr>
            <w:r w:rsidRPr="008539E9">
              <w:rPr>
                <w:rFonts w:ascii="Times New Roman" w:hAnsi="Times New Roman" w:cs="Times New Roman"/>
                <w:sz w:val="28"/>
                <w:szCs w:val="28"/>
              </w:rPr>
              <w:t>7</w:t>
            </w:r>
          </w:p>
        </w:tc>
        <w:tc>
          <w:tcPr>
            <w:tcW w:w="2721" w:type="dxa"/>
          </w:tcPr>
          <w:p w:rsidR="00A10EF0" w:rsidRPr="008539E9" w:rsidRDefault="00A10EF0">
            <w:pPr>
              <w:pStyle w:val="ConsPlusNormal"/>
              <w:jc w:val="center"/>
              <w:rPr>
                <w:rFonts w:ascii="Times New Roman" w:hAnsi="Times New Roman" w:cs="Times New Roman"/>
                <w:sz w:val="28"/>
                <w:szCs w:val="28"/>
              </w:rPr>
            </w:pPr>
            <w:r w:rsidRPr="008539E9">
              <w:rPr>
                <w:rFonts w:ascii="Times New Roman" w:hAnsi="Times New Roman" w:cs="Times New Roman"/>
                <w:sz w:val="28"/>
                <w:szCs w:val="28"/>
              </w:rPr>
              <w:t>8</w:t>
            </w:r>
          </w:p>
        </w:tc>
        <w:tc>
          <w:tcPr>
            <w:tcW w:w="1587" w:type="dxa"/>
          </w:tcPr>
          <w:p w:rsidR="00A10EF0" w:rsidRPr="008539E9" w:rsidRDefault="00A10EF0">
            <w:pPr>
              <w:pStyle w:val="ConsPlusNormal"/>
              <w:jc w:val="center"/>
              <w:rPr>
                <w:rFonts w:ascii="Times New Roman" w:hAnsi="Times New Roman" w:cs="Times New Roman"/>
                <w:sz w:val="28"/>
                <w:szCs w:val="28"/>
              </w:rPr>
            </w:pPr>
            <w:bookmarkStart w:id="20" w:name="P518"/>
            <w:bookmarkEnd w:id="20"/>
            <w:r w:rsidRPr="008539E9">
              <w:rPr>
                <w:rFonts w:ascii="Times New Roman" w:hAnsi="Times New Roman" w:cs="Times New Roman"/>
                <w:sz w:val="28"/>
                <w:szCs w:val="28"/>
              </w:rPr>
              <w:t>9</w:t>
            </w:r>
          </w:p>
        </w:tc>
      </w:tr>
      <w:tr w:rsidR="00A10EF0" w:rsidRPr="008539E9">
        <w:tc>
          <w:tcPr>
            <w:tcW w:w="1701" w:type="dxa"/>
          </w:tcPr>
          <w:p w:rsidR="00A10EF0" w:rsidRPr="008539E9" w:rsidRDefault="00A10EF0">
            <w:pPr>
              <w:pStyle w:val="ConsPlusNormal"/>
              <w:rPr>
                <w:rFonts w:ascii="Times New Roman" w:hAnsi="Times New Roman" w:cs="Times New Roman"/>
                <w:sz w:val="28"/>
                <w:szCs w:val="28"/>
              </w:rPr>
            </w:pPr>
          </w:p>
        </w:tc>
        <w:tc>
          <w:tcPr>
            <w:tcW w:w="1029" w:type="dxa"/>
          </w:tcPr>
          <w:p w:rsidR="00A10EF0" w:rsidRPr="008539E9" w:rsidRDefault="00A10EF0">
            <w:pPr>
              <w:pStyle w:val="ConsPlusNormal"/>
              <w:rPr>
                <w:rFonts w:ascii="Times New Roman" w:hAnsi="Times New Roman" w:cs="Times New Roman"/>
                <w:sz w:val="28"/>
                <w:szCs w:val="28"/>
              </w:rPr>
            </w:pPr>
          </w:p>
        </w:tc>
        <w:tc>
          <w:tcPr>
            <w:tcW w:w="1134" w:type="dxa"/>
          </w:tcPr>
          <w:p w:rsidR="00A10EF0" w:rsidRPr="008539E9" w:rsidRDefault="00A10EF0">
            <w:pPr>
              <w:pStyle w:val="ConsPlusNormal"/>
              <w:rPr>
                <w:rFonts w:ascii="Times New Roman" w:hAnsi="Times New Roman" w:cs="Times New Roman"/>
                <w:sz w:val="28"/>
                <w:szCs w:val="28"/>
              </w:rPr>
            </w:pPr>
          </w:p>
        </w:tc>
        <w:tc>
          <w:tcPr>
            <w:tcW w:w="1020" w:type="dxa"/>
          </w:tcPr>
          <w:p w:rsidR="00A10EF0" w:rsidRPr="008539E9" w:rsidRDefault="00A10EF0">
            <w:pPr>
              <w:pStyle w:val="ConsPlusNormal"/>
              <w:rPr>
                <w:rFonts w:ascii="Times New Roman" w:hAnsi="Times New Roman" w:cs="Times New Roman"/>
                <w:sz w:val="28"/>
                <w:szCs w:val="28"/>
              </w:rPr>
            </w:pPr>
          </w:p>
        </w:tc>
        <w:tc>
          <w:tcPr>
            <w:tcW w:w="2098" w:type="dxa"/>
          </w:tcPr>
          <w:p w:rsidR="00A10EF0" w:rsidRPr="008539E9" w:rsidRDefault="00A10EF0">
            <w:pPr>
              <w:pStyle w:val="ConsPlusNormal"/>
              <w:rPr>
                <w:rFonts w:ascii="Times New Roman" w:hAnsi="Times New Roman" w:cs="Times New Roman"/>
                <w:sz w:val="28"/>
                <w:szCs w:val="28"/>
              </w:rPr>
            </w:pPr>
          </w:p>
        </w:tc>
        <w:tc>
          <w:tcPr>
            <w:tcW w:w="1417" w:type="dxa"/>
          </w:tcPr>
          <w:p w:rsidR="00A10EF0" w:rsidRPr="008539E9" w:rsidRDefault="00A10EF0">
            <w:pPr>
              <w:pStyle w:val="ConsPlusNormal"/>
              <w:rPr>
                <w:rFonts w:ascii="Times New Roman" w:hAnsi="Times New Roman" w:cs="Times New Roman"/>
                <w:sz w:val="28"/>
                <w:szCs w:val="28"/>
              </w:rPr>
            </w:pPr>
          </w:p>
        </w:tc>
        <w:tc>
          <w:tcPr>
            <w:tcW w:w="1304" w:type="dxa"/>
          </w:tcPr>
          <w:p w:rsidR="00A10EF0" w:rsidRPr="008539E9" w:rsidRDefault="00A10EF0">
            <w:pPr>
              <w:pStyle w:val="ConsPlusNormal"/>
              <w:rPr>
                <w:rFonts w:ascii="Times New Roman" w:hAnsi="Times New Roman" w:cs="Times New Roman"/>
                <w:sz w:val="28"/>
                <w:szCs w:val="28"/>
              </w:rPr>
            </w:pPr>
          </w:p>
        </w:tc>
        <w:tc>
          <w:tcPr>
            <w:tcW w:w="2721" w:type="dxa"/>
          </w:tcPr>
          <w:p w:rsidR="00A10EF0" w:rsidRPr="008539E9" w:rsidRDefault="00A10EF0">
            <w:pPr>
              <w:pStyle w:val="ConsPlusNormal"/>
              <w:rPr>
                <w:rFonts w:ascii="Times New Roman" w:hAnsi="Times New Roman" w:cs="Times New Roman"/>
                <w:sz w:val="28"/>
                <w:szCs w:val="28"/>
              </w:rPr>
            </w:pPr>
          </w:p>
        </w:tc>
        <w:tc>
          <w:tcPr>
            <w:tcW w:w="1587" w:type="dxa"/>
          </w:tcPr>
          <w:p w:rsidR="00A10EF0" w:rsidRPr="008539E9" w:rsidRDefault="00A10EF0">
            <w:pPr>
              <w:pStyle w:val="ConsPlusNormal"/>
              <w:rPr>
                <w:rFonts w:ascii="Times New Roman" w:hAnsi="Times New Roman" w:cs="Times New Roman"/>
                <w:sz w:val="28"/>
                <w:szCs w:val="28"/>
              </w:rPr>
            </w:pPr>
          </w:p>
        </w:tc>
      </w:tr>
      <w:tr w:rsidR="00A10EF0" w:rsidRPr="008539E9">
        <w:tc>
          <w:tcPr>
            <w:tcW w:w="1701" w:type="dxa"/>
          </w:tcPr>
          <w:p w:rsidR="00A10EF0" w:rsidRPr="008539E9" w:rsidRDefault="00A10EF0">
            <w:pPr>
              <w:pStyle w:val="ConsPlusNormal"/>
              <w:rPr>
                <w:rFonts w:ascii="Times New Roman" w:hAnsi="Times New Roman" w:cs="Times New Roman"/>
                <w:sz w:val="28"/>
                <w:szCs w:val="28"/>
              </w:rPr>
            </w:pPr>
          </w:p>
        </w:tc>
        <w:tc>
          <w:tcPr>
            <w:tcW w:w="1029" w:type="dxa"/>
          </w:tcPr>
          <w:p w:rsidR="00A10EF0" w:rsidRPr="008539E9" w:rsidRDefault="00A10EF0">
            <w:pPr>
              <w:pStyle w:val="ConsPlusNormal"/>
              <w:rPr>
                <w:rFonts w:ascii="Times New Roman" w:hAnsi="Times New Roman" w:cs="Times New Roman"/>
                <w:sz w:val="28"/>
                <w:szCs w:val="28"/>
              </w:rPr>
            </w:pPr>
          </w:p>
        </w:tc>
        <w:tc>
          <w:tcPr>
            <w:tcW w:w="1134" w:type="dxa"/>
          </w:tcPr>
          <w:p w:rsidR="00A10EF0" w:rsidRPr="008539E9" w:rsidRDefault="00A10EF0">
            <w:pPr>
              <w:pStyle w:val="ConsPlusNormal"/>
              <w:rPr>
                <w:rFonts w:ascii="Times New Roman" w:hAnsi="Times New Roman" w:cs="Times New Roman"/>
                <w:sz w:val="28"/>
                <w:szCs w:val="28"/>
              </w:rPr>
            </w:pPr>
          </w:p>
        </w:tc>
        <w:tc>
          <w:tcPr>
            <w:tcW w:w="1020" w:type="dxa"/>
          </w:tcPr>
          <w:p w:rsidR="00A10EF0" w:rsidRPr="008539E9" w:rsidRDefault="00A10EF0">
            <w:pPr>
              <w:pStyle w:val="ConsPlusNormal"/>
              <w:rPr>
                <w:rFonts w:ascii="Times New Roman" w:hAnsi="Times New Roman" w:cs="Times New Roman"/>
                <w:sz w:val="28"/>
                <w:szCs w:val="28"/>
              </w:rPr>
            </w:pPr>
          </w:p>
        </w:tc>
        <w:tc>
          <w:tcPr>
            <w:tcW w:w="2098" w:type="dxa"/>
          </w:tcPr>
          <w:p w:rsidR="00A10EF0" w:rsidRPr="008539E9" w:rsidRDefault="00A10EF0">
            <w:pPr>
              <w:pStyle w:val="ConsPlusNormal"/>
              <w:rPr>
                <w:rFonts w:ascii="Times New Roman" w:hAnsi="Times New Roman" w:cs="Times New Roman"/>
                <w:sz w:val="28"/>
                <w:szCs w:val="28"/>
              </w:rPr>
            </w:pPr>
          </w:p>
        </w:tc>
        <w:tc>
          <w:tcPr>
            <w:tcW w:w="1417" w:type="dxa"/>
          </w:tcPr>
          <w:p w:rsidR="00A10EF0" w:rsidRPr="008539E9" w:rsidRDefault="00A10EF0">
            <w:pPr>
              <w:pStyle w:val="ConsPlusNormal"/>
              <w:rPr>
                <w:rFonts w:ascii="Times New Roman" w:hAnsi="Times New Roman" w:cs="Times New Roman"/>
                <w:sz w:val="28"/>
                <w:szCs w:val="28"/>
              </w:rPr>
            </w:pPr>
          </w:p>
        </w:tc>
        <w:tc>
          <w:tcPr>
            <w:tcW w:w="1304" w:type="dxa"/>
          </w:tcPr>
          <w:p w:rsidR="00A10EF0" w:rsidRPr="008539E9" w:rsidRDefault="00A10EF0">
            <w:pPr>
              <w:pStyle w:val="ConsPlusNormal"/>
              <w:rPr>
                <w:rFonts w:ascii="Times New Roman" w:hAnsi="Times New Roman" w:cs="Times New Roman"/>
                <w:sz w:val="28"/>
                <w:szCs w:val="28"/>
              </w:rPr>
            </w:pPr>
          </w:p>
        </w:tc>
        <w:tc>
          <w:tcPr>
            <w:tcW w:w="2721" w:type="dxa"/>
          </w:tcPr>
          <w:p w:rsidR="00A10EF0" w:rsidRPr="008539E9" w:rsidRDefault="00A10EF0">
            <w:pPr>
              <w:pStyle w:val="ConsPlusNormal"/>
              <w:rPr>
                <w:rFonts w:ascii="Times New Roman" w:hAnsi="Times New Roman" w:cs="Times New Roman"/>
                <w:sz w:val="28"/>
                <w:szCs w:val="28"/>
              </w:rPr>
            </w:pPr>
          </w:p>
        </w:tc>
        <w:tc>
          <w:tcPr>
            <w:tcW w:w="1587" w:type="dxa"/>
          </w:tcPr>
          <w:p w:rsidR="00A10EF0" w:rsidRPr="008539E9" w:rsidRDefault="00A10EF0">
            <w:pPr>
              <w:pStyle w:val="ConsPlusNormal"/>
              <w:rPr>
                <w:rFonts w:ascii="Times New Roman" w:hAnsi="Times New Roman" w:cs="Times New Roman"/>
                <w:sz w:val="28"/>
                <w:szCs w:val="28"/>
              </w:rPr>
            </w:pPr>
          </w:p>
        </w:tc>
      </w:tr>
      <w:tr w:rsidR="00A10EF0" w:rsidRPr="008539E9">
        <w:tc>
          <w:tcPr>
            <w:tcW w:w="1701" w:type="dxa"/>
          </w:tcPr>
          <w:p w:rsidR="00A10EF0" w:rsidRPr="008539E9" w:rsidRDefault="00A10EF0">
            <w:pPr>
              <w:pStyle w:val="ConsPlusNormal"/>
              <w:rPr>
                <w:rFonts w:ascii="Times New Roman" w:hAnsi="Times New Roman" w:cs="Times New Roman"/>
                <w:sz w:val="28"/>
                <w:szCs w:val="28"/>
              </w:rPr>
            </w:pPr>
            <w:r w:rsidRPr="008539E9">
              <w:rPr>
                <w:rFonts w:ascii="Times New Roman" w:hAnsi="Times New Roman" w:cs="Times New Roman"/>
                <w:sz w:val="28"/>
                <w:szCs w:val="28"/>
              </w:rPr>
              <w:t>Итого</w:t>
            </w:r>
          </w:p>
        </w:tc>
        <w:tc>
          <w:tcPr>
            <w:tcW w:w="1029" w:type="dxa"/>
          </w:tcPr>
          <w:p w:rsidR="00A10EF0" w:rsidRPr="008539E9" w:rsidRDefault="00A10EF0">
            <w:pPr>
              <w:pStyle w:val="ConsPlusNormal"/>
              <w:rPr>
                <w:rFonts w:ascii="Times New Roman" w:hAnsi="Times New Roman" w:cs="Times New Roman"/>
                <w:sz w:val="28"/>
                <w:szCs w:val="28"/>
              </w:rPr>
            </w:pPr>
          </w:p>
        </w:tc>
        <w:tc>
          <w:tcPr>
            <w:tcW w:w="1134" w:type="dxa"/>
          </w:tcPr>
          <w:p w:rsidR="00A10EF0" w:rsidRPr="008539E9" w:rsidRDefault="00A10EF0">
            <w:pPr>
              <w:pStyle w:val="ConsPlusNormal"/>
              <w:rPr>
                <w:rFonts w:ascii="Times New Roman" w:hAnsi="Times New Roman" w:cs="Times New Roman"/>
                <w:sz w:val="28"/>
                <w:szCs w:val="28"/>
              </w:rPr>
            </w:pPr>
          </w:p>
        </w:tc>
        <w:tc>
          <w:tcPr>
            <w:tcW w:w="1020" w:type="dxa"/>
          </w:tcPr>
          <w:p w:rsidR="00A10EF0" w:rsidRPr="008539E9" w:rsidRDefault="00A10EF0">
            <w:pPr>
              <w:pStyle w:val="ConsPlusNormal"/>
              <w:rPr>
                <w:rFonts w:ascii="Times New Roman" w:hAnsi="Times New Roman" w:cs="Times New Roman"/>
                <w:sz w:val="28"/>
                <w:szCs w:val="28"/>
              </w:rPr>
            </w:pPr>
          </w:p>
        </w:tc>
        <w:tc>
          <w:tcPr>
            <w:tcW w:w="2098" w:type="dxa"/>
          </w:tcPr>
          <w:p w:rsidR="00A10EF0" w:rsidRPr="008539E9" w:rsidRDefault="00A10EF0">
            <w:pPr>
              <w:pStyle w:val="ConsPlusNormal"/>
              <w:rPr>
                <w:rFonts w:ascii="Times New Roman" w:hAnsi="Times New Roman" w:cs="Times New Roman"/>
                <w:sz w:val="28"/>
                <w:szCs w:val="28"/>
              </w:rPr>
            </w:pPr>
          </w:p>
        </w:tc>
        <w:tc>
          <w:tcPr>
            <w:tcW w:w="1417" w:type="dxa"/>
          </w:tcPr>
          <w:p w:rsidR="00A10EF0" w:rsidRPr="008539E9" w:rsidRDefault="00A10EF0">
            <w:pPr>
              <w:pStyle w:val="ConsPlusNormal"/>
              <w:rPr>
                <w:rFonts w:ascii="Times New Roman" w:hAnsi="Times New Roman" w:cs="Times New Roman"/>
                <w:sz w:val="28"/>
                <w:szCs w:val="28"/>
              </w:rPr>
            </w:pPr>
          </w:p>
        </w:tc>
        <w:tc>
          <w:tcPr>
            <w:tcW w:w="1304" w:type="dxa"/>
          </w:tcPr>
          <w:p w:rsidR="00A10EF0" w:rsidRPr="008539E9" w:rsidRDefault="00A10EF0">
            <w:pPr>
              <w:pStyle w:val="ConsPlusNormal"/>
              <w:rPr>
                <w:rFonts w:ascii="Times New Roman" w:hAnsi="Times New Roman" w:cs="Times New Roman"/>
                <w:sz w:val="28"/>
                <w:szCs w:val="28"/>
              </w:rPr>
            </w:pPr>
          </w:p>
        </w:tc>
        <w:tc>
          <w:tcPr>
            <w:tcW w:w="2721" w:type="dxa"/>
          </w:tcPr>
          <w:p w:rsidR="00A10EF0" w:rsidRPr="008539E9" w:rsidRDefault="00A10EF0">
            <w:pPr>
              <w:pStyle w:val="ConsPlusNormal"/>
              <w:rPr>
                <w:rFonts w:ascii="Times New Roman" w:hAnsi="Times New Roman" w:cs="Times New Roman"/>
                <w:sz w:val="28"/>
                <w:szCs w:val="28"/>
              </w:rPr>
            </w:pPr>
          </w:p>
        </w:tc>
        <w:tc>
          <w:tcPr>
            <w:tcW w:w="1587" w:type="dxa"/>
          </w:tcPr>
          <w:p w:rsidR="00A10EF0" w:rsidRPr="008539E9" w:rsidRDefault="00A10EF0">
            <w:pPr>
              <w:pStyle w:val="ConsPlusNormal"/>
              <w:rPr>
                <w:rFonts w:ascii="Times New Roman" w:hAnsi="Times New Roman" w:cs="Times New Roman"/>
                <w:sz w:val="28"/>
                <w:szCs w:val="28"/>
              </w:rPr>
            </w:pPr>
          </w:p>
        </w:tc>
      </w:tr>
    </w:tbl>
    <w:p w:rsidR="00A10EF0" w:rsidRPr="008539E9" w:rsidRDefault="00A10EF0">
      <w:pPr>
        <w:pStyle w:val="ConsPlusNormal"/>
        <w:jc w:val="both"/>
        <w:rPr>
          <w:rFonts w:ascii="Times New Roman" w:hAnsi="Times New Roman" w:cs="Times New Roman"/>
          <w:sz w:val="28"/>
          <w:szCs w:val="28"/>
        </w:rPr>
      </w:pPr>
    </w:p>
    <w:p w:rsidR="00A10EF0" w:rsidRPr="008539E9" w:rsidRDefault="00A10EF0">
      <w:pPr>
        <w:pStyle w:val="ConsPlusNonformat"/>
        <w:jc w:val="both"/>
        <w:rPr>
          <w:rFonts w:ascii="Times New Roman" w:hAnsi="Times New Roman" w:cs="Times New Roman"/>
          <w:sz w:val="28"/>
          <w:szCs w:val="28"/>
        </w:rPr>
      </w:pPr>
      <w:r w:rsidRPr="008539E9">
        <w:rPr>
          <w:rFonts w:ascii="Times New Roman" w:hAnsi="Times New Roman" w:cs="Times New Roman"/>
          <w:sz w:val="28"/>
          <w:szCs w:val="28"/>
        </w:rPr>
        <w:t>Руководитель субъекта АПК        _______________   ________________________</w:t>
      </w:r>
    </w:p>
    <w:p w:rsidR="00A10EF0" w:rsidRPr="008539E9" w:rsidRDefault="00A10EF0">
      <w:pPr>
        <w:pStyle w:val="ConsPlusNonformat"/>
        <w:jc w:val="both"/>
        <w:rPr>
          <w:rFonts w:ascii="Times New Roman" w:hAnsi="Times New Roman" w:cs="Times New Roman"/>
          <w:sz w:val="28"/>
          <w:szCs w:val="28"/>
        </w:rPr>
      </w:pPr>
      <w:r w:rsidRPr="008539E9">
        <w:rPr>
          <w:rFonts w:ascii="Times New Roman" w:hAnsi="Times New Roman" w:cs="Times New Roman"/>
          <w:sz w:val="28"/>
          <w:szCs w:val="28"/>
        </w:rPr>
        <w:t xml:space="preserve">                                    (подпись)               (ФИО)</w:t>
      </w:r>
    </w:p>
    <w:p w:rsidR="00A10EF0" w:rsidRPr="008539E9" w:rsidRDefault="00A10EF0">
      <w:pPr>
        <w:pStyle w:val="ConsPlusNonformat"/>
        <w:jc w:val="both"/>
        <w:rPr>
          <w:rFonts w:ascii="Times New Roman" w:hAnsi="Times New Roman" w:cs="Times New Roman"/>
          <w:sz w:val="28"/>
          <w:szCs w:val="28"/>
        </w:rPr>
      </w:pPr>
      <w:r w:rsidRPr="008539E9">
        <w:rPr>
          <w:rFonts w:ascii="Times New Roman" w:hAnsi="Times New Roman" w:cs="Times New Roman"/>
          <w:sz w:val="28"/>
          <w:szCs w:val="28"/>
        </w:rPr>
        <w:t>М.П.</w:t>
      </w:r>
    </w:p>
    <w:p w:rsidR="00A10EF0" w:rsidRPr="008539E9" w:rsidRDefault="00A10EF0">
      <w:pPr>
        <w:pStyle w:val="ConsPlusNonformat"/>
        <w:jc w:val="both"/>
        <w:rPr>
          <w:rFonts w:ascii="Times New Roman" w:hAnsi="Times New Roman" w:cs="Times New Roman"/>
          <w:sz w:val="28"/>
          <w:szCs w:val="28"/>
        </w:rPr>
      </w:pPr>
    </w:p>
    <w:p w:rsidR="00A10EF0" w:rsidRPr="008539E9" w:rsidRDefault="00A10EF0">
      <w:pPr>
        <w:pStyle w:val="ConsPlusNonformat"/>
        <w:jc w:val="both"/>
        <w:rPr>
          <w:rFonts w:ascii="Times New Roman" w:hAnsi="Times New Roman" w:cs="Times New Roman"/>
          <w:sz w:val="28"/>
          <w:szCs w:val="28"/>
        </w:rPr>
      </w:pPr>
      <w:r w:rsidRPr="008539E9">
        <w:rPr>
          <w:rFonts w:ascii="Times New Roman" w:hAnsi="Times New Roman" w:cs="Times New Roman"/>
          <w:sz w:val="28"/>
          <w:szCs w:val="28"/>
        </w:rPr>
        <w:t>"__" ____________ 20__ г.</w:t>
      </w:r>
    </w:p>
    <w:p w:rsidR="00A10EF0" w:rsidRPr="008539E9" w:rsidRDefault="00A10EF0">
      <w:pPr>
        <w:pStyle w:val="ConsPlusNonformat"/>
        <w:jc w:val="both"/>
        <w:rPr>
          <w:rFonts w:ascii="Times New Roman" w:hAnsi="Times New Roman" w:cs="Times New Roman"/>
          <w:sz w:val="28"/>
          <w:szCs w:val="28"/>
        </w:rPr>
      </w:pPr>
    </w:p>
    <w:p w:rsidR="00A10EF0" w:rsidRPr="008539E9" w:rsidRDefault="00A10EF0">
      <w:pPr>
        <w:pStyle w:val="ConsPlusNonformat"/>
        <w:jc w:val="both"/>
        <w:rPr>
          <w:rFonts w:ascii="Times New Roman" w:hAnsi="Times New Roman" w:cs="Times New Roman"/>
          <w:sz w:val="28"/>
          <w:szCs w:val="28"/>
        </w:rPr>
      </w:pPr>
      <w:r w:rsidRPr="008539E9">
        <w:rPr>
          <w:rFonts w:ascii="Times New Roman" w:hAnsi="Times New Roman" w:cs="Times New Roman"/>
          <w:sz w:val="28"/>
          <w:szCs w:val="28"/>
        </w:rPr>
        <w:t>Главный бухгалтер субъекта АПК   _______________   ________________________</w:t>
      </w:r>
    </w:p>
    <w:p w:rsidR="00A10EF0" w:rsidRPr="008539E9" w:rsidRDefault="00A10EF0">
      <w:pPr>
        <w:pStyle w:val="ConsPlusNonformat"/>
        <w:jc w:val="both"/>
        <w:rPr>
          <w:rFonts w:ascii="Times New Roman" w:hAnsi="Times New Roman" w:cs="Times New Roman"/>
          <w:sz w:val="28"/>
          <w:szCs w:val="28"/>
        </w:rPr>
      </w:pPr>
      <w:r w:rsidRPr="008539E9">
        <w:rPr>
          <w:rFonts w:ascii="Times New Roman" w:hAnsi="Times New Roman" w:cs="Times New Roman"/>
          <w:sz w:val="28"/>
          <w:szCs w:val="28"/>
        </w:rPr>
        <w:t xml:space="preserve">                                    (подпись)               (ФИО)</w:t>
      </w:r>
    </w:p>
    <w:p w:rsidR="00A10EF0" w:rsidRPr="008539E9" w:rsidRDefault="00A10EF0">
      <w:pPr>
        <w:rPr>
          <w:rFonts w:ascii="Times New Roman" w:hAnsi="Times New Roman" w:cs="Times New Roman"/>
          <w:sz w:val="28"/>
          <w:szCs w:val="28"/>
        </w:rPr>
        <w:sectPr w:rsidR="00A10EF0" w:rsidRPr="008539E9">
          <w:pgSz w:w="16838" w:h="11905" w:orient="landscape"/>
          <w:pgMar w:top="1701" w:right="1134" w:bottom="850" w:left="1134" w:header="0" w:footer="0" w:gutter="0"/>
          <w:cols w:space="720"/>
        </w:sectPr>
      </w:pPr>
    </w:p>
    <w:p w:rsidR="00A10EF0" w:rsidRPr="008539E9" w:rsidRDefault="00A10EF0">
      <w:pPr>
        <w:pStyle w:val="ConsPlusNormal"/>
        <w:jc w:val="both"/>
        <w:rPr>
          <w:rFonts w:ascii="Times New Roman" w:hAnsi="Times New Roman" w:cs="Times New Roman"/>
          <w:sz w:val="28"/>
          <w:szCs w:val="28"/>
        </w:rPr>
      </w:pPr>
    </w:p>
    <w:p w:rsidR="00A10EF0" w:rsidRPr="008539E9" w:rsidRDefault="00A10EF0">
      <w:pPr>
        <w:pStyle w:val="ConsPlusNormal"/>
        <w:jc w:val="both"/>
        <w:rPr>
          <w:rFonts w:ascii="Times New Roman" w:hAnsi="Times New Roman" w:cs="Times New Roman"/>
          <w:sz w:val="28"/>
          <w:szCs w:val="28"/>
        </w:rPr>
      </w:pPr>
    </w:p>
    <w:p w:rsidR="00A10EF0" w:rsidRPr="008539E9" w:rsidRDefault="00A10EF0">
      <w:pPr>
        <w:pStyle w:val="ConsPlusNormal"/>
        <w:jc w:val="both"/>
        <w:rPr>
          <w:rFonts w:ascii="Times New Roman" w:hAnsi="Times New Roman" w:cs="Times New Roman"/>
          <w:sz w:val="28"/>
          <w:szCs w:val="28"/>
        </w:rPr>
      </w:pPr>
    </w:p>
    <w:p w:rsidR="00A10EF0" w:rsidRPr="008539E9" w:rsidRDefault="00A10EF0">
      <w:pPr>
        <w:pStyle w:val="ConsPlusNormal"/>
        <w:jc w:val="both"/>
        <w:rPr>
          <w:rFonts w:ascii="Times New Roman" w:hAnsi="Times New Roman" w:cs="Times New Roman"/>
          <w:sz w:val="28"/>
          <w:szCs w:val="28"/>
        </w:rPr>
      </w:pPr>
    </w:p>
    <w:p w:rsidR="00A10EF0" w:rsidRPr="008539E9" w:rsidRDefault="00A10EF0">
      <w:pPr>
        <w:pStyle w:val="ConsPlusNormal"/>
        <w:jc w:val="both"/>
        <w:rPr>
          <w:rFonts w:ascii="Times New Roman" w:hAnsi="Times New Roman" w:cs="Times New Roman"/>
          <w:sz w:val="28"/>
          <w:szCs w:val="28"/>
        </w:rPr>
      </w:pPr>
    </w:p>
    <w:p w:rsidR="00A10EF0" w:rsidRPr="008539E9" w:rsidRDefault="00A10EF0">
      <w:pPr>
        <w:pStyle w:val="ConsPlusNormal"/>
        <w:jc w:val="right"/>
        <w:outlineLvl w:val="2"/>
        <w:rPr>
          <w:rFonts w:ascii="Times New Roman" w:hAnsi="Times New Roman" w:cs="Times New Roman"/>
          <w:sz w:val="28"/>
          <w:szCs w:val="28"/>
        </w:rPr>
      </w:pPr>
      <w:r w:rsidRPr="008539E9">
        <w:rPr>
          <w:rFonts w:ascii="Times New Roman" w:hAnsi="Times New Roman" w:cs="Times New Roman"/>
          <w:sz w:val="28"/>
          <w:szCs w:val="28"/>
        </w:rPr>
        <w:t>Приложение N 4</w:t>
      </w:r>
    </w:p>
    <w:p w:rsidR="00A10EF0" w:rsidRPr="008539E9" w:rsidRDefault="00A10EF0">
      <w:pPr>
        <w:pStyle w:val="ConsPlusNormal"/>
        <w:jc w:val="right"/>
        <w:rPr>
          <w:rFonts w:ascii="Times New Roman" w:hAnsi="Times New Roman" w:cs="Times New Roman"/>
          <w:sz w:val="28"/>
          <w:szCs w:val="28"/>
        </w:rPr>
      </w:pPr>
      <w:r w:rsidRPr="008539E9">
        <w:rPr>
          <w:rFonts w:ascii="Times New Roman" w:hAnsi="Times New Roman" w:cs="Times New Roman"/>
          <w:sz w:val="28"/>
          <w:szCs w:val="28"/>
        </w:rPr>
        <w:t>к Методике</w:t>
      </w:r>
    </w:p>
    <w:p w:rsidR="00A10EF0" w:rsidRPr="008539E9" w:rsidRDefault="00A10EF0">
      <w:pPr>
        <w:pStyle w:val="ConsPlusNormal"/>
        <w:jc w:val="right"/>
        <w:rPr>
          <w:rFonts w:ascii="Times New Roman" w:hAnsi="Times New Roman" w:cs="Times New Roman"/>
          <w:sz w:val="28"/>
          <w:szCs w:val="28"/>
        </w:rPr>
      </w:pPr>
      <w:r w:rsidRPr="008539E9">
        <w:rPr>
          <w:rFonts w:ascii="Times New Roman" w:hAnsi="Times New Roman" w:cs="Times New Roman"/>
          <w:sz w:val="28"/>
          <w:szCs w:val="28"/>
        </w:rPr>
        <w:t>определения ущерба</w:t>
      </w:r>
    </w:p>
    <w:p w:rsidR="00A10EF0" w:rsidRPr="008539E9" w:rsidRDefault="00A10EF0">
      <w:pPr>
        <w:pStyle w:val="ConsPlusNormal"/>
        <w:jc w:val="right"/>
        <w:rPr>
          <w:rFonts w:ascii="Times New Roman" w:hAnsi="Times New Roman" w:cs="Times New Roman"/>
          <w:sz w:val="28"/>
          <w:szCs w:val="28"/>
        </w:rPr>
      </w:pPr>
      <w:r w:rsidRPr="008539E9">
        <w:rPr>
          <w:rFonts w:ascii="Times New Roman" w:hAnsi="Times New Roman" w:cs="Times New Roman"/>
          <w:sz w:val="28"/>
          <w:szCs w:val="28"/>
        </w:rPr>
        <w:t>по прямым затратам,</w:t>
      </w:r>
    </w:p>
    <w:p w:rsidR="00A10EF0" w:rsidRPr="008539E9" w:rsidRDefault="00A10EF0">
      <w:pPr>
        <w:pStyle w:val="ConsPlusNormal"/>
        <w:jc w:val="right"/>
        <w:rPr>
          <w:rFonts w:ascii="Times New Roman" w:hAnsi="Times New Roman" w:cs="Times New Roman"/>
          <w:sz w:val="28"/>
          <w:szCs w:val="28"/>
        </w:rPr>
      </w:pPr>
      <w:proofErr w:type="gramStart"/>
      <w:r w:rsidRPr="008539E9">
        <w:rPr>
          <w:rFonts w:ascii="Times New Roman" w:hAnsi="Times New Roman" w:cs="Times New Roman"/>
          <w:sz w:val="28"/>
          <w:szCs w:val="28"/>
        </w:rPr>
        <w:t>понесенного</w:t>
      </w:r>
      <w:proofErr w:type="gramEnd"/>
      <w:r w:rsidRPr="008539E9">
        <w:rPr>
          <w:rFonts w:ascii="Times New Roman" w:hAnsi="Times New Roman" w:cs="Times New Roman"/>
          <w:sz w:val="28"/>
          <w:szCs w:val="28"/>
        </w:rPr>
        <w:t xml:space="preserve"> субъектами</w:t>
      </w:r>
    </w:p>
    <w:p w:rsidR="00A10EF0" w:rsidRPr="008539E9" w:rsidRDefault="00A10EF0">
      <w:pPr>
        <w:pStyle w:val="ConsPlusNormal"/>
        <w:jc w:val="right"/>
        <w:rPr>
          <w:rFonts w:ascii="Times New Roman" w:hAnsi="Times New Roman" w:cs="Times New Roman"/>
          <w:sz w:val="28"/>
          <w:szCs w:val="28"/>
        </w:rPr>
      </w:pPr>
      <w:r w:rsidRPr="008539E9">
        <w:rPr>
          <w:rFonts w:ascii="Times New Roman" w:hAnsi="Times New Roman" w:cs="Times New Roman"/>
          <w:sz w:val="28"/>
          <w:szCs w:val="28"/>
        </w:rPr>
        <w:t>агропромышленного комплекса</w:t>
      </w:r>
    </w:p>
    <w:p w:rsidR="00A10EF0" w:rsidRPr="008539E9" w:rsidRDefault="00A10EF0">
      <w:pPr>
        <w:pStyle w:val="ConsPlusNormal"/>
        <w:jc w:val="right"/>
        <w:rPr>
          <w:rFonts w:ascii="Times New Roman" w:hAnsi="Times New Roman" w:cs="Times New Roman"/>
          <w:sz w:val="28"/>
          <w:szCs w:val="28"/>
        </w:rPr>
      </w:pPr>
      <w:r w:rsidRPr="008539E9">
        <w:rPr>
          <w:rFonts w:ascii="Times New Roman" w:hAnsi="Times New Roman" w:cs="Times New Roman"/>
          <w:sz w:val="28"/>
          <w:szCs w:val="28"/>
        </w:rPr>
        <w:t>Красноярского края в случае</w:t>
      </w:r>
    </w:p>
    <w:p w:rsidR="00A10EF0" w:rsidRPr="008539E9" w:rsidRDefault="00A10EF0">
      <w:pPr>
        <w:pStyle w:val="ConsPlusNormal"/>
        <w:jc w:val="right"/>
        <w:rPr>
          <w:rFonts w:ascii="Times New Roman" w:hAnsi="Times New Roman" w:cs="Times New Roman"/>
          <w:sz w:val="28"/>
          <w:szCs w:val="28"/>
        </w:rPr>
      </w:pPr>
      <w:r w:rsidRPr="008539E9">
        <w:rPr>
          <w:rFonts w:ascii="Times New Roman" w:hAnsi="Times New Roman" w:cs="Times New Roman"/>
          <w:sz w:val="28"/>
          <w:szCs w:val="28"/>
        </w:rPr>
        <w:t>утраты (гибели) урожая зерновых,</w:t>
      </w:r>
    </w:p>
    <w:p w:rsidR="00A10EF0" w:rsidRPr="008539E9" w:rsidRDefault="00A10EF0">
      <w:pPr>
        <w:pStyle w:val="ConsPlusNormal"/>
        <w:jc w:val="right"/>
        <w:rPr>
          <w:rFonts w:ascii="Times New Roman" w:hAnsi="Times New Roman" w:cs="Times New Roman"/>
          <w:sz w:val="28"/>
          <w:szCs w:val="28"/>
        </w:rPr>
      </w:pPr>
      <w:r w:rsidRPr="008539E9">
        <w:rPr>
          <w:rFonts w:ascii="Times New Roman" w:hAnsi="Times New Roman" w:cs="Times New Roman"/>
          <w:sz w:val="28"/>
          <w:szCs w:val="28"/>
        </w:rPr>
        <w:t>и (или) зернобобовых культур,</w:t>
      </w:r>
    </w:p>
    <w:p w:rsidR="00A10EF0" w:rsidRPr="008539E9" w:rsidRDefault="00A10EF0">
      <w:pPr>
        <w:pStyle w:val="ConsPlusNormal"/>
        <w:jc w:val="right"/>
        <w:rPr>
          <w:rFonts w:ascii="Times New Roman" w:hAnsi="Times New Roman" w:cs="Times New Roman"/>
          <w:sz w:val="28"/>
          <w:szCs w:val="28"/>
        </w:rPr>
      </w:pPr>
      <w:r w:rsidRPr="008539E9">
        <w:rPr>
          <w:rFonts w:ascii="Times New Roman" w:hAnsi="Times New Roman" w:cs="Times New Roman"/>
          <w:sz w:val="28"/>
          <w:szCs w:val="28"/>
        </w:rPr>
        <w:t xml:space="preserve">и (или) овощных культур </w:t>
      </w:r>
      <w:proofErr w:type="gramStart"/>
      <w:r w:rsidRPr="008539E9">
        <w:rPr>
          <w:rFonts w:ascii="Times New Roman" w:hAnsi="Times New Roman" w:cs="Times New Roman"/>
          <w:sz w:val="28"/>
          <w:szCs w:val="28"/>
        </w:rPr>
        <w:t>открытого</w:t>
      </w:r>
      <w:proofErr w:type="gramEnd"/>
    </w:p>
    <w:p w:rsidR="00A10EF0" w:rsidRPr="008539E9" w:rsidRDefault="00A10EF0">
      <w:pPr>
        <w:pStyle w:val="ConsPlusNormal"/>
        <w:jc w:val="right"/>
        <w:rPr>
          <w:rFonts w:ascii="Times New Roman" w:hAnsi="Times New Roman" w:cs="Times New Roman"/>
          <w:sz w:val="28"/>
          <w:szCs w:val="28"/>
        </w:rPr>
      </w:pPr>
      <w:r w:rsidRPr="008539E9">
        <w:rPr>
          <w:rFonts w:ascii="Times New Roman" w:hAnsi="Times New Roman" w:cs="Times New Roman"/>
          <w:sz w:val="28"/>
          <w:szCs w:val="28"/>
        </w:rPr>
        <w:t xml:space="preserve">грунта, и (или) </w:t>
      </w:r>
      <w:proofErr w:type="gramStart"/>
      <w:r w:rsidRPr="008539E9">
        <w:rPr>
          <w:rFonts w:ascii="Times New Roman" w:hAnsi="Times New Roman" w:cs="Times New Roman"/>
          <w:sz w:val="28"/>
          <w:szCs w:val="28"/>
        </w:rPr>
        <w:t>плодоносящих</w:t>
      </w:r>
      <w:proofErr w:type="gramEnd"/>
    </w:p>
    <w:p w:rsidR="00A10EF0" w:rsidRPr="008539E9" w:rsidRDefault="00A10EF0">
      <w:pPr>
        <w:pStyle w:val="ConsPlusNormal"/>
        <w:jc w:val="right"/>
        <w:rPr>
          <w:rFonts w:ascii="Times New Roman" w:hAnsi="Times New Roman" w:cs="Times New Roman"/>
          <w:sz w:val="28"/>
          <w:szCs w:val="28"/>
        </w:rPr>
      </w:pPr>
      <w:r w:rsidRPr="008539E9">
        <w:rPr>
          <w:rFonts w:ascii="Times New Roman" w:hAnsi="Times New Roman" w:cs="Times New Roman"/>
          <w:sz w:val="28"/>
          <w:szCs w:val="28"/>
        </w:rPr>
        <w:t>многолетних насаждений</w:t>
      </w:r>
    </w:p>
    <w:p w:rsidR="00A10EF0" w:rsidRPr="008539E9" w:rsidRDefault="00A10EF0">
      <w:pPr>
        <w:pStyle w:val="ConsPlusNormal"/>
        <w:jc w:val="right"/>
        <w:rPr>
          <w:rFonts w:ascii="Times New Roman" w:hAnsi="Times New Roman" w:cs="Times New Roman"/>
          <w:sz w:val="28"/>
          <w:szCs w:val="28"/>
        </w:rPr>
      </w:pPr>
      <w:r w:rsidRPr="008539E9">
        <w:rPr>
          <w:rFonts w:ascii="Times New Roman" w:hAnsi="Times New Roman" w:cs="Times New Roman"/>
          <w:sz w:val="28"/>
          <w:szCs w:val="28"/>
        </w:rPr>
        <w:t>в результате стихийных бедствий,</w:t>
      </w:r>
    </w:p>
    <w:p w:rsidR="00A10EF0" w:rsidRPr="008539E9" w:rsidRDefault="00A10EF0">
      <w:pPr>
        <w:pStyle w:val="ConsPlusNormal"/>
        <w:jc w:val="right"/>
        <w:rPr>
          <w:rFonts w:ascii="Times New Roman" w:hAnsi="Times New Roman" w:cs="Times New Roman"/>
          <w:sz w:val="28"/>
          <w:szCs w:val="28"/>
        </w:rPr>
      </w:pPr>
      <w:r w:rsidRPr="008539E9">
        <w:rPr>
          <w:rFonts w:ascii="Times New Roman" w:hAnsi="Times New Roman" w:cs="Times New Roman"/>
          <w:sz w:val="28"/>
          <w:szCs w:val="28"/>
        </w:rPr>
        <w:t>опасных или неблагоприятных</w:t>
      </w:r>
    </w:p>
    <w:p w:rsidR="00A10EF0" w:rsidRPr="008539E9" w:rsidRDefault="00A10EF0">
      <w:pPr>
        <w:pStyle w:val="ConsPlusNormal"/>
        <w:jc w:val="right"/>
        <w:rPr>
          <w:rFonts w:ascii="Times New Roman" w:hAnsi="Times New Roman" w:cs="Times New Roman"/>
          <w:sz w:val="28"/>
          <w:szCs w:val="28"/>
        </w:rPr>
      </w:pPr>
      <w:r w:rsidRPr="008539E9">
        <w:rPr>
          <w:rFonts w:ascii="Times New Roman" w:hAnsi="Times New Roman" w:cs="Times New Roman"/>
          <w:sz w:val="28"/>
          <w:szCs w:val="28"/>
        </w:rPr>
        <w:t>метеорологических</w:t>
      </w:r>
    </w:p>
    <w:p w:rsidR="00A10EF0" w:rsidRPr="008539E9" w:rsidRDefault="00A10EF0">
      <w:pPr>
        <w:pStyle w:val="ConsPlusNormal"/>
        <w:jc w:val="right"/>
        <w:rPr>
          <w:rFonts w:ascii="Times New Roman" w:hAnsi="Times New Roman" w:cs="Times New Roman"/>
          <w:sz w:val="28"/>
          <w:szCs w:val="28"/>
        </w:rPr>
      </w:pPr>
      <w:r w:rsidRPr="008539E9">
        <w:rPr>
          <w:rFonts w:ascii="Times New Roman" w:hAnsi="Times New Roman" w:cs="Times New Roman"/>
          <w:sz w:val="28"/>
          <w:szCs w:val="28"/>
        </w:rPr>
        <w:t>или агрометеорологических</w:t>
      </w:r>
    </w:p>
    <w:p w:rsidR="00A10EF0" w:rsidRPr="008539E9" w:rsidRDefault="00A10EF0">
      <w:pPr>
        <w:pStyle w:val="ConsPlusNormal"/>
        <w:jc w:val="right"/>
        <w:rPr>
          <w:rFonts w:ascii="Times New Roman" w:hAnsi="Times New Roman" w:cs="Times New Roman"/>
          <w:sz w:val="28"/>
          <w:szCs w:val="28"/>
        </w:rPr>
      </w:pPr>
      <w:r w:rsidRPr="008539E9">
        <w:rPr>
          <w:rFonts w:ascii="Times New Roman" w:hAnsi="Times New Roman" w:cs="Times New Roman"/>
          <w:sz w:val="28"/>
          <w:szCs w:val="28"/>
        </w:rPr>
        <w:t>природных явлений (условий)</w:t>
      </w:r>
    </w:p>
    <w:p w:rsidR="00A10EF0" w:rsidRPr="008539E9" w:rsidRDefault="00A10EF0">
      <w:pPr>
        <w:spacing w:after="1"/>
        <w:rPr>
          <w:rFonts w:ascii="Times New Roman" w:hAnsi="Times New Roman" w:cs="Times New Roman"/>
          <w:sz w:val="28"/>
          <w:szCs w:val="28"/>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A10EF0" w:rsidRPr="008539E9">
        <w:trPr>
          <w:jc w:val="center"/>
        </w:trPr>
        <w:tc>
          <w:tcPr>
            <w:tcW w:w="9294" w:type="dxa"/>
            <w:tcBorders>
              <w:top w:val="nil"/>
              <w:left w:val="single" w:sz="24" w:space="0" w:color="CED3F1"/>
              <w:bottom w:val="nil"/>
              <w:right w:val="single" w:sz="24" w:space="0" w:color="F4F3F8"/>
            </w:tcBorders>
            <w:shd w:val="clear" w:color="auto" w:fill="F4F3F8"/>
          </w:tcPr>
          <w:p w:rsidR="00A10EF0" w:rsidRPr="008539E9" w:rsidRDefault="00A10EF0">
            <w:pPr>
              <w:pStyle w:val="ConsPlusNormal"/>
              <w:jc w:val="center"/>
              <w:rPr>
                <w:rFonts w:ascii="Times New Roman" w:hAnsi="Times New Roman" w:cs="Times New Roman"/>
                <w:sz w:val="28"/>
                <w:szCs w:val="28"/>
              </w:rPr>
            </w:pPr>
            <w:r w:rsidRPr="008539E9">
              <w:rPr>
                <w:rFonts w:ascii="Times New Roman" w:hAnsi="Times New Roman" w:cs="Times New Roman"/>
                <w:sz w:val="28"/>
                <w:szCs w:val="28"/>
              </w:rPr>
              <w:t>Список изменяющих документов</w:t>
            </w:r>
          </w:p>
          <w:p w:rsidR="00A10EF0" w:rsidRPr="008539E9" w:rsidRDefault="00A10EF0">
            <w:pPr>
              <w:pStyle w:val="ConsPlusNormal"/>
              <w:jc w:val="center"/>
              <w:rPr>
                <w:rFonts w:ascii="Times New Roman" w:hAnsi="Times New Roman" w:cs="Times New Roman"/>
                <w:sz w:val="28"/>
                <w:szCs w:val="28"/>
              </w:rPr>
            </w:pPr>
            <w:proofErr w:type="gramStart"/>
            <w:r w:rsidRPr="008539E9">
              <w:rPr>
                <w:rFonts w:ascii="Times New Roman" w:hAnsi="Times New Roman" w:cs="Times New Roman"/>
                <w:sz w:val="28"/>
                <w:szCs w:val="28"/>
              </w:rPr>
              <w:t>(в ред. Постановления Правительства Красноярского края</w:t>
            </w:r>
            <w:proofErr w:type="gramEnd"/>
          </w:p>
          <w:p w:rsidR="00A10EF0" w:rsidRPr="008539E9" w:rsidRDefault="00A10EF0">
            <w:pPr>
              <w:pStyle w:val="ConsPlusNormal"/>
              <w:jc w:val="center"/>
              <w:rPr>
                <w:rFonts w:ascii="Times New Roman" w:hAnsi="Times New Roman" w:cs="Times New Roman"/>
                <w:sz w:val="28"/>
                <w:szCs w:val="28"/>
              </w:rPr>
            </w:pPr>
            <w:r w:rsidRPr="008539E9">
              <w:rPr>
                <w:rFonts w:ascii="Times New Roman" w:hAnsi="Times New Roman" w:cs="Times New Roman"/>
                <w:sz w:val="28"/>
                <w:szCs w:val="28"/>
              </w:rPr>
              <w:t>от 04.09.2017 N 520-п)</w:t>
            </w:r>
          </w:p>
        </w:tc>
      </w:tr>
    </w:tbl>
    <w:p w:rsidR="00A10EF0" w:rsidRPr="008539E9" w:rsidRDefault="00A10EF0">
      <w:pPr>
        <w:pStyle w:val="ConsPlusNormal"/>
        <w:jc w:val="both"/>
        <w:rPr>
          <w:rFonts w:ascii="Times New Roman" w:hAnsi="Times New Roman" w:cs="Times New Roman"/>
          <w:sz w:val="28"/>
          <w:szCs w:val="28"/>
        </w:rPr>
      </w:pPr>
    </w:p>
    <w:p w:rsidR="00A10EF0" w:rsidRPr="008539E9" w:rsidRDefault="00A10EF0">
      <w:pPr>
        <w:pStyle w:val="ConsPlusNormal"/>
        <w:jc w:val="center"/>
        <w:rPr>
          <w:rFonts w:ascii="Times New Roman" w:hAnsi="Times New Roman" w:cs="Times New Roman"/>
          <w:sz w:val="28"/>
          <w:szCs w:val="28"/>
        </w:rPr>
      </w:pPr>
      <w:bookmarkStart w:id="21" w:name="P581"/>
      <w:bookmarkEnd w:id="21"/>
      <w:r w:rsidRPr="008539E9">
        <w:rPr>
          <w:rFonts w:ascii="Times New Roman" w:hAnsi="Times New Roman" w:cs="Times New Roman"/>
          <w:sz w:val="28"/>
          <w:szCs w:val="28"/>
        </w:rPr>
        <w:t>Реестр</w:t>
      </w:r>
    </w:p>
    <w:p w:rsidR="00A10EF0" w:rsidRPr="008539E9" w:rsidRDefault="00A10EF0">
      <w:pPr>
        <w:pStyle w:val="ConsPlusNormal"/>
        <w:jc w:val="center"/>
        <w:rPr>
          <w:rFonts w:ascii="Times New Roman" w:hAnsi="Times New Roman" w:cs="Times New Roman"/>
          <w:sz w:val="28"/>
          <w:szCs w:val="28"/>
        </w:rPr>
      </w:pPr>
      <w:r w:rsidRPr="008539E9">
        <w:rPr>
          <w:rFonts w:ascii="Times New Roman" w:hAnsi="Times New Roman" w:cs="Times New Roman"/>
          <w:sz w:val="28"/>
          <w:szCs w:val="28"/>
        </w:rPr>
        <w:t>субъектов агропромышленного комплекса Красноярского края,</w:t>
      </w:r>
    </w:p>
    <w:p w:rsidR="00A10EF0" w:rsidRPr="008539E9" w:rsidRDefault="00A10EF0">
      <w:pPr>
        <w:pStyle w:val="ConsPlusNormal"/>
        <w:jc w:val="center"/>
        <w:rPr>
          <w:rFonts w:ascii="Times New Roman" w:hAnsi="Times New Roman" w:cs="Times New Roman"/>
          <w:sz w:val="28"/>
          <w:szCs w:val="28"/>
        </w:rPr>
      </w:pPr>
      <w:proofErr w:type="gramStart"/>
      <w:r w:rsidRPr="008539E9">
        <w:rPr>
          <w:rFonts w:ascii="Times New Roman" w:hAnsi="Times New Roman" w:cs="Times New Roman"/>
          <w:sz w:val="28"/>
          <w:szCs w:val="28"/>
        </w:rPr>
        <w:t>претендующих</w:t>
      </w:r>
      <w:proofErr w:type="gramEnd"/>
      <w:r w:rsidRPr="008539E9">
        <w:rPr>
          <w:rFonts w:ascii="Times New Roman" w:hAnsi="Times New Roman" w:cs="Times New Roman"/>
          <w:sz w:val="28"/>
          <w:szCs w:val="28"/>
        </w:rPr>
        <w:t xml:space="preserve"> на возмещение ущерба по прямым затратам,</w:t>
      </w:r>
    </w:p>
    <w:p w:rsidR="00A10EF0" w:rsidRPr="008539E9" w:rsidRDefault="00A10EF0">
      <w:pPr>
        <w:pStyle w:val="ConsPlusNormal"/>
        <w:jc w:val="center"/>
        <w:rPr>
          <w:rFonts w:ascii="Times New Roman" w:hAnsi="Times New Roman" w:cs="Times New Roman"/>
          <w:sz w:val="28"/>
          <w:szCs w:val="28"/>
        </w:rPr>
      </w:pPr>
      <w:r w:rsidRPr="008539E9">
        <w:rPr>
          <w:rFonts w:ascii="Times New Roman" w:hAnsi="Times New Roman" w:cs="Times New Roman"/>
          <w:sz w:val="28"/>
          <w:szCs w:val="28"/>
        </w:rPr>
        <w:t>понесенного ими в случае утраты (гибели) урожая зерновых,</w:t>
      </w:r>
    </w:p>
    <w:p w:rsidR="00A10EF0" w:rsidRPr="008539E9" w:rsidRDefault="00A10EF0">
      <w:pPr>
        <w:pStyle w:val="ConsPlusNormal"/>
        <w:jc w:val="center"/>
        <w:rPr>
          <w:rFonts w:ascii="Times New Roman" w:hAnsi="Times New Roman" w:cs="Times New Roman"/>
          <w:sz w:val="28"/>
          <w:szCs w:val="28"/>
        </w:rPr>
      </w:pPr>
      <w:r w:rsidRPr="008539E9">
        <w:rPr>
          <w:rFonts w:ascii="Times New Roman" w:hAnsi="Times New Roman" w:cs="Times New Roman"/>
          <w:sz w:val="28"/>
          <w:szCs w:val="28"/>
        </w:rPr>
        <w:t>и (или) зернобобовых культур, и (или) овощных культур</w:t>
      </w:r>
    </w:p>
    <w:p w:rsidR="00A10EF0" w:rsidRPr="008539E9" w:rsidRDefault="00A10EF0">
      <w:pPr>
        <w:pStyle w:val="ConsPlusNormal"/>
        <w:jc w:val="center"/>
        <w:rPr>
          <w:rFonts w:ascii="Times New Roman" w:hAnsi="Times New Roman" w:cs="Times New Roman"/>
          <w:sz w:val="28"/>
          <w:szCs w:val="28"/>
        </w:rPr>
      </w:pPr>
      <w:r w:rsidRPr="008539E9">
        <w:rPr>
          <w:rFonts w:ascii="Times New Roman" w:hAnsi="Times New Roman" w:cs="Times New Roman"/>
          <w:sz w:val="28"/>
          <w:szCs w:val="28"/>
        </w:rPr>
        <w:t xml:space="preserve">открытого грунта, и (или) </w:t>
      </w:r>
      <w:proofErr w:type="gramStart"/>
      <w:r w:rsidRPr="008539E9">
        <w:rPr>
          <w:rFonts w:ascii="Times New Roman" w:hAnsi="Times New Roman" w:cs="Times New Roman"/>
          <w:sz w:val="28"/>
          <w:szCs w:val="28"/>
        </w:rPr>
        <w:t>плодоносящих</w:t>
      </w:r>
      <w:proofErr w:type="gramEnd"/>
      <w:r w:rsidRPr="008539E9">
        <w:rPr>
          <w:rFonts w:ascii="Times New Roman" w:hAnsi="Times New Roman" w:cs="Times New Roman"/>
          <w:sz w:val="28"/>
          <w:szCs w:val="28"/>
        </w:rPr>
        <w:t xml:space="preserve"> многолетних</w:t>
      </w:r>
    </w:p>
    <w:p w:rsidR="00A10EF0" w:rsidRPr="008539E9" w:rsidRDefault="00A10EF0">
      <w:pPr>
        <w:pStyle w:val="ConsPlusNormal"/>
        <w:jc w:val="center"/>
        <w:rPr>
          <w:rFonts w:ascii="Times New Roman" w:hAnsi="Times New Roman" w:cs="Times New Roman"/>
          <w:sz w:val="28"/>
          <w:szCs w:val="28"/>
        </w:rPr>
      </w:pPr>
      <w:r w:rsidRPr="008539E9">
        <w:rPr>
          <w:rFonts w:ascii="Times New Roman" w:hAnsi="Times New Roman" w:cs="Times New Roman"/>
          <w:sz w:val="28"/>
          <w:szCs w:val="28"/>
        </w:rPr>
        <w:t>насаждений в результате стихийных</w:t>
      </w:r>
    </w:p>
    <w:p w:rsidR="00A10EF0" w:rsidRPr="008539E9" w:rsidRDefault="00A10EF0">
      <w:pPr>
        <w:pStyle w:val="ConsPlusNormal"/>
        <w:jc w:val="center"/>
        <w:rPr>
          <w:rFonts w:ascii="Times New Roman" w:hAnsi="Times New Roman" w:cs="Times New Roman"/>
          <w:sz w:val="28"/>
          <w:szCs w:val="28"/>
        </w:rPr>
      </w:pPr>
      <w:r w:rsidRPr="008539E9">
        <w:rPr>
          <w:rFonts w:ascii="Times New Roman" w:hAnsi="Times New Roman" w:cs="Times New Roman"/>
          <w:sz w:val="28"/>
          <w:szCs w:val="28"/>
        </w:rPr>
        <w:t>бедствий, опасных или неблагоприятных метеорологических</w:t>
      </w:r>
    </w:p>
    <w:p w:rsidR="00A10EF0" w:rsidRPr="008539E9" w:rsidRDefault="00A10EF0">
      <w:pPr>
        <w:pStyle w:val="ConsPlusNormal"/>
        <w:jc w:val="center"/>
        <w:rPr>
          <w:rFonts w:ascii="Times New Roman" w:hAnsi="Times New Roman" w:cs="Times New Roman"/>
          <w:sz w:val="28"/>
          <w:szCs w:val="28"/>
        </w:rPr>
      </w:pPr>
      <w:r w:rsidRPr="008539E9">
        <w:rPr>
          <w:rFonts w:ascii="Times New Roman" w:hAnsi="Times New Roman" w:cs="Times New Roman"/>
          <w:sz w:val="28"/>
          <w:szCs w:val="28"/>
        </w:rPr>
        <w:t>или агрометеорологических природных явлений</w:t>
      </w:r>
    </w:p>
    <w:p w:rsidR="00A10EF0" w:rsidRPr="008539E9" w:rsidRDefault="00A10EF0">
      <w:pPr>
        <w:pStyle w:val="ConsPlusNormal"/>
        <w:jc w:val="center"/>
        <w:rPr>
          <w:rFonts w:ascii="Times New Roman" w:hAnsi="Times New Roman" w:cs="Times New Roman"/>
          <w:sz w:val="28"/>
          <w:szCs w:val="28"/>
        </w:rPr>
      </w:pPr>
      <w:r w:rsidRPr="008539E9">
        <w:rPr>
          <w:rFonts w:ascii="Times New Roman" w:hAnsi="Times New Roman" w:cs="Times New Roman"/>
          <w:sz w:val="28"/>
          <w:szCs w:val="28"/>
        </w:rPr>
        <w:t>(условий) в 20__ году</w:t>
      </w:r>
    </w:p>
    <w:p w:rsidR="00A10EF0" w:rsidRPr="008539E9" w:rsidRDefault="00A10EF0">
      <w:pPr>
        <w:pStyle w:val="ConsPlusNormal"/>
        <w:jc w:val="both"/>
        <w:rPr>
          <w:rFonts w:ascii="Times New Roman" w:hAnsi="Times New Roman" w:cs="Times New Roman"/>
          <w:sz w:val="28"/>
          <w:szCs w:val="28"/>
        </w:rPr>
      </w:pPr>
    </w:p>
    <w:p w:rsidR="00A10EF0" w:rsidRPr="008539E9" w:rsidRDefault="00A10EF0">
      <w:pPr>
        <w:rPr>
          <w:rFonts w:ascii="Times New Roman" w:hAnsi="Times New Roman" w:cs="Times New Roman"/>
          <w:sz w:val="28"/>
          <w:szCs w:val="28"/>
        </w:rPr>
        <w:sectPr w:rsidR="00A10EF0" w:rsidRPr="008539E9">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1701"/>
        <w:gridCol w:w="1701"/>
        <w:gridCol w:w="1587"/>
        <w:gridCol w:w="1644"/>
        <w:gridCol w:w="1361"/>
        <w:gridCol w:w="1587"/>
        <w:gridCol w:w="1871"/>
        <w:gridCol w:w="1644"/>
        <w:gridCol w:w="1684"/>
        <w:gridCol w:w="1247"/>
        <w:gridCol w:w="1191"/>
        <w:gridCol w:w="2551"/>
        <w:gridCol w:w="1531"/>
      </w:tblGrid>
      <w:tr w:rsidR="00A10EF0" w:rsidRPr="008539E9">
        <w:tc>
          <w:tcPr>
            <w:tcW w:w="567" w:type="dxa"/>
            <w:vMerge w:val="restart"/>
          </w:tcPr>
          <w:p w:rsidR="00A10EF0" w:rsidRPr="008539E9" w:rsidRDefault="00A10EF0">
            <w:pPr>
              <w:pStyle w:val="ConsPlusNormal"/>
              <w:jc w:val="center"/>
              <w:rPr>
                <w:rFonts w:ascii="Times New Roman" w:hAnsi="Times New Roman" w:cs="Times New Roman"/>
                <w:sz w:val="28"/>
                <w:szCs w:val="28"/>
              </w:rPr>
            </w:pPr>
            <w:r w:rsidRPr="008539E9">
              <w:rPr>
                <w:rFonts w:ascii="Times New Roman" w:hAnsi="Times New Roman" w:cs="Times New Roman"/>
                <w:sz w:val="28"/>
                <w:szCs w:val="28"/>
              </w:rPr>
              <w:lastRenderedPageBreak/>
              <w:t xml:space="preserve">N </w:t>
            </w:r>
            <w:proofErr w:type="spellStart"/>
            <w:proofErr w:type="gramStart"/>
            <w:r w:rsidRPr="008539E9">
              <w:rPr>
                <w:rFonts w:ascii="Times New Roman" w:hAnsi="Times New Roman" w:cs="Times New Roman"/>
                <w:sz w:val="28"/>
                <w:szCs w:val="28"/>
              </w:rPr>
              <w:t>п</w:t>
            </w:r>
            <w:proofErr w:type="spellEnd"/>
            <w:proofErr w:type="gramEnd"/>
            <w:r w:rsidRPr="008539E9">
              <w:rPr>
                <w:rFonts w:ascii="Times New Roman" w:hAnsi="Times New Roman" w:cs="Times New Roman"/>
                <w:sz w:val="28"/>
                <w:szCs w:val="28"/>
              </w:rPr>
              <w:t>/</w:t>
            </w:r>
            <w:proofErr w:type="spellStart"/>
            <w:r w:rsidRPr="008539E9">
              <w:rPr>
                <w:rFonts w:ascii="Times New Roman" w:hAnsi="Times New Roman" w:cs="Times New Roman"/>
                <w:sz w:val="28"/>
                <w:szCs w:val="28"/>
              </w:rPr>
              <w:t>п</w:t>
            </w:r>
            <w:proofErr w:type="spellEnd"/>
          </w:p>
        </w:tc>
        <w:tc>
          <w:tcPr>
            <w:tcW w:w="1701" w:type="dxa"/>
            <w:vMerge w:val="restart"/>
          </w:tcPr>
          <w:p w:rsidR="00A10EF0" w:rsidRPr="008539E9" w:rsidRDefault="00A10EF0">
            <w:pPr>
              <w:pStyle w:val="ConsPlusNormal"/>
              <w:jc w:val="center"/>
              <w:rPr>
                <w:rFonts w:ascii="Times New Roman" w:hAnsi="Times New Roman" w:cs="Times New Roman"/>
                <w:sz w:val="28"/>
                <w:szCs w:val="28"/>
              </w:rPr>
            </w:pPr>
            <w:r w:rsidRPr="008539E9">
              <w:rPr>
                <w:rFonts w:ascii="Times New Roman" w:hAnsi="Times New Roman" w:cs="Times New Roman"/>
                <w:sz w:val="28"/>
                <w:szCs w:val="28"/>
              </w:rPr>
              <w:t>Наименование района</w:t>
            </w:r>
          </w:p>
        </w:tc>
        <w:tc>
          <w:tcPr>
            <w:tcW w:w="1701" w:type="dxa"/>
            <w:vMerge w:val="restart"/>
          </w:tcPr>
          <w:p w:rsidR="00A10EF0" w:rsidRPr="008539E9" w:rsidRDefault="00A10EF0">
            <w:pPr>
              <w:pStyle w:val="ConsPlusNormal"/>
              <w:jc w:val="center"/>
              <w:rPr>
                <w:rFonts w:ascii="Times New Roman" w:hAnsi="Times New Roman" w:cs="Times New Roman"/>
                <w:sz w:val="28"/>
                <w:szCs w:val="28"/>
              </w:rPr>
            </w:pPr>
            <w:r w:rsidRPr="008539E9">
              <w:rPr>
                <w:rFonts w:ascii="Times New Roman" w:hAnsi="Times New Roman" w:cs="Times New Roman"/>
                <w:sz w:val="28"/>
                <w:szCs w:val="28"/>
              </w:rPr>
              <w:t>Наименование субъекта АПК</w:t>
            </w:r>
          </w:p>
        </w:tc>
        <w:tc>
          <w:tcPr>
            <w:tcW w:w="1587" w:type="dxa"/>
            <w:vMerge w:val="restart"/>
          </w:tcPr>
          <w:p w:rsidR="00A10EF0" w:rsidRPr="008539E9" w:rsidRDefault="00A10EF0">
            <w:pPr>
              <w:pStyle w:val="ConsPlusNormal"/>
              <w:jc w:val="center"/>
              <w:rPr>
                <w:rFonts w:ascii="Times New Roman" w:hAnsi="Times New Roman" w:cs="Times New Roman"/>
                <w:sz w:val="28"/>
                <w:szCs w:val="28"/>
              </w:rPr>
            </w:pPr>
            <w:proofErr w:type="gramStart"/>
            <w:r w:rsidRPr="008539E9">
              <w:rPr>
                <w:rFonts w:ascii="Times New Roman" w:hAnsi="Times New Roman" w:cs="Times New Roman"/>
                <w:sz w:val="28"/>
                <w:szCs w:val="28"/>
              </w:rPr>
              <w:t>Общая площадь посева зерновых, и (или) зернобобовых культур, и (или) овощных культур открытого грунта, и (или) плодоносящих многолетних насаждений субъектом АПК, га</w:t>
            </w:r>
            <w:proofErr w:type="gramEnd"/>
          </w:p>
        </w:tc>
        <w:tc>
          <w:tcPr>
            <w:tcW w:w="1644" w:type="dxa"/>
            <w:vMerge w:val="restart"/>
          </w:tcPr>
          <w:p w:rsidR="00A10EF0" w:rsidRPr="008539E9" w:rsidRDefault="00A10EF0">
            <w:pPr>
              <w:pStyle w:val="ConsPlusNormal"/>
              <w:jc w:val="center"/>
              <w:rPr>
                <w:rFonts w:ascii="Times New Roman" w:hAnsi="Times New Roman" w:cs="Times New Roman"/>
                <w:sz w:val="28"/>
                <w:szCs w:val="28"/>
              </w:rPr>
            </w:pPr>
            <w:proofErr w:type="gramStart"/>
            <w:r w:rsidRPr="008539E9">
              <w:rPr>
                <w:rFonts w:ascii="Times New Roman" w:hAnsi="Times New Roman" w:cs="Times New Roman"/>
                <w:sz w:val="28"/>
                <w:szCs w:val="28"/>
              </w:rPr>
              <w:t>Площадь утраты (гибели) зерновых, и (или) зернобобовых культур, и (или) овощных культур открытого грунта, и (или) плодоносящих многолетних насаждений, га</w:t>
            </w:r>
            <w:proofErr w:type="gramEnd"/>
          </w:p>
        </w:tc>
        <w:tc>
          <w:tcPr>
            <w:tcW w:w="4819" w:type="dxa"/>
            <w:gridSpan w:val="3"/>
            <w:vMerge w:val="restart"/>
          </w:tcPr>
          <w:p w:rsidR="00A10EF0" w:rsidRPr="008539E9" w:rsidRDefault="00A10EF0">
            <w:pPr>
              <w:pStyle w:val="ConsPlusNormal"/>
              <w:jc w:val="center"/>
              <w:rPr>
                <w:rFonts w:ascii="Times New Roman" w:hAnsi="Times New Roman" w:cs="Times New Roman"/>
                <w:sz w:val="28"/>
                <w:szCs w:val="28"/>
              </w:rPr>
            </w:pPr>
            <w:r w:rsidRPr="008539E9">
              <w:rPr>
                <w:rFonts w:ascii="Times New Roman" w:hAnsi="Times New Roman" w:cs="Times New Roman"/>
                <w:sz w:val="28"/>
                <w:szCs w:val="28"/>
              </w:rPr>
              <w:t>Прямые затраты на возделывание зерновых, и (или) зернобобовых культур, и (или) овощных культур открытого грунта, и (или) плодоносящих многолетних насаждений, понесенные субъектом АПК до момента возникновения стихийного бедствия, опасного или неблагоприятного метеорологического или агрометеорологического природного явления (условия)</w:t>
            </w:r>
          </w:p>
        </w:tc>
        <w:tc>
          <w:tcPr>
            <w:tcW w:w="1644" w:type="dxa"/>
            <w:vMerge w:val="restart"/>
          </w:tcPr>
          <w:p w:rsidR="00A10EF0" w:rsidRPr="008539E9" w:rsidRDefault="00A10EF0">
            <w:pPr>
              <w:pStyle w:val="ConsPlusNormal"/>
              <w:jc w:val="center"/>
              <w:rPr>
                <w:rFonts w:ascii="Times New Roman" w:hAnsi="Times New Roman" w:cs="Times New Roman"/>
                <w:sz w:val="28"/>
                <w:szCs w:val="28"/>
              </w:rPr>
            </w:pPr>
            <w:r w:rsidRPr="008539E9">
              <w:rPr>
                <w:rFonts w:ascii="Times New Roman" w:hAnsi="Times New Roman" w:cs="Times New Roman"/>
                <w:sz w:val="28"/>
                <w:szCs w:val="28"/>
              </w:rPr>
              <w:t>Сумма к возмещению ущерба, тыс. руб. (согласно гр. 9 приложения N 3 к Методике)</w:t>
            </w:r>
          </w:p>
        </w:tc>
        <w:tc>
          <w:tcPr>
            <w:tcW w:w="1684" w:type="dxa"/>
            <w:vMerge w:val="restart"/>
          </w:tcPr>
          <w:p w:rsidR="00A10EF0" w:rsidRPr="008539E9" w:rsidRDefault="00A10EF0">
            <w:pPr>
              <w:pStyle w:val="ConsPlusNormal"/>
              <w:jc w:val="center"/>
              <w:rPr>
                <w:rFonts w:ascii="Times New Roman" w:hAnsi="Times New Roman" w:cs="Times New Roman"/>
                <w:sz w:val="28"/>
                <w:szCs w:val="28"/>
              </w:rPr>
            </w:pPr>
            <w:r w:rsidRPr="008539E9">
              <w:rPr>
                <w:rFonts w:ascii="Times New Roman" w:hAnsi="Times New Roman" w:cs="Times New Roman"/>
                <w:sz w:val="28"/>
                <w:szCs w:val="28"/>
              </w:rPr>
              <w:t>Сумма ущерба по прямым затратам, тыс. руб. (минимальная величина из гр. 6, гр. 7 и гр. 8)</w:t>
            </w:r>
          </w:p>
        </w:tc>
        <w:tc>
          <w:tcPr>
            <w:tcW w:w="4989" w:type="dxa"/>
            <w:gridSpan w:val="3"/>
          </w:tcPr>
          <w:p w:rsidR="00A10EF0" w:rsidRPr="008539E9" w:rsidRDefault="00A10EF0">
            <w:pPr>
              <w:pStyle w:val="ConsPlusNormal"/>
              <w:jc w:val="center"/>
              <w:rPr>
                <w:rFonts w:ascii="Times New Roman" w:hAnsi="Times New Roman" w:cs="Times New Roman"/>
                <w:sz w:val="28"/>
                <w:szCs w:val="28"/>
              </w:rPr>
            </w:pPr>
            <w:r w:rsidRPr="008539E9">
              <w:rPr>
                <w:rFonts w:ascii="Times New Roman" w:hAnsi="Times New Roman" w:cs="Times New Roman"/>
                <w:sz w:val="28"/>
                <w:szCs w:val="28"/>
              </w:rPr>
              <w:t>Возмещение затрат, тыс. руб.</w:t>
            </w:r>
          </w:p>
        </w:tc>
        <w:tc>
          <w:tcPr>
            <w:tcW w:w="1531" w:type="dxa"/>
            <w:vMerge w:val="restart"/>
          </w:tcPr>
          <w:p w:rsidR="00A10EF0" w:rsidRPr="008539E9" w:rsidRDefault="00A10EF0">
            <w:pPr>
              <w:pStyle w:val="ConsPlusNormal"/>
              <w:jc w:val="center"/>
              <w:rPr>
                <w:rFonts w:ascii="Times New Roman" w:hAnsi="Times New Roman" w:cs="Times New Roman"/>
                <w:sz w:val="28"/>
                <w:szCs w:val="28"/>
              </w:rPr>
            </w:pPr>
            <w:r w:rsidRPr="008539E9">
              <w:rPr>
                <w:rFonts w:ascii="Times New Roman" w:hAnsi="Times New Roman" w:cs="Times New Roman"/>
                <w:sz w:val="28"/>
                <w:szCs w:val="28"/>
              </w:rPr>
              <w:t>Сумма к возмещению ущерба, подлежащая выплате субъекту АПК, тыс. руб.</w:t>
            </w:r>
          </w:p>
        </w:tc>
      </w:tr>
      <w:tr w:rsidR="00A10EF0" w:rsidRPr="008539E9">
        <w:trPr>
          <w:trHeight w:val="570"/>
        </w:trPr>
        <w:tc>
          <w:tcPr>
            <w:tcW w:w="567" w:type="dxa"/>
            <w:vMerge/>
          </w:tcPr>
          <w:p w:rsidR="00A10EF0" w:rsidRPr="008539E9" w:rsidRDefault="00A10EF0">
            <w:pPr>
              <w:rPr>
                <w:rFonts w:ascii="Times New Roman" w:hAnsi="Times New Roman" w:cs="Times New Roman"/>
                <w:sz w:val="28"/>
                <w:szCs w:val="28"/>
              </w:rPr>
            </w:pPr>
          </w:p>
        </w:tc>
        <w:tc>
          <w:tcPr>
            <w:tcW w:w="1701" w:type="dxa"/>
            <w:vMerge/>
          </w:tcPr>
          <w:p w:rsidR="00A10EF0" w:rsidRPr="008539E9" w:rsidRDefault="00A10EF0">
            <w:pPr>
              <w:rPr>
                <w:rFonts w:ascii="Times New Roman" w:hAnsi="Times New Roman" w:cs="Times New Roman"/>
                <w:sz w:val="28"/>
                <w:szCs w:val="28"/>
              </w:rPr>
            </w:pPr>
          </w:p>
        </w:tc>
        <w:tc>
          <w:tcPr>
            <w:tcW w:w="1701" w:type="dxa"/>
            <w:vMerge/>
          </w:tcPr>
          <w:p w:rsidR="00A10EF0" w:rsidRPr="008539E9" w:rsidRDefault="00A10EF0">
            <w:pPr>
              <w:rPr>
                <w:rFonts w:ascii="Times New Roman" w:hAnsi="Times New Roman" w:cs="Times New Roman"/>
                <w:sz w:val="28"/>
                <w:szCs w:val="28"/>
              </w:rPr>
            </w:pPr>
          </w:p>
        </w:tc>
        <w:tc>
          <w:tcPr>
            <w:tcW w:w="1587" w:type="dxa"/>
            <w:vMerge/>
          </w:tcPr>
          <w:p w:rsidR="00A10EF0" w:rsidRPr="008539E9" w:rsidRDefault="00A10EF0">
            <w:pPr>
              <w:rPr>
                <w:rFonts w:ascii="Times New Roman" w:hAnsi="Times New Roman" w:cs="Times New Roman"/>
                <w:sz w:val="28"/>
                <w:szCs w:val="28"/>
              </w:rPr>
            </w:pPr>
          </w:p>
        </w:tc>
        <w:tc>
          <w:tcPr>
            <w:tcW w:w="1644" w:type="dxa"/>
            <w:vMerge/>
          </w:tcPr>
          <w:p w:rsidR="00A10EF0" w:rsidRPr="008539E9" w:rsidRDefault="00A10EF0">
            <w:pPr>
              <w:rPr>
                <w:rFonts w:ascii="Times New Roman" w:hAnsi="Times New Roman" w:cs="Times New Roman"/>
                <w:sz w:val="28"/>
                <w:szCs w:val="28"/>
              </w:rPr>
            </w:pPr>
          </w:p>
        </w:tc>
        <w:tc>
          <w:tcPr>
            <w:tcW w:w="4819" w:type="dxa"/>
            <w:gridSpan w:val="3"/>
            <w:vMerge/>
          </w:tcPr>
          <w:p w:rsidR="00A10EF0" w:rsidRPr="008539E9" w:rsidRDefault="00A10EF0">
            <w:pPr>
              <w:rPr>
                <w:rFonts w:ascii="Times New Roman" w:hAnsi="Times New Roman" w:cs="Times New Roman"/>
                <w:sz w:val="28"/>
                <w:szCs w:val="28"/>
              </w:rPr>
            </w:pPr>
          </w:p>
        </w:tc>
        <w:tc>
          <w:tcPr>
            <w:tcW w:w="1644" w:type="dxa"/>
            <w:vMerge/>
          </w:tcPr>
          <w:p w:rsidR="00A10EF0" w:rsidRPr="008539E9" w:rsidRDefault="00A10EF0">
            <w:pPr>
              <w:rPr>
                <w:rFonts w:ascii="Times New Roman" w:hAnsi="Times New Roman" w:cs="Times New Roman"/>
                <w:sz w:val="28"/>
                <w:szCs w:val="28"/>
              </w:rPr>
            </w:pPr>
          </w:p>
        </w:tc>
        <w:tc>
          <w:tcPr>
            <w:tcW w:w="1684" w:type="dxa"/>
            <w:vMerge/>
          </w:tcPr>
          <w:p w:rsidR="00A10EF0" w:rsidRPr="008539E9" w:rsidRDefault="00A10EF0">
            <w:pPr>
              <w:rPr>
                <w:rFonts w:ascii="Times New Roman" w:hAnsi="Times New Roman" w:cs="Times New Roman"/>
                <w:sz w:val="28"/>
                <w:szCs w:val="28"/>
              </w:rPr>
            </w:pPr>
          </w:p>
        </w:tc>
        <w:tc>
          <w:tcPr>
            <w:tcW w:w="1247" w:type="dxa"/>
            <w:vMerge w:val="restart"/>
          </w:tcPr>
          <w:p w:rsidR="00A10EF0" w:rsidRPr="008539E9" w:rsidRDefault="00A10EF0">
            <w:pPr>
              <w:pStyle w:val="ConsPlusNormal"/>
              <w:jc w:val="center"/>
              <w:rPr>
                <w:rFonts w:ascii="Times New Roman" w:hAnsi="Times New Roman" w:cs="Times New Roman"/>
                <w:sz w:val="28"/>
                <w:szCs w:val="28"/>
              </w:rPr>
            </w:pPr>
            <w:r w:rsidRPr="008539E9">
              <w:rPr>
                <w:rFonts w:ascii="Times New Roman" w:hAnsi="Times New Roman" w:cs="Times New Roman"/>
                <w:sz w:val="28"/>
                <w:szCs w:val="28"/>
              </w:rPr>
              <w:t>субъектом АПК</w:t>
            </w:r>
          </w:p>
        </w:tc>
        <w:tc>
          <w:tcPr>
            <w:tcW w:w="1191" w:type="dxa"/>
            <w:vMerge w:val="restart"/>
          </w:tcPr>
          <w:p w:rsidR="00A10EF0" w:rsidRPr="008539E9" w:rsidRDefault="00A10EF0">
            <w:pPr>
              <w:pStyle w:val="ConsPlusNormal"/>
              <w:jc w:val="center"/>
              <w:rPr>
                <w:rFonts w:ascii="Times New Roman" w:hAnsi="Times New Roman" w:cs="Times New Roman"/>
                <w:sz w:val="28"/>
                <w:szCs w:val="28"/>
              </w:rPr>
            </w:pPr>
            <w:r w:rsidRPr="008539E9">
              <w:rPr>
                <w:rFonts w:ascii="Times New Roman" w:hAnsi="Times New Roman" w:cs="Times New Roman"/>
                <w:sz w:val="28"/>
                <w:szCs w:val="28"/>
              </w:rPr>
              <w:t>из средств местного бюджета</w:t>
            </w:r>
          </w:p>
        </w:tc>
        <w:tc>
          <w:tcPr>
            <w:tcW w:w="2551" w:type="dxa"/>
            <w:vMerge w:val="restart"/>
          </w:tcPr>
          <w:p w:rsidR="00A10EF0" w:rsidRPr="008539E9" w:rsidRDefault="00A10EF0">
            <w:pPr>
              <w:pStyle w:val="ConsPlusNormal"/>
              <w:jc w:val="center"/>
              <w:rPr>
                <w:rFonts w:ascii="Times New Roman" w:hAnsi="Times New Roman" w:cs="Times New Roman"/>
                <w:sz w:val="28"/>
                <w:szCs w:val="28"/>
              </w:rPr>
            </w:pPr>
            <w:r w:rsidRPr="008539E9">
              <w:rPr>
                <w:rFonts w:ascii="Times New Roman" w:hAnsi="Times New Roman" w:cs="Times New Roman"/>
                <w:sz w:val="28"/>
                <w:szCs w:val="28"/>
              </w:rPr>
              <w:t>страховыми компаниями по договорам сельскохозяйственного страхования урожая</w:t>
            </w:r>
          </w:p>
        </w:tc>
        <w:tc>
          <w:tcPr>
            <w:tcW w:w="1531" w:type="dxa"/>
            <w:vMerge/>
          </w:tcPr>
          <w:p w:rsidR="00A10EF0" w:rsidRPr="008539E9" w:rsidRDefault="00A10EF0">
            <w:pPr>
              <w:rPr>
                <w:rFonts w:ascii="Times New Roman" w:hAnsi="Times New Roman" w:cs="Times New Roman"/>
                <w:sz w:val="28"/>
                <w:szCs w:val="28"/>
              </w:rPr>
            </w:pPr>
          </w:p>
        </w:tc>
      </w:tr>
      <w:tr w:rsidR="00A10EF0" w:rsidRPr="008539E9">
        <w:tc>
          <w:tcPr>
            <w:tcW w:w="567" w:type="dxa"/>
            <w:vMerge/>
          </w:tcPr>
          <w:p w:rsidR="00A10EF0" w:rsidRPr="008539E9" w:rsidRDefault="00A10EF0">
            <w:pPr>
              <w:rPr>
                <w:rFonts w:ascii="Times New Roman" w:hAnsi="Times New Roman" w:cs="Times New Roman"/>
                <w:sz w:val="28"/>
                <w:szCs w:val="28"/>
              </w:rPr>
            </w:pPr>
          </w:p>
        </w:tc>
        <w:tc>
          <w:tcPr>
            <w:tcW w:w="1701" w:type="dxa"/>
            <w:vMerge/>
          </w:tcPr>
          <w:p w:rsidR="00A10EF0" w:rsidRPr="008539E9" w:rsidRDefault="00A10EF0">
            <w:pPr>
              <w:rPr>
                <w:rFonts w:ascii="Times New Roman" w:hAnsi="Times New Roman" w:cs="Times New Roman"/>
                <w:sz w:val="28"/>
                <w:szCs w:val="28"/>
              </w:rPr>
            </w:pPr>
          </w:p>
        </w:tc>
        <w:tc>
          <w:tcPr>
            <w:tcW w:w="1701" w:type="dxa"/>
            <w:vMerge/>
          </w:tcPr>
          <w:p w:rsidR="00A10EF0" w:rsidRPr="008539E9" w:rsidRDefault="00A10EF0">
            <w:pPr>
              <w:rPr>
                <w:rFonts w:ascii="Times New Roman" w:hAnsi="Times New Roman" w:cs="Times New Roman"/>
                <w:sz w:val="28"/>
                <w:szCs w:val="28"/>
              </w:rPr>
            </w:pPr>
          </w:p>
        </w:tc>
        <w:tc>
          <w:tcPr>
            <w:tcW w:w="1587" w:type="dxa"/>
            <w:vMerge/>
          </w:tcPr>
          <w:p w:rsidR="00A10EF0" w:rsidRPr="008539E9" w:rsidRDefault="00A10EF0">
            <w:pPr>
              <w:rPr>
                <w:rFonts w:ascii="Times New Roman" w:hAnsi="Times New Roman" w:cs="Times New Roman"/>
                <w:sz w:val="28"/>
                <w:szCs w:val="28"/>
              </w:rPr>
            </w:pPr>
          </w:p>
        </w:tc>
        <w:tc>
          <w:tcPr>
            <w:tcW w:w="1644" w:type="dxa"/>
            <w:vMerge/>
          </w:tcPr>
          <w:p w:rsidR="00A10EF0" w:rsidRPr="008539E9" w:rsidRDefault="00A10EF0">
            <w:pPr>
              <w:rPr>
                <w:rFonts w:ascii="Times New Roman" w:hAnsi="Times New Roman" w:cs="Times New Roman"/>
                <w:sz w:val="28"/>
                <w:szCs w:val="28"/>
              </w:rPr>
            </w:pPr>
          </w:p>
        </w:tc>
        <w:tc>
          <w:tcPr>
            <w:tcW w:w="1361" w:type="dxa"/>
          </w:tcPr>
          <w:p w:rsidR="00A10EF0" w:rsidRPr="008539E9" w:rsidRDefault="00A10EF0">
            <w:pPr>
              <w:pStyle w:val="ConsPlusNormal"/>
              <w:jc w:val="center"/>
              <w:rPr>
                <w:rFonts w:ascii="Times New Roman" w:hAnsi="Times New Roman" w:cs="Times New Roman"/>
                <w:sz w:val="28"/>
                <w:szCs w:val="28"/>
              </w:rPr>
            </w:pPr>
            <w:r w:rsidRPr="008539E9">
              <w:rPr>
                <w:rFonts w:ascii="Times New Roman" w:hAnsi="Times New Roman" w:cs="Times New Roman"/>
                <w:sz w:val="28"/>
                <w:szCs w:val="28"/>
              </w:rPr>
              <w:t>на 1 га, руб. (по данным субъекта АПК)</w:t>
            </w:r>
          </w:p>
        </w:tc>
        <w:tc>
          <w:tcPr>
            <w:tcW w:w="1587" w:type="dxa"/>
          </w:tcPr>
          <w:p w:rsidR="00A10EF0" w:rsidRPr="008539E9" w:rsidRDefault="00A10EF0">
            <w:pPr>
              <w:pStyle w:val="ConsPlusNormal"/>
              <w:jc w:val="center"/>
              <w:rPr>
                <w:rFonts w:ascii="Times New Roman" w:hAnsi="Times New Roman" w:cs="Times New Roman"/>
                <w:sz w:val="28"/>
                <w:szCs w:val="28"/>
              </w:rPr>
            </w:pPr>
            <w:r w:rsidRPr="008539E9">
              <w:rPr>
                <w:rFonts w:ascii="Times New Roman" w:hAnsi="Times New Roman" w:cs="Times New Roman"/>
                <w:sz w:val="28"/>
                <w:szCs w:val="28"/>
              </w:rPr>
              <w:t>контрольный показатель на 1 га, руб. (по субъекту АПК)</w:t>
            </w:r>
          </w:p>
        </w:tc>
        <w:tc>
          <w:tcPr>
            <w:tcW w:w="1871" w:type="dxa"/>
          </w:tcPr>
          <w:p w:rsidR="00A10EF0" w:rsidRPr="008539E9" w:rsidRDefault="00A10EF0">
            <w:pPr>
              <w:pStyle w:val="ConsPlusNormal"/>
              <w:jc w:val="center"/>
              <w:rPr>
                <w:rFonts w:ascii="Times New Roman" w:hAnsi="Times New Roman" w:cs="Times New Roman"/>
                <w:sz w:val="28"/>
                <w:szCs w:val="28"/>
              </w:rPr>
            </w:pPr>
            <w:r w:rsidRPr="008539E9">
              <w:rPr>
                <w:rFonts w:ascii="Times New Roman" w:hAnsi="Times New Roman" w:cs="Times New Roman"/>
                <w:sz w:val="28"/>
                <w:szCs w:val="28"/>
              </w:rPr>
              <w:t>контрольный показатель на 1 га, руб. (в целом по Красноярскому краю)</w:t>
            </w:r>
          </w:p>
        </w:tc>
        <w:tc>
          <w:tcPr>
            <w:tcW w:w="1644" w:type="dxa"/>
            <w:vMerge/>
          </w:tcPr>
          <w:p w:rsidR="00A10EF0" w:rsidRPr="008539E9" w:rsidRDefault="00A10EF0">
            <w:pPr>
              <w:rPr>
                <w:rFonts w:ascii="Times New Roman" w:hAnsi="Times New Roman" w:cs="Times New Roman"/>
                <w:sz w:val="28"/>
                <w:szCs w:val="28"/>
              </w:rPr>
            </w:pPr>
          </w:p>
        </w:tc>
        <w:tc>
          <w:tcPr>
            <w:tcW w:w="1684" w:type="dxa"/>
            <w:vMerge/>
          </w:tcPr>
          <w:p w:rsidR="00A10EF0" w:rsidRPr="008539E9" w:rsidRDefault="00A10EF0">
            <w:pPr>
              <w:rPr>
                <w:rFonts w:ascii="Times New Roman" w:hAnsi="Times New Roman" w:cs="Times New Roman"/>
                <w:sz w:val="28"/>
                <w:szCs w:val="28"/>
              </w:rPr>
            </w:pPr>
          </w:p>
        </w:tc>
        <w:tc>
          <w:tcPr>
            <w:tcW w:w="1247" w:type="dxa"/>
            <w:vMerge/>
          </w:tcPr>
          <w:p w:rsidR="00A10EF0" w:rsidRPr="008539E9" w:rsidRDefault="00A10EF0">
            <w:pPr>
              <w:rPr>
                <w:rFonts w:ascii="Times New Roman" w:hAnsi="Times New Roman" w:cs="Times New Roman"/>
                <w:sz w:val="28"/>
                <w:szCs w:val="28"/>
              </w:rPr>
            </w:pPr>
          </w:p>
        </w:tc>
        <w:tc>
          <w:tcPr>
            <w:tcW w:w="1191" w:type="dxa"/>
            <w:vMerge/>
          </w:tcPr>
          <w:p w:rsidR="00A10EF0" w:rsidRPr="008539E9" w:rsidRDefault="00A10EF0">
            <w:pPr>
              <w:rPr>
                <w:rFonts w:ascii="Times New Roman" w:hAnsi="Times New Roman" w:cs="Times New Roman"/>
                <w:sz w:val="28"/>
                <w:szCs w:val="28"/>
              </w:rPr>
            </w:pPr>
          </w:p>
        </w:tc>
        <w:tc>
          <w:tcPr>
            <w:tcW w:w="2551" w:type="dxa"/>
            <w:vMerge/>
          </w:tcPr>
          <w:p w:rsidR="00A10EF0" w:rsidRPr="008539E9" w:rsidRDefault="00A10EF0">
            <w:pPr>
              <w:rPr>
                <w:rFonts w:ascii="Times New Roman" w:hAnsi="Times New Roman" w:cs="Times New Roman"/>
                <w:sz w:val="28"/>
                <w:szCs w:val="28"/>
              </w:rPr>
            </w:pPr>
          </w:p>
        </w:tc>
        <w:tc>
          <w:tcPr>
            <w:tcW w:w="1531" w:type="dxa"/>
            <w:vMerge/>
          </w:tcPr>
          <w:p w:rsidR="00A10EF0" w:rsidRPr="008539E9" w:rsidRDefault="00A10EF0">
            <w:pPr>
              <w:rPr>
                <w:rFonts w:ascii="Times New Roman" w:hAnsi="Times New Roman" w:cs="Times New Roman"/>
                <w:sz w:val="28"/>
                <w:szCs w:val="28"/>
              </w:rPr>
            </w:pPr>
          </w:p>
        </w:tc>
      </w:tr>
      <w:tr w:rsidR="00A10EF0" w:rsidRPr="008539E9">
        <w:tc>
          <w:tcPr>
            <w:tcW w:w="567" w:type="dxa"/>
          </w:tcPr>
          <w:p w:rsidR="00A10EF0" w:rsidRPr="008539E9" w:rsidRDefault="00A10EF0">
            <w:pPr>
              <w:pStyle w:val="ConsPlusNormal"/>
              <w:jc w:val="center"/>
              <w:rPr>
                <w:rFonts w:ascii="Times New Roman" w:hAnsi="Times New Roman" w:cs="Times New Roman"/>
                <w:sz w:val="28"/>
                <w:szCs w:val="28"/>
              </w:rPr>
            </w:pPr>
            <w:r w:rsidRPr="008539E9">
              <w:rPr>
                <w:rFonts w:ascii="Times New Roman" w:hAnsi="Times New Roman" w:cs="Times New Roman"/>
                <w:sz w:val="28"/>
                <w:szCs w:val="28"/>
              </w:rPr>
              <w:t>1</w:t>
            </w:r>
          </w:p>
        </w:tc>
        <w:tc>
          <w:tcPr>
            <w:tcW w:w="1701" w:type="dxa"/>
          </w:tcPr>
          <w:p w:rsidR="00A10EF0" w:rsidRPr="008539E9" w:rsidRDefault="00A10EF0">
            <w:pPr>
              <w:pStyle w:val="ConsPlusNormal"/>
              <w:jc w:val="center"/>
              <w:rPr>
                <w:rFonts w:ascii="Times New Roman" w:hAnsi="Times New Roman" w:cs="Times New Roman"/>
                <w:sz w:val="28"/>
                <w:szCs w:val="28"/>
              </w:rPr>
            </w:pPr>
            <w:r w:rsidRPr="008539E9">
              <w:rPr>
                <w:rFonts w:ascii="Times New Roman" w:hAnsi="Times New Roman" w:cs="Times New Roman"/>
                <w:sz w:val="28"/>
                <w:szCs w:val="28"/>
              </w:rPr>
              <w:t>2</w:t>
            </w:r>
          </w:p>
        </w:tc>
        <w:tc>
          <w:tcPr>
            <w:tcW w:w="1701" w:type="dxa"/>
          </w:tcPr>
          <w:p w:rsidR="00A10EF0" w:rsidRPr="008539E9" w:rsidRDefault="00A10EF0">
            <w:pPr>
              <w:pStyle w:val="ConsPlusNormal"/>
              <w:jc w:val="center"/>
              <w:rPr>
                <w:rFonts w:ascii="Times New Roman" w:hAnsi="Times New Roman" w:cs="Times New Roman"/>
                <w:sz w:val="28"/>
                <w:szCs w:val="28"/>
              </w:rPr>
            </w:pPr>
            <w:r w:rsidRPr="008539E9">
              <w:rPr>
                <w:rFonts w:ascii="Times New Roman" w:hAnsi="Times New Roman" w:cs="Times New Roman"/>
                <w:sz w:val="28"/>
                <w:szCs w:val="28"/>
              </w:rPr>
              <w:t>3</w:t>
            </w:r>
          </w:p>
        </w:tc>
        <w:tc>
          <w:tcPr>
            <w:tcW w:w="1587" w:type="dxa"/>
          </w:tcPr>
          <w:p w:rsidR="00A10EF0" w:rsidRPr="008539E9" w:rsidRDefault="00A10EF0">
            <w:pPr>
              <w:pStyle w:val="ConsPlusNormal"/>
              <w:jc w:val="center"/>
              <w:rPr>
                <w:rFonts w:ascii="Times New Roman" w:hAnsi="Times New Roman" w:cs="Times New Roman"/>
                <w:sz w:val="28"/>
                <w:szCs w:val="28"/>
              </w:rPr>
            </w:pPr>
            <w:r w:rsidRPr="008539E9">
              <w:rPr>
                <w:rFonts w:ascii="Times New Roman" w:hAnsi="Times New Roman" w:cs="Times New Roman"/>
                <w:sz w:val="28"/>
                <w:szCs w:val="28"/>
              </w:rPr>
              <w:t>4</w:t>
            </w:r>
          </w:p>
        </w:tc>
        <w:tc>
          <w:tcPr>
            <w:tcW w:w="1644" w:type="dxa"/>
          </w:tcPr>
          <w:p w:rsidR="00A10EF0" w:rsidRPr="008539E9" w:rsidRDefault="00A10EF0">
            <w:pPr>
              <w:pStyle w:val="ConsPlusNormal"/>
              <w:jc w:val="center"/>
              <w:rPr>
                <w:rFonts w:ascii="Times New Roman" w:hAnsi="Times New Roman" w:cs="Times New Roman"/>
                <w:sz w:val="28"/>
                <w:szCs w:val="28"/>
              </w:rPr>
            </w:pPr>
            <w:r w:rsidRPr="008539E9">
              <w:rPr>
                <w:rFonts w:ascii="Times New Roman" w:hAnsi="Times New Roman" w:cs="Times New Roman"/>
                <w:sz w:val="28"/>
                <w:szCs w:val="28"/>
              </w:rPr>
              <w:t>5</w:t>
            </w:r>
          </w:p>
        </w:tc>
        <w:tc>
          <w:tcPr>
            <w:tcW w:w="1361" w:type="dxa"/>
          </w:tcPr>
          <w:p w:rsidR="00A10EF0" w:rsidRPr="008539E9" w:rsidRDefault="00A10EF0">
            <w:pPr>
              <w:pStyle w:val="ConsPlusNormal"/>
              <w:jc w:val="center"/>
              <w:rPr>
                <w:rFonts w:ascii="Times New Roman" w:hAnsi="Times New Roman" w:cs="Times New Roman"/>
                <w:sz w:val="28"/>
                <w:szCs w:val="28"/>
              </w:rPr>
            </w:pPr>
            <w:bookmarkStart w:id="22" w:name="P613"/>
            <w:bookmarkEnd w:id="22"/>
            <w:r w:rsidRPr="008539E9">
              <w:rPr>
                <w:rFonts w:ascii="Times New Roman" w:hAnsi="Times New Roman" w:cs="Times New Roman"/>
                <w:sz w:val="28"/>
                <w:szCs w:val="28"/>
              </w:rPr>
              <w:t>6</w:t>
            </w:r>
          </w:p>
        </w:tc>
        <w:tc>
          <w:tcPr>
            <w:tcW w:w="1587" w:type="dxa"/>
          </w:tcPr>
          <w:p w:rsidR="00A10EF0" w:rsidRPr="008539E9" w:rsidRDefault="00A10EF0">
            <w:pPr>
              <w:pStyle w:val="ConsPlusNormal"/>
              <w:jc w:val="center"/>
              <w:rPr>
                <w:rFonts w:ascii="Times New Roman" w:hAnsi="Times New Roman" w:cs="Times New Roman"/>
                <w:sz w:val="28"/>
                <w:szCs w:val="28"/>
              </w:rPr>
            </w:pPr>
            <w:bookmarkStart w:id="23" w:name="P614"/>
            <w:bookmarkEnd w:id="23"/>
            <w:r w:rsidRPr="008539E9">
              <w:rPr>
                <w:rFonts w:ascii="Times New Roman" w:hAnsi="Times New Roman" w:cs="Times New Roman"/>
                <w:sz w:val="28"/>
                <w:szCs w:val="28"/>
              </w:rPr>
              <w:t>7</w:t>
            </w:r>
          </w:p>
        </w:tc>
        <w:tc>
          <w:tcPr>
            <w:tcW w:w="1871" w:type="dxa"/>
          </w:tcPr>
          <w:p w:rsidR="00A10EF0" w:rsidRPr="008539E9" w:rsidRDefault="00A10EF0">
            <w:pPr>
              <w:pStyle w:val="ConsPlusNormal"/>
              <w:jc w:val="center"/>
              <w:rPr>
                <w:rFonts w:ascii="Times New Roman" w:hAnsi="Times New Roman" w:cs="Times New Roman"/>
                <w:sz w:val="28"/>
                <w:szCs w:val="28"/>
              </w:rPr>
            </w:pPr>
            <w:bookmarkStart w:id="24" w:name="P615"/>
            <w:bookmarkEnd w:id="24"/>
            <w:r w:rsidRPr="008539E9">
              <w:rPr>
                <w:rFonts w:ascii="Times New Roman" w:hAnsi="Times New Roman" w:cs="Times New Roman"/>
                <w:sz w:val="28"/>
                <w:szCs w:val="28"/>
              </w:rPr>
              <w:t>8</w:t>
            </w:r>
          </w:p>
        </w:tc>
        <w:tc>
          <w:tcPr>
            <w:tcW w:w="1644" w:type="dxa"/>
          </w:tcPr>
          <w:p w:rsidR="00A10EF0" w:rsidRPr="008539E9" w:rsidRDefault="00A10EF0">
            <w:pPr>
              <w:pStyle w:val="ConsPlusNormal"/>
              <w:jc w:val="center"/>
              <w:rPr>
                <w:rFonts w:ascii="Times New Roman" w:hAnsi="Times New Roman" w:cs="Times New Roman"/>
                <w:sz w:val="28"/>
                <w:szCs w:val="28"/>
              </w:rPr>
            </w:pPr>
            <w:r w:rsidRPr="008539E9">
              <w:rPr>
                <w:rFonts w:ascii="Times New Roman" w:hAnsi="Times New Roman" w:cs="Times New Roman"/>
                <w:sz w:val="28"/>
                <w:szCs w:val="28"/>
              </w:rPr>
              <w:t>9</w:t>
            </w:r>
          </w:p>
        </w:tc>
        <w:tc>
          <w:tcPr>
            <w:tcW w:w="1684" w:type="dxa"/>
          </w:tcPr>
          <w:p w:rsidR="00A10EF0" w:rsidRPr="008539E9" w:rsidRDefault="00A10EF0">
            <w:pPr>
              <w:pStyle w:val="ConsPlusNormal"/>
              <w:jc w:val="center"/>
              <w:rPr>
                <w:rFonts w:ascii="Times New Roman" w:hAnsi="Times New Roman" w:cs="Times New Roman"/>
                <w:sz w:val="28"/>
                <w:szCs w:val="28"/>
              </w:rPr>
            </w:pPr>
            <w:bookmarkStart w:id="25" w:name="P617"/>
            <w:bookmarkEnd w:id="25"/>
            <w:r w:rsidRPr="008539E9">
              <w:rPr>
                <w:rFonts w:ascii="Times New Roman" w:hAnsi="Times New Roman" w:cs="Times New Roman"/>
                <w:sz w:val="28"/>
                <w:szCs w:val="28"/>
              </w:rPr>
              <w:t>10</w:t>
            </w:r>
          </w:p>
        </w:tc>
        <w:tc>
          <w:tcPr>
            <w:tcW w:w="1247" w:type="dxa"/>
          </w:tcPr>
          <w:p w:rsidR="00A10EF0" w:rsidRPr="008539E9" w:rsidRDefault="00A10EF0">
            <w:pPr>
              <w:pStyle w:val="ConsPlusNormal"/>
              <w:jc w:val="center"/>
              <w:rPr>
                <w:rFonts w:ascii="Times New Roman" w:hAnsi="Times New Roman" w:cs="Times New Roman"/>
                <w:sz w:val="28"/>
                <w:szCs w:val="28"/>
              </w:rPr>
            </w:pPr>
            <w:r w:rsidRPr="008539E9">
              <w:rPr>
                <w:rFonts w:ascii="Times New Roman" w:hAnsi="Times New Roman" w:cs="Times New Roman"/>
                <w:sz w:val="28"/>
                <w:szCs w:val="28"/>
              </w:rPr>
              <w:t>11</w:t>
            </w:r>
          </w:p>
        </w:tc>
        <w:tc>
          <w:tcPr>
            <w:tcW w:w="1191" w:type="dxa"/>
          </w:tcPr>
          <w:p w:rsidR="00A10EF0" w:rsidRPr="008539E9" w:rsidRDefault="00A10EF0">
            <w:pPr>
              <w:pStyle w:val="ConsPlusNormal"/>
              <w:jc w:val="center"/>
              <w:rPr>
                <w:rFonts w:ascii="Times New Roman" w:hAnsi="Times New Roman" w:cs="Times New Roman"/>
                <w:sz w:val="28"/>
                <w:szCs w:val="28"/>
              </w:rPr>
            </w:pPr>
            <w:r w:rsidRPr="008539E9">
              <w:rPr>
                <w:rFonts w:ascii="Times New Roman" w:hAnsi="Times New Roman" w:cs="Times New Roman"/>
                <w:sz w:val="28"/>
                <w:szCs w:val="28"/>
              </w:rPr>
              <w:t>12</w:t>
            </w:r>
          </w:p>
        </w:tc>
        <w:tc>
          <w:tcPr>
            <w:tcW w:w="2551" w:type="dxa"/>
          </w:tcPr>
          <w:p w:rsidR="00A10EF0" w:rsidRPr="008539E9" w:rsidRDefault="00A10EF0">
            <w:pPr>
              <w:pStyle w:val="ConsPlusNormal"/>
              <w:jc w:val="center"/>
              <w:rPr>
                <w:rFonts w:ascii="Times New Roman" w:hAnsi="Times New Roman" w:cs="Times New Roman"/>
                <w:sz w:val="28"/>
                <w:szCs w:val="28"/>
              </w:rPr>
            </w:pPr>
            <w:r w:rsidRPr="008539E9">
              <w:rPr>
                <w:rFonts w:ascii="Times New Roman" w:hAnsi="Times New Roman" w:cs="Times New Roman"/>
                <w:sz w:val="28"/>
                <w:szCs w:val="28"/>
              </w:rPr>
              <w:t>13</w:t>
            </w:r>
          </w:p>
        </w:tc>
        <w:tc>
          <w:tcPr>
            <w:tcW w:w="1531" w:type="dxa"/>
          </w:tcPr>
          <w:p w:rsidR="00A10EF0" w:rsidRPr="008539E9" w:rsidRDefault="00A10EF0">
            <w:pPr>
              <w:pStyle w:val="ConsPlusNormal"/>
              <w:jc w:val="center"/>
              <w:rPr>
                <w:rFonts w:ascii="Times New Roman" w:hAnsi="Times New Roman" w:cs="Times New Roman"/>
                <w:sz w:val="28"/>
                <w:szCs w:val="28"/>
              </w:rPr>
            </w:pPr>
            <w:bookmarkStart w:id="26" w:name="P621"/>
            <w:bookmarkEnd w:id="26"/>
            <w:r w:rsidRPr="008539E9">
              <w:rPr>
                <w:rFonts w:ascii="Times New Roman" w:hAnsi="Times New Roman" w:cs="Times New Roman"/>
                <w:sz w:val="28"/>
                <w:szCs w:val="28"/>
              </w:rPr>
              <w:t>14</w:t>
            </w:r>
          </w:p>
        </w:tc>
      </w:tr>
      <w:tr w:rsidR="00A10EF0" w:rsidRPr="008539E9">
        <w:tc>
          <w:tcPr>
            <w:tcW w:w="567" w:type="dxa"/>
          </w:tcPr>
          <w:p w:rsidR="00A10EF0" w:rsidRPr="008539E9" w:rsidRDefault="00A10EF0">
            <w:pPr>
              <w:pStyle w:val="ConsPlusNormal"/>
              <w:rPr>
                <w:rFonts w:ascii="Times New Roman" w:hAnsi="Times New Roman" w:cs="Times New Roman"/>
                <w:sz w:val="28"/>
                <w:szCs w:val="28"/>
              </w:rPr>
            </w:pPr>
          </w:p>
        </w:tc>
        <w:tc>
          <w:tcPr>
            <w:tcW w:w="1701" w:type="dxa"/>
          </w:tcPr>
          <w:p w:rsidR="00A10EF0" w:rsidRPr="008539E9" w:rsidRDefault="00A10EF0">
            <w:pPr>
              <w:pStyle w:val="ConsPlusNormal"/>
              <w:rPr>
                <w:rFonts w:ascii="Times New Roman" w:hAnsi="Times New Roman" w:cs="Times New Roman"/>
                <w:sz w:val="28"/>
                <w:szCs w:val="28"/>
              </w:rPr>
            </w:pPr>
          </w:p>
        </w:tc>
        <w:tc>
          <w:tcPr>
            <w:tcW w:w="1701" w:type="dxa"/>
          </w:tcPr>
          <w:p w:rsidR="00A10EF0" w:rsidRPr="008539E9" w:rsidRDefault="00A10EF0">
            <w:pPr>
              <w:pStyle w:val="ConsPlusNormal"/>
              <w:rPr>
                <w:rFonts w:ascii="Times New Roman" w:hAnsi="Times New Roman" w:cs="Times New Roman"/>
                <w:sz w:val="28"/>
                <w:szCs w:val="28"/>
              </w:rPr>
            </w:pPr>
          </w:p>
        </w:tc>
        <w:tc>
          <w:tcPr>
            <w:tcW w:w="1587" w:type="dxa"/>
          </w:tcPr>
          <w:p w:rsidR="00A10EF0" w:rsidRPr="008539E9" w:rsidRDefault="00A10EF0">
            <w:pPr>
              <w:pStyle w:val="ConsPlusNormal"/>
              <w:rPr>
                <w:rFonts w:ascii="Times New Roman" w:hAnsi="Times New Roman" w:cs="Times New Roman"/>
                <w:sz w:val="28"/>
                <w:szCs w:val="28"/>
              </w:rPr>
            </w:pPr>
          </w:p>
        </w:tc>
        <w:tc>
          <w:tcPr>
            <w:tcW w:w="1644" w:type="dxa"/>
          </w:tcPr>
          <w:p w:rsidR="00A10EF0" w:rsidRPr="008539E9" w:rsidRDefault="00A10EF0">
            <w:pPr>
              <w:pStyle w:val="ConsPlusNormal"/>
              <w:rPr>
                <w:rFonts w:ascii="Times New Roman" w:hAnsi="Times New Roman" w:cs="Times New Roman"/>
                <w:sz w:val="28"/>
                <w:szCs w:val="28"/>
              </w:rPr>
            </w:pPr>
          </w:p>
        </w:tc>
        <w:tc>
          <w:tcPr>
            <w:tcW w:w="1361" w:type="dxa"/>
          </w:tcPr>
          <w:p w:rsidR="00A10EF0" w:rsidRPr="008539E9" w:rsidRDefault="00A10EF0">
            <w:pPr>
              <w:pStyle w:val="ConsPlusNormal"/>
              <w:rPr>
                <w:rFonts w:ascii="Times New Roman" w:hAnsi="Times New Roman" w:cs="Times New Roman"/>
                <w:sz w:val="28"/>
                <w:szCs w:val="28"/>
              </w:rPr>
            </w:pPr>
          </w:p>
        </w:tc>
        <w:tc>
          <w:tcPr>
            <w:tcW w:w="1587" w:type="dxa"/>
          </w:tcPr>
          <w:p w:rsidR="00A10EF0" w:rsidRPr="008539E9" w:rsidRDefault="00A10EF0">
            <w:pPr>
              <w:pStyle w:val="ConsPlusNormal"/>
              <w:rPr>
                <w:rFonts w:ascii="Times New Roman" w:hAnsi="Times New Roman" w:cs="Times New Roman"/>
                <w:sz w:val="28"/>
                <w:szCs w:val="28"/>
              </w:rPr>
            </w:pPr>
          </w:p>
        </w:tc>
        <w:tc>
          <w:tcPr>
            <w:tcW w:w="1871" w:type="dxa"/>
          </w:tcPr>
          <w:p w:rsidR="00A10EF0" w:rsidRPr="008539E9" w:rsidRDefault="00A10EF0">
            <w:pPr>
              <w:pStyle w:val="ConsPlusNormal"/>
              <w:rPr>
                <w:rFonts w:ascii="Times New Roman" w:hAnsi="Times New Roman" w:cs="Times New Roman"/>
                <w:sz w:val="28"/>
                <w:szCs w:val="28"/>
              </w:rPr>
            </w:pPr>
          </w:p>
        </w:tc>
        <w:tc>
          <w:tcPr>
            <w:tcW w:w="1644" w:type="dxa"/>
          </w:tcPr>
          <w:p w:rsidR="00A10EF0" w:rsidRPr="008539E9" w:rsidRDefault="00A10EF0">
            <w:pPr>
              <w:pStyle w:val="ConsPlusNormal"/>
              <w:rPr>
                <w:rFonts w:ascii="Times New Roman" w:hAnsi="Times New Roman" w:cs="Times New Roman"/>
                <w:sz w:val="28"/>
                <w:szCs w:val="28"/>
              </w:rPr>
            </w:pPr>
          </w:p>
        </w:tc>
        <w:tc>
          <w:tcPr>
            <w:tcW w:w="1684" w:type="dxa"/>
          </w:tcPr>
          <w:p w:rsidR="00A10EF0" w:rsidRPr="008539E9" w:rsidRDefault="00A10EF0">
            <w:pPr>
              <w:pStyle w:val="ConsPlusNormal"/>
              <w:rPr>
                <w:rFonts w:ascii="Times New Roman" w:hAnsi="Times New Roman" w:cs="Times New Roman"/>
                <w:sz w:val="28"/>
                <w:szCs w:val="28"/>
              </w:rPr>
            </w:pPr>
          </w:p>
        </w:tc>
        <w:tc>
          <w:tcPr>
            <w:tcW w:w="1247" w:type="dxa"/>
          </w:tcPr>
          <w:p w:rsidR="00A10EF0" w:rsidRPr="008539E9" w:rsidRDefault="00A10EF0">
            <w:pPr>
              <w:pStyle w:val="ConsPlusNormal"/>
              <w:rPr>
                <w:rFonts w:ascii="Times New Roman" w:hAnsi="Times New Roman" w:cs="Times New Roman"/>
                <w:sz w:val="28"/>
                <w:szCs w:val="28"/>
              </w:rPr>
            </w:pPr>
          </w:p>
        </w:tc>
        <w:tc>
          <w:tcPr>
            <w:tcW w:w="1191" w:type="dxa"/>
          </w:tcPr>
          <w:p w:rsidR="00A10EF0" w:rsidRPr="008539E9" w:rsidRDefault="00A10EF0">
            <w:pPr>
              <w:pStyle w:val="ConsPlusNormal"/>
              <w:rPr>
                <w:rFonts w:ascii="Times New Roman" w:hAnsi="Times New Roman" w:cs="Times New Roman"/>
                <w:sz w:val="28"/>
                <w:szCs w:val="28"/>
              </w:rPr>
            </w:pPr>
          </w:p>
        </w:tc>
        <w:tc>
          <w:tcPr>
            <w:tcW w:w="2551" w:type="dxa"/>
          </w:tcPr>
          <w:p w:rsidR="00A10EF0" w:rsidRPr="008539E9" w:rsidRDefault="00A10EF0">
            <w:pPr>
              <w:pStyle w:val="ConsPlusNormal"/>
              <w:rPr>
                <w:rFonts w:ascii="Times New Roman" w:hAnsi="Times New Roman" w:cs="Times New Roman"/>
                <w:sz w:val="28"/>
                <w:szCs w:val="28"/>
              </w:rPr>
            </w:pPr>
          </w:p>
        </w:tc>
        <w:tc>
          <w:tcPr>
            <w:tcW w:w="1531" w:type="dxa"/>
          </w:tcPr>
          <w:p w:rsidR="00A10EF0" w:rsidRPr="008539E9" w:rsidRDefault="00A10EF0">
            <w:pPr>
              <w:pStyle w:val="ConsPlusNormal"/>
              <w:rPr>
                <w:rFonts w:ascii="Times New Roman" w:hAnsi="Times New Roman" w:cs="Times New Roman"/>
                <w:sz w:val="28"/>
                <w:szCs w:val="28"/>
              </w:rPr>
            </w:pPr>
          </w:p>
        </w:tc>
      </w:tr>
      <w:tr w:rsidR="00A10EF0" w:rsidRPr="008539E9">
        <w:tc>
          <w:tcPr>
            <w:tcW w:w="567" w:type="dxa"/>
          </w:tcPr>
          <w:p w:rsidR="00A10EF0" w:rsidRPr="008539E9" w:rsidRDefault="00A10EF0">
            <w:pPr>
              <w:pStyle w:val="ConsPlusNormal"/>
              <w:rPr>
                <w:rFonts w:ascii="Times New Roman" w:hAnsi="Times New Roman" w:cs="Times New Roman"/>
                <w:sz w:val="28"/>
                <w:szCs w:val="28"/>
              </w:rPr>
            </w:pPr>
          </w:p>
        </w:tc>
        <w:tc>
          <w:tcPr>
            <w:tcW w:w="1701" w:type="dxa"/>
          </w:tcPr>
          <w:p w:rsidR="00A10EF0" w:rsidRPr="008539E9" w:rsidRDefault="00A10EF0">
            <w:pPr>
              <w:pStyle w:val="ConsPlusNormal"/>
              <w:rPr>
                <w:rFonts w:ascii="Times New Roman" w:hAnsi="Times New Roman" w:cs="Times New Roman"/>
                <w:sz w:val="28"/>
                <w:szCs w:val="28"/>
              </w:rPr>
            </w:pPr>
          </w:p>
        </w:tc>
        <w:tc>
          <w:tcPr>
            <w:tcW w:w="1701" w:type="dxa"/>
          </w:tcPr>
          <w:p w:rsidR="00A10EF0" w:rsidRPr="008539E9" w:rsidRDefault="00A10EF0">
            <w:pPr>
              <w:pStyle w:val="ConsPlusNormal"/>
              <w:rPr>
                <w:rFonts w:ascii="Times New Roman" w:hAnsi="Times New Roman" w:cs="Times New Roman"/>
                <w:sz w:val="28"/>
                <w:szCs w:val="28"/>
              </w:rPr>
            </w:pPr>
          </w:p>
        </w:tc>
        <w:tc>
          <w:tcPr>
            <w:tcW w:w="1587" w:type="dxa"/>
          </w:tcPr>
          <w:p w:rsidR="00A10EF0" w:rsidRPr="008539E9" w:rsidRDefault="00A10EF0">
            <w:pPr>
              <w:pStyle w:val="ConsPlusNormal"/>
              <w:rPr>
                <w:rFonts w:ascii="Times New Roman" w:hAnsi="Times New Roman" w:cs="Times New Roman"/>
                <w:sz w:val="28"/>
                <w:szCs w:val="28"/>
              </w:rPr>
            </w:pPr>
          </w:p>
        </w:tc>
        <w:tc>
          <w:tcPr>
            <w:tcW w:w="1644" w:type="dxa"/>
          </w:tcPr>
          <w:p w:rsidR="00A10EF0" w:rsidRPr="008539E9" w:rsidRDefault="00A10EF0">
            <w:pPr>
              <w:pStyle w:val="ConsPlusNormal"/>
              <w:rPr>
                <w:rFonts w:ascii="Times New Roman" w:hAnsi="Times New Roman" w:cs="Times New Roman"/>
                <w:sz w:val="28"/>
                <w:szCs w:val="28"/>
              </w:rPr>
            </w:pPr>
          </w:p>
        </w:tc>
        <w:tc>
          <w:tcPr>
            <w:tcW w:w="1361" w:type="dxa"/>
          </w:tcPr>
          <w:p w:rsidR="00A10EF0" w:rsidRPr="008539E9" w:rsidRDefault="00A10EF0">
            <w:pPr>
              <w:pStyle w:val="ConsPlusNormal"/>
              <w:rPr>
                <w:rFonts w:ascii="Times New Roman" w:hAnsi="Times New Roman" w:cs="Times New Roman"/>
                <w:sz w:val="28"/>
                <w:szCs w:val="28"/>
              </w:rPr>
            </w:pPr>
          </w:p>
        </w:tc>
        <w:tc>
          <w:tcPr>
            <w:tcW w:w="1587" w:type="dxa"/>
          </w:tcPr>
          <w:p w:rsidR="00A10EF0" w:rsidRPr="008539E9" w:rsidRDefault="00A10EF0">
            <w:pPr>
              <w:pStyle w:val="ConsPlusNormal"/>
              <w:rPr>
                <w:rFonts w:ascii="Times New Roman" w:hAnsi="Times New Roman" w:cs="Times New Roman"/>
                <w:sz w:val="28"/>
                <w:szCs w:val="28"/>
              </w:rPr>
            </w:pPr>
          </w:p>
        </w:tc>
        <w:tc>
          <w:tcPr>
            <w:tcW w:w="1871" w:type="dxa"/>
          </w:tcPr>
          <w:p w:rsidR="00A10EF0" w:rsidRPr="008539E9" w:rsidRDefault="00A10EF0">
            <w:pPr>
              <w:pStyle w:val="ConsPlusNormal"/>
              <w:rPr>
                <w:rFonts w:ascii="Times New Roman" w:hAnsi="Times New Roman" w:cs="Times New Roman"/>
                <w:sz w:val="28"/>
                <w:szCs w:val="28"/>
              </w:rPr>
            </w:pPr>
          </w:p>
        </w:tc>
        <w:tc>
          <w:tcPr>
            <w:tcW w:w="1644" w:type="dxa"/>
          </w:tcPr>
          <w:p w:rsidR="00A10EF0" w:rsidRPr="008539E9" w:rsidRDefault="00A10EF0">
            <w:pPr>
              <w:pStyle w:val="ConsPlusNormal"/>
              <w:rPr>
                <w:rFonts w:ascii="Times New Roman" w:hAnsi="Times New Roman" w:cs="Times New Roman"/>
                <w:sz w:val="28"/>
                <w:szCs w:val="28"/>
              </w:rPr>
            </w:pPr>
          </w:p>
        </w:tc>
        <w:tc>
          <w:tcPr>
            <w:tcW w:w="1684" w:type="dxa"/>
          </w:tcPr>
          <w:p w:rsidR="00A10EF0" w:rsidRPr="008539E9" w:rsidRDefault="00A10EF0">
            <w:pPr>
              <w:pStyle w:val="ConsPlusNormal"/>
              <w:rPr>
                <w:rFonts w:ascii="Times New Roman" w:hAnsi="Times New Roman" w:cs="Times New Roman"/>
                <w:sz w:val="28"/>
                <w:szCs w:val="28"/>
              </w:rPr>
            </w:pPr>
          </w:p>
        </w:tc>
        <w:tc>
          <w:tcPr>
            <w:tcW w:w="1247" w:type="dxa"/>
          </w:tcPr>
          <w:p w:rsidR="00A10EF0" w:rsidRPr="008539E9" w:rsidRDefault="00A10EF0">
            <w:pPr>
              <w:pStyle w:val="ConsPlusNormal"/>
              <w:rPr>
                <w:rFonts w:ascii="Times New Roman" w:hAnsi="Times New Roman" w:cs="Times New Roman"/>
                <w:sz w:val="28"/>
                <w:szCs w:val="28"/>
              </w:rPr>
            </w:pPr>
          </w:p>
        </w:tc>
        <w:tc>
          <w:tcPr>
            <w:tcW w:w="1191" w:type="dxa"/>
          </w:tcPr>
          <w:p w:rsidR="00A10EF0" w:rsidRPr="008539E9" w:rsidRDefault="00A10EF0">
            <w:pPr>
              <w:pStyle w:val="ConsPlusNormal"/>
              <w:rPr>
                <w:rFonts w:ascii="Times New Roman" w:hAnsi="Times New Roman" w:cs="Times New Roman"/>
                <w:sz w:val="28"/>
                <w:szCs w:val="28"/>
              </w:rPr>
            </w:pPr>
          </w:p>
        </w:tc>
        <w:tc>
          <w:tcPr>
            <w:tcW w:w="2551" w:type="dxa"/>
          </w:tcPr>
          <w:p w:rsidR="00A10EF0" w:rsidRPr="008539E9" w:rsidRDefault="00A10EF0">
            <w:pPr>
              <w:pStyle w:val="ConsPlusNormal"/>
              <w:rPr>
                <w:rFonts w:ascii="Times New Roman" w:hAnsi="Times New Roman" w:cs="Times New Roman"/>
                <w:sz w:val="28"/>
                <w:szCs w:val="28"/>
              </w:rPr>
            </w:pPr>
          </w:p>
        </w:tc>
        <w:tc>
          <w:tcPr>
            <w:tcW w:w="1531" w:type="dxa"/>
          </w:tcPr>
          <w:p w:rsidR="00A10EF0" w:rsidRPr="008539E9" w:rsidRDefault="00A10EF0">
            <w:pPr>
              <w:pStyle w:val="ConsPlusNormal"/>
              <w:rPr>
                <w:rFonts w:ascii="Times New Roman" w:hAnsi="Times New Roman" w:cs="Times New Roman"/>
                <w:sz w:val="28"/>
                <w:szCs w:val="28"/>
              </w:rPr>
            </w:pPr>
          </w:p>
        </w:tc>
      </w:tr>
      <w:tr w:rsidR="00A10EF0" w:rsidRPr="008539E9">
        <w:tc>
          <w:tcPr>
            <w:tcW w:w="567" w:type="dxa"/>
          </w:tcPr>
          <w:p w:rsidR="00A10EF0" w:rsidRPr="008539E9" w:rsidRDefault="00A10EF0">
            <w:pPr>
              <w:pStyle w:val="ConsPlusNormal"/>
              <w:rPr>
                <w:rFonts w:ascii="Times New Roman" w:hAnsi="Times New Roman" w:cs="Times New Roman"/>
                <w:sz w:val="28"/>
                <w:szCs w:val="28"/>
              </w:rPr>
            </w:pPr>
          </w:p>
        </w:tc>
        <w:tc>
          <w:tcPr>
            <w:tcW w:w="1701" w:type="dxa"/>
          </w:tcPr>
          <w:p w:rsidR="00A10EF0" w:rsidRPr="008539E9" w:rsidRDefault="00A10EF0">
            <w:pPr>
              <w:pStyle w:val="ConsPlusNormal"/>
              <w:rPr>
                <w:rFonts w:ascii="Times New Roman" w:hAnsi="Times New Roman" w:cs="Times New Roman"/>
                <w:sz w:val="28"/>
                <w:szCs w:val="28"/>
              </w:rPr>
            </w:pPr>
          </w:p>
        </w:tc>
        <w:tc>
          <w:tcPr>
            <w:tcW w:w="1701" w:type="dxa"/>
          </w:tcPr>
          <w:p w:rsidR="00A10EF0" w:rsidRPr="008539E9" w:rsidRDefault="00A10EF0">
            <w:pPr>
              <w:pStyle w:val="ConsPlusNormal"/>
              <w:rPr>
                <w:rFonts w:ascii="Times New Roman" w:hAnsi="Times New Roman" w:cs="Times New Roman"/>
                <w:sz w:val="28"/>
                <w:szCs w:val="28"/>
              </w:rPr>
            </w:pPr>
          </w:p>
        </w:tc>
        <w:tc>
          <w:tcPr>
            <w:tcW w:w="1587" w:type="dxa"/>
          </w:tcPr>
          <w:p w:rsidR="00A10EF0" w:rsidRPr="008539E9" w:rsidRDefault="00A10EF0">
            <w:pPr>
              <w:pStyle w:val="ConsPlusNormal"/>
              <w:rPr>
                <w:rFonts w:ascii="Times New Roman" w:hAnsi="Times New Roman" w:cs="Times New Roman"/>
                <w:sz w:val="28"/>
                <w:szCs w:val="28"/>
              </w:rPr>
            </w:pPr>
          </w:p>
        </w:tc>
        <w:tc>
          <w:tcPr>
            <w:tcW w:w="1644" w:type="dxa"/>
          </w:tcPr>
          <w:p w:rsidR="00A10EF0" w:rsidRPr="008539E9" w:rsidRDefault="00A10EF0">
            <w:pPr>
              <w:pStyle w:val="ConsPlusNormal"/>
              <w:rPr>
                <w:rFonts w:ascii="Times New Roman" w:hAnsi="Times New Roman" w:cs="Times New Roman"/>
                <w:sz w:val="28"/>
                <w:szCs w:val="28"/>
              </w:rPr>
            </w:pPr>
          </w:p>
        </w:tc>
        <w:tc>
          <w:tcPr>
            <w:tcW w:w="1361" w:type="dxa"/>
          </w:tcPr>
          <w:p w:rsidR="00A10EF0" w:rsidRPr="008539E9" w:rsidRDefault="00A10EF0">
            <w:pPr>
              <w:pStyle w:val="ConsPlusNormal"/>
              <w:rPr>
                <w:rFonts w:ascii="Times New Roman" w:hAnsi="Times New Roman" w:cs="Times New Roman"/>
                <w:sz w:val="28"/>
                <w:szCs w:val="28"/>
              </w:rPr>
            </w:pPr>
          </w:p>
        </w:tc>
        <w:tc>
          <w:tcPr>
            <w:tcW w:w="1587" w:type="dxa"/>
          </w:tcPr>
          <w:p w:rsidR="00A10EF0" w:rsidRPr="008539E9" w:rsidRDefault="00A10EF0">
            <w:pPr>
              <w:pStyle w:val="ConsPlusNormal"/>
              <w:rPr>
                <w:rFonts w:ascii="Times New Roman" w:hAnsi="Times New Roman" w:cs="Times New Roman"/>
                <w:sz w:val="28"/>
                <w:szCs w:val="28"/>
              </w:rPr>
            </w:pPr>
          </w:p>
        </w:tc>
        <w:tc>
          <w:tcPr>
            <w:tcW w:w="1871" w:type="dxa"/>
          </w:tcPr>
          <w:p w:rsidR="00A10EF0" w:rsidRPr="008539E9" w:rsidRDefault="00A10EF0">
            <w:pPr>
              <w:pStyle w:val="ConsPlusNormal"/>
              <w:rPr>
                <w:rFonts w:ascii="Times New Roman" w:hAnsi="Times New Roman" w:cs="Times New Roman"/>
                <w:sz w:val="28"/>
                <w:szCs w:val="28"/>
              </w:rPr>
            </w:pPr>
          </w:p>
        </w:tc>
        <w:tc>
          <w:tcPr>
            <w:tcW w:w="1644" w:type="dxa"/>
          </w:tcPr>
          <w:p w:rsidR="00A10EF0" w:rsidRPr="008539E9" w:rsidRDefault="00A10EF0">
            <w:pPr>
              <w:pStyle w:val="ConsPlusNormal"/>
              <w:rPr>
                <w:rFonts w:ascii="Times New Roman" w:hAnsi="Times New Roman" w:cs="Times New Roman"/>
                <w:sz w:val="28"/>
                <w:szCs w:val="28"/>
              </w:rPr>
            </w:pPr>
          </w:p>
        </w:tc>
        <w:tc>
          <w:tcPr>
            <w:tcW w:w="1684" w:type="dxa"/>
          </w:tcPr>
          <w:p w:rsidR="00A10EF0" w:rsidRPr="008539E9" w:rsidRDefault="00A10EF0">
            <w:pPr>
              <w:pStyle w:val="ConsPlusNormal"/>
              <w:rPr>
                <w:rFonts w:ascii="Times New Roman" w:hAnsi="Times New Roman" w:cs="Times New Roman"/>
                <w:sz w:val="28"/>
                <w:szCs w:val="28"/>
              </w:rPr>
            </w:pPr>
          </w:p>
        </w:tc>
        <w:tc>
          <w:tcPr>
            <w:tcW w:w="1247" w:type="dxa"/>
          </w:tcPr>
          <w:p w:rsidR="00A10EF0" w:rsidRPr="008539E9" w:rsidRDefault="00A10EF0">
            <w:pPr>
              <w:pStyle w:val="ConsPlusNormal"/>
              <w:rPr>
                <w:rFonts w:ascii="Times New Roman" w:hAnsi="Times New Roman" w:cs="Times New Roman"/>
                <w:sz w:val="28"/>
                <w:szCs w:val="28"/>
              </w:rPr>
            </w:pPr>
          </w:p>
        </w:tc>
        <w:tc>
          <w:tcPr>
            <w:tcW w:w="1191" w:type="dxa"/>
          </w:tcPr>
          <w:p w:rsidR="00A10EF0" w:rsidRPr="008539E9" w:rsidRDefault="00A10EF0">
            <w:pPr>
              <w:pStyle w:val="ConsPlusNormal"/>
              <w:rPr>
                <w:rFonts w:ascii="Times New Roman" w:hAnsi="Times New Roman" w:cs="Times New Roman"/>
                <w:sz w:val="28"/>
                <w:szCs w:val="28"/>
              </w:rPr>
            </w:pPr>
          </w:p>
        </w:tc>
        <w:tc>
          <w:tcPr>
            <w:tcW w:w="2551" w:type="dxa"/>
          </w:tcPr>
          <w:p w:rsidR="00A10EF0" w:rsidRPr="008539E9" w:rsidRDefault="00A10EF0">
            <w:pPr>
              <w:pStyle w:val="ConsPlusNormal"/>
              <w:rPr>
                <w:rFonts w:ascii="Times New Roman" w:hAnsi="Times New Roman" w:cs="Times New Roman"/>
                <w:sz w:val="28"/>
                <w:szCs w:val="28"/>
              </w:rPr>
            </w:pPr>
          </w:p>
        </w:tc>
        <w:tc>
          <w:tcPr>
            <w:tcW w:w="1531" w:type="dxa"/>
          </w:tcPr>
          <w:p w:rsidR="00A10EF0" w:rsidRPr="008539E9" w:rsidRDefault="00A10EF0">
            <w:pPr>
              <w:pStyle w:val="ConsPlusNormal"/>
              <w:rPr>
                <w:rFonts w:ascii="Times New Roman" w:hAnsi="Times New Roman" w:cs="Times New Roman"/>
                <w:sz w:val="28"/>
                <w:szCs w:val="28"/>
              </w:rPr>
            </w:pPr>
          </w:p>
        </w:tc>
      </w:tr>
      <w:tr w:rsidR="00A10EF0" w:rsidRPr="008539E9">
        <w:tc>
          <w:tcPr>
            <w:tcW w:w="2268" w:type="dxa"/>
            <w:gridSpan w:val="2"/>
          </w:tcPr>
          <w:p w:rsidR="00A10EF0" w:rsidRPr="008539E9" w:rsidRDefault="00A10EF0">
            <w:pPr>
              <w:pStyle w:val="ConsPlusNormal"/>
              <w:rPr>
                <w:rFonts w:ascii="Times New Roman" w:hAnsi="Times New Roman" w:cs="Times New Roman"/>
                <w:sz w:val="28"/>
                <w:szCs w:val="28"/>
              </w:rPr>
            </w:pPr>
            <w:r w:rsidRPr="008539E9">
              <w:rPr>
                <w:rFonts w:ascii="Times New Roman" w:hAnsi="Times New Roman" w:cs="Times New Roman"/>
                <w:sz w:val="28"/>
                <w:szCs w:val="28"/>
              </w:rPr>
              <w:t>Итого</w:t>
            </w:r>
          </w:p>
        </w:tc>
        <w:tc>
          <w:tcPr>
            <w:tcW w:w="1701" w:type="dxa"/>
          </w:tcPr>
          <w:p w:rsidR="00A10EF0" w:rsidRPr="008539E9" w:rsidRDefault="00A10EF0">
            <w:pPr>
              <w:pStyle w:val="ConsPlusNormal"/>
              <w:rPr>
                <w:rFonts w:ascii="Times New Roman" w:hAnsi="Times New Roman" w:cs="Times New Roman"/>
                <w:sz w:val="28"/>
                <w:szCs w:val="28"/>
              </w:rPr>
            </w:pPr>
          </w:p>
        </w:tc>
        <w:tc>
          <w:tcPr>
            <w:tcW w:w="1587" w:type="dxa"/>
          </w:tcPr>
          <w:p w:rsidR="00A10EF0" w:rsidRPr="008539E9" w:rsidRDefault="00A10EF0">
            <w:pPr>
              <w:pStyle w:val="ConsPlusNormal"/>
              <w:rPr>
                <w:rFonts w:ascii="Times New Roman" w:hAnsi="Times New Roman" w:cs="Times New Roman"/>
                <w:sz w:val="28"/>
                <w:szCs w:val="28"/>
              </w:rPr>
            </w:pPr>
          </w:p>
        </w:tc>
        <w:tc>
          <w:tcPr>
            <w:tcW w:w="1644" w:type="dxa"/>
          </w:tcPr>
          <w:p w:rsidR="00A10EF0" w:rsidRPr="008539E9" w:rsidRDefault="00A10EF0">
            <w:pPr>
              <w:pStyle w:val="ConsPlusNormal"/>
              <w:rPr>
                <w:rFonts w:ascii="Times New Roman" w:hAnsi="Times New Roman" w:cs="Times New Roman"/>
                <w:sz w:val="28"/>
                <w:szCs w:val="28"/>
              </w:rPr>
            </w:pPr>
          </w:p>
        </w:tc>
        <w:tc>
          <w:tcPr>
            <w:tcW w:w="1361" w:type="dxa"/>
          </w:tcPr>
          <w:p w:rsidR="00A10EF0" w:rsidRPr="008539E9" w:rsidRDefault="00A10EF0">
            <w:pPr>
              <w:pStyle w:val="ConsPlusNormal"/>
              <w:rPr>
                <w:rFonts w:ascii="Times New Roman" w:hAnsi="Times New Roman" w:cs="Times New Roman"/>
                <w:sz w:val="28"/>
                <w:szCs w:val="28"/>
              </w:rPr>
            </w:pPr>
          </w:p>
        </w:tc>
        <w:tc>
          <w:tcPr>
            <w:tcW w:w="1587" w:type="dxa"/>
          </w:tcPr>
          <w:p w:rsidR="00A10EF0" w:rsidRPr="008539E9" w:rsidRDefault="00A10EF0">
            <w:pPr>
              <w:pStyle w:val="ConsPlusNormal"/>
              <w:rPr>
                <w:rFonts w:ascii="Times New Roman" w:hAnsi="Times New Roman" w:cs="Times New Roman"/>
                <w:sz w:val="28"/>
                <w:szCs w:val="28"/>
              </w:rPr>
            </w:pPr>
          </w:p>
        </w:tc>
        <w:tc>
          <w:tcPr>
            <w:tcW w:w="1871" w:type="dxa"/>
          </w:tcPr>
          <w:p w:rsidR="00A10EF0" w:rsidRPr="008539E9" w:rsidRDefault="00A10EF0">
            <w:pPr>
              <w:pStyle w:val="ConsPlusNormal"/>
              <w:rPr>
                <w:rFonts w:ascii="Times New Roman" w:hAnsi="Times New Roman" w:cs="Times New Roman"/>
                <w:sz w:val="28"/>
                <w:szCs w:val="28"/>
              </w:rPr>
            </w:pPr>
          </w:p>
        </w:tc>
        <w:tc>
          <w:tcPr>
            <w:tcW w:w="1644" w:type="dxa"/>
          </w:tcPr>
          <w:p w:rsidR="00A10EF0" w:rsidRPr="008539E9" w:rsidRDefault="00A10EF0">
            <w:pPr>
              <w:pStyle w:val="ConsPlusNormal"/>
              <w:rPr>
                <w:rFonts w:ascii="Times New Roman" w:hAnsi="Times New Roman" w:cs="Times New Roman"/>
                <w:sz w:val="28"/>
                <w:szCs w:val="28"/>
              </w:rPr>
            </w:pPr>
          </w:p>
        </w:tc>
        <w:tc>
          <w:tcPr>
            <w:tcW w:w="1684" w:type="dxa"/>
          </w:tcPr>
          <w:p w:rsidR="00A10EF0" w:rsidRPr="008539E9" w:rsidRDefault="00A10EF0">
            <w:pPr>
              <w:pStyle w:val="ConsPlusNormal"/>
              <w:rPr>
                <w:rFonts w:ascii="Times New Roman" w:hAnsi="Times New Roman" w:cs="Times New Roman"/>
                <w:sz w:val="28"/>
                <w:szCs w:val="28"/>
              </w:rPr>
            </w:pPr>
          </w:p>
        </w:tc>
        <w:tc>
          <w:tcPr>
            <w:tcW w:w="1247" w:type="dxa"/>
          </w:tcPr>
          <w:p w:rsidR="00A10EF0" w:rsidRPr="008539E9" w:rsidRDefault="00A10EF0">
            <w:pPr>
              <w:pStyle w:val="ConsPlusNormal"/>
              <w:rPr>
                <w:rFonts w:ascii="Times New Roman" w:hAnsi="Times New Roman" w:cs="Times New Roman"/>
                <w:sz w:val="28"/>
                <w:szCs w:val="28"/>
              </w:rPr>
            </w:pPr>
          </w:p>
        </w:tc>
        <w:tc>
          <w:tcPr>
            <w:tcW w:w="1191" w:type="dxa"/>
          </w:tcPr>
          <w:p w:rsidR="00A10EF0" w:rsidRPr="008539E9" w:rsidRDefault="00A10EF0">
            <w:pPr>
              <w:pStyle w:val="ConsPlusNormal"/>
              <w:rPr>
                <w:rFonts w:ascii="Times New Roman" w:hAnsi="Times New Roman" w:cs="Times New Roman"/>
                <w:sz w:val="28"/>
                <w:szCs w:val="28"/>
              </w:rPr>
            </w:pPr>
          </w:p>
        </w:tc>
        <w:tc>
          <w:tcPr>
            <w:tcW w:w="2551" w:type="dxa"/>
          </w:tcPr>
          <w:p w:rsidR="00A10EF0" w:rsidRPr="008539E9" w:rsidRDefault="00A10EF0">
            <w:pPr>
              <w:pStyle w:val="ConsPlusNormal"/>
              <w:rPr>
                <w:rFonts w:ascii="Times New Roman" w:hAnsi="Times New Roman" w:cs="Times New Roman"/>
                <w:sz w:val="28"/>
                <w:szCs w:val="28"/>
              </w:rPr>
            </w:pPr>
          </w:p>
        </w:tc>
        <w:tc>
          <w:tcPr>
            <w:tcW w:w="1531" w:type="dxa"/>
          </w:tcPr>
          <w:p w:rsidR="00A10EF0" w:rsidRPr="008539E9" w:rsidRDefault="00A10EF0">
            <w:pPr>
              <w:pStyle w:val="ConsPlusNormal"/>
              <w:rPr>
                <w:rFonts w:ascii="Times New Roman" w:hAnsi="Times New Roman" w:cs="Times New Roman"/>
                <w:sz w:val="28"/>
                <w:szCs w:val="28"/>
              </w:rPr>
            </w:pPr>
          </w:p>
        </w:tc>
      </w:tr>
    </w:tbl>
    <w:p w:rsidR="00A10EF0" w:rsidRPr="008539E9" w:rsidRDefault="00A10EF0">
      <w:pPr>
        <w:pStyle w:val="ConsPlusNormal"/>
        <w:jc w:val="both"/>
        <w:rPr>
          <w:rFonts w:ascii="Times New Roman" w:hAnsi="Times New Roman" w:cs="Times New Roman"/>
          <w:sz w:val="28"/>
          <w:szCs w:val="28"/>
        </w:rPr>
      </w:pPr>
    </w:p>
    <w:p w:rsidR="00A10EF0" w:rsidRPr="008539E9" w:rsidRDefault="00A10EF0">
      <w:pPr>
        <w:pStyle w:val="ConsPlusNonformat"/>
        <w:jc w:val="both"/>
        <w:rPr>
          <w:rFonts w:ascii="Times New Roman" w:hAnsi="Times New Roman" w:cs="Times New Roman"/>
          <w:sz w:val="28"/>
          <w:szCs w:val="28"/>
        </w:rPr>
      </w:pPr>
      <w:r w:rsidRPr="008539E9">
        <w:rPr>
          <w:rFonts w:ascii="Times New Roman" w:hAnsi="Times New Roman" w:cs="Times New Roman"/>
          <w:sz w:val="28"/>
          <w:szCs w:val="28"/>
        </w:rPr>
        <w:t>Министр сельского хозяйства Красноярского края _________ __________________</w:t>
      </w:r>
    </w:p>
    <w:p w:rsidR="00A10EF0" w:rsidRPr="008539E9" w:rsidRDefault="00A10EF0">
      <w:pPr>
        <w:pStyle w:val="ConsPlusNonformat"/>
        <w:jc w:val="both"/>
        <w:rPr>
          <w:rFonts w:ascii="Times New Roman" w:hAnsi="Times New Roman" w:cs="Times New Roman"/>
          <w:sz w:val="28"/>
          <w:szCs w:val="28"/>
        </w:rPr>
      </w:pPr>
      <w:r w:rsidRPr="008539E9">
        <w:rPr>
          <w:rFonts w:ascii="Times New Roman" w:hAnsi="Times New Roman" w:cs="Times New Roman"/>
          <w:sz w:val="28"/>
          <w:szCs w:val="28"/>
        </w:rPr>
        <w:t xml:space="preserve">       (или уполномоченное им лицо)            (подпись)       (ФИО)</w:t>
      </w:r>
    </w:p>
    <w:p w:rsidR="00A10EF0" w:rsidRPr="008539E9" w:rsidRDefault="00A10EF0">
      <w:pPr>
        <w:pStyle w:val="ConsPlusNormal"/>
        <w:jc w:val="center"/>
        <w:rPr>
          <w:rFonts w:ascii="Times New Roman" w:hAnsi="Times New Roman" w:cs="Times New Roman"/>
          <w:sz w:val="28"/>
          <w:szCs w:val="28"/>
        </w:rPr>
      </w:pPr>
    </w:p>
    <w:p w:rsidR="00A10EF0" w:rsidRPr="008539E9" w:rsidRDefault="00A10EF0">
      <w:pPr>
        <w:pStyle w:val="ConsPlusNormal"/>
        <w:ind w:firstLine="540"/>
        <w:jc w:val="both"/>
        <w:rPr>
          <w:rFonts w:ascii="Times New Roman" w:hAnsi="Times New Roman" w:cs="Times New Roman"/>
          <w:sz w:val="28"/>
          <w:szCs w:val="28"/>
        </w:rPr>
      </w:pPr>
    </w:p>
    <w:p w:rsidR="00A10EF0" w:rsidRPr="008539E9" w:rsidRDefault="00A10EF0">
      <w:pPr>
        <w:pStyle w:val="ConsPlusNormal"/>
        <w:pBdr>
          <w:top w:val="single" w:sz="6" w:space="0" w:color="auto"/>
        </w:pBdr>
        <w:spacing w:before="100" w:after="100"/>
        <w:jc w:val="both"/>
        <w:rPr>
          <w:rFonts w:ascii="Times New Roman" w:hAnsi="Times New Roman" w:cs="Times New Roman"/>
          <w:sz w:val="28"/>
          <w:szCs w:val="28"/>
        </w:rPr>
      </w:pPr>
    </w:p>
    <w:p w:rsidR="00783EDF" w:rsidRPr="008539E9" w:rsidRDefault="00783EDF">
      <w:pPr>
        <w:rPr>
          <w:rFonts w:ascii="Times New Roman" w:hAnsi="Times New Roman" w:cs="Times New Roman"/>
          <w:sz w:val="28"/>
          <w:szCs w:val="28"/>
        </w:rPr>
      </w:pPr>
    </w:p>
    <w:sectPr w:rsidR="00783EDF" w:rsidRPr="008539E9" w:rsidSect="0082024F">
      <w:pgSz w:w="16838" w:h="11905" w:orient="landscape"/>
      <w:pgMar w:top="1701" w:right="1134" w:bottom="850" w:left="1134"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A10EF0"/>
    <w:rsid w:val="00577B8C"/>
    <w:rsid w:val="00783EDF"/>
    <w:rsid w:val="008539E9"/>
    <w:rsid w:val="00870A3D"/>
    <w:rsid w:val="00A10EF0"/>
    <w:rsid w:val="00BA7397"/>
    <w:rsid w:val="00F370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3ED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10EF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10EF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10EF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10EF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10EF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10EF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10EF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10EF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33</Pages>
  <Words>8854</Words>
  <Characters>50468</Characters>
  <Application>Microsoft Office Word</Application>
  <DocSecurity>0</DocSecurity>
  <Lines>420</Lines>
  <Paragraphs>118</Paragraphs>
  <ScaleCrop>false</ScaleCrop>
  <Company/>
  <LinksUpToDate>false</LinksUpToDate>
  <CharactersWithSpaces>59204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koshelenko</dc:creator>
  <cp:lastModifiedBy>koshelenko</cp:lastModifiedBy>
  <cp:revision>3</cp:revision>
  <dcterms:created xsi:type="dcterms:W3CDTF">2018-03-13T10:38:00Z</dcterms:created>
  <dcterms:modified xsi:type="dcterms:W3CDTF">2018-04-02T02:55:00Z</dcterms:modified>
</cp:coreProperties>
</file>